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904BE" w14:textId="77777777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Załącznik Nr 1 do Załącznika </w:t>
      </w:r>
    </w:p>
    <w:p w14:paraId="7DC83B9D" w14:textId="57AB0E86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uchwały Nr XIV/66/2025 </w:t>
      </w:r>
    </w:p>
    <w:p w14:paraId="7CAEE4F9" w14:textId="77777777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Rady Gminy Lanckorona </w:t>
      </w:r>
    </w:p>
    <w:p w14:paraId="3A22C04A" w14:textId="05A3EC5A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z dnia 26 lutego 2025 r. </w:t>
      </w:r>
    </w:p>
    <w:p w14:paraId="622EC80B" w14:textId="62643A70" w:rsidR="009F66C8" w:rsidRPr="00F52FC9" w:rsidRDefault="009F66C8" w:rsidP="00F52FC9">
      <w:pPr>
        <w:jc w:val="center"/>
        <w:rPr>
          <w:rFonts w:ascii="Times New Roman" w:hAnsi="Times New Roman" w:cs="Times New Roman"/>
          <w:b/>
        </w:rPr>
      </w:pPr>
      <w:r w:rsidRPr="00F52FC9">
        <w:rPr>
          <w:rFonts w:ascii="Times New Roman" w:hAnsi="Times New Roman" w:cs="Times New Roman"/>
          <w:b/>
        </w:rPr>
        <w:t>WNIOSEK</w:t>
      </w:r>
    </w:p>
    <w:p w14:paraId="37BD30C1" w14:textId="77777777" w:rsidR="009F66C8" w:rsidRPr="00F52FC9" w:rsidRDefault="009F66C8" w:rsidP="00F52FC9">
      <w:pPr>
        <w:jc w:val="center"/>
        <w:rPr>
          <w:rFonts w:ascii="Times New Roman" w:hAnsi="Times New Roman" w:cs="Times New Roman"/>
          <w:b/>
        </w:rPr>
      </w:pPr>
      <w:r w:rsidRPr="00F52FC9">
        <w:rPr>
          <w:rFonts w:ascii="Times New Roman" w:hAnsi="Times New Roman" w:cs="Times New Roman"/>
          <w:b/>
        </w:rPr>
        <w:t>o udzielenie dotacji na dofinansowanie zmiany systemu ogrzewania na proekologiczny budynków i lokali</w:t>
      </w:r>
      <w:r w:rsidR="00F52FC9">
        <w:rPr>
          <w:rFonts w:ascii="Times New Roman" w:hAnsi="Times New Roman" w:cs="Times New Roman"/>
          <w:b/>
        </w:rPr>
        <w:t xml:space="preserve"> </w:t>
      </w:r>
      <w:r w:rsidRPr="00F52FC9">
        <w:rPr>
          <w:rFonts w:ascii="Times New Roman" w:hAnsi="Times New Roman" w:cs="Times New Roman"/>
          <w:b/>
        </w:rPr>
        <w:t>mieszkalnych w Gminie Lanckorona</w:t>
      </w:r>
    </w:p>
    <w:p w14:paraId="70041F06" w14:textId="77777777" w:rsidR="009F66C8" w:rsidRPr="00F52FC9" w:rsidRDefault="009F66C8" w:rsidP="00F52FC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  <w:b/>
        </w:rPr>
        <w:t>I.</w:t>
      </w:r>
      <w:r w:rsidRPr="00F52FC9">
        <w:rPr>
          <w:rFonts w:ascii="Times New Roman" w:hAnsi="Times New Roman" w:cs="Times New Roman"/>
        </w:rPr>
        <w:t xml:space="preserve"> Dane wnioskodawcy:</w:t>
      </w:r>
    </w:p>
    <w:p w14:paraId="69270AE2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Nazwisko i Imię: ……………………………………………………………….…..……..……..</w:t>
      </w:r>
    </w:p>
    <w:p w14:paraId="19D97AE9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Adres zamieszkania:…………………...……………………………………………….……..…</w:t>
      </w:r>
    </w:p>
    <w:p w14:paraId="474D0B52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Numer telefonu: ……………………………………………………………………….………...</w:t>
      </w:r>
    </w:p>
    <w:p w14:paraId="71B817FC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4. Sposób przekazania dotacji:</w:t>
      </w:r>
    </w:p>
    <w:p w14:paraId="3E7D1E86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Przelewem na konto Wnioskodawcy nr………….……………………………………………..…..</w:t>
      </w:r>
    </w:p>
    <w:p w14:paraId="6108DDCF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5. Tytuł prawny do nieruchomości (zaznaczyć poprzez postawienie znaku „X”)</w:t>
      </w:r>
    </w:p>
    <w:p w14:paraId="2C3233F4" w14:textId="77777777" w:rsidR="009F66C8" w:rsidRPr="00F52FC9" w:rsidRDefault="00F52FC9" w:rsidP="00F52FC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F66C8" w:rsidRPr="00F52FC9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="009F66C8" w:rsidRPr="00F52FC9">
        <w:rPr>
          <w:rFonts w:ascii="Times New Roman" w:hAnsi="Times New Roman" w:cs="Times New Roman"/>
        </w:rPr>
        <w:t>Własność □ Współwłasność</w:t>
      </w:r>
    </w:p>
    <w:p w14:paraId="1CFFE4BF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  <w:b/>
        </w:rPr>
        <w:t>II.</w:t>
      </w:r>
      <w:r w:rsidRPr="00F52FC9">
        <w:rPr>
          <w:rFonts w:ascii="Times New Roman" w:hAnsi="Times New Roman" w:cs="Times New Roman"/>
        </w:rPr>
        <w:t xml:space="preserve"> Adres budynku mieszkalnego/lokalu mieszkalnego*, w którym planowana jest modernizacja systemu</w:t>
      </w:r>
      <w:r w:rsidR="00F52FC9">
        <w:rPr>
          <w:rFonts w:ascii="Times New Roman" w:hAnsi="Times New Roman" w:cs="Times New Roman"/>
        </w:rPr>
        <w:t xml:space="preserve"> </w:t>
      </w:r>
      <w:r w:rsidRPr="00F52FC9">
        <w:rPr>
          <w:rFonts w:ascii="Times New Roman" w:hAnsi="Times New Roman" w:cs="Times New Roman"/>
        </w:rPr>
        <w:t>ogrzewania</w:t>
      </w:r>
    </w:p>
    <w:p w14:paraId="1FF72358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713A409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788C887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  <w:b/>
        </w:rPr>
        <w:t>III.</w:t>
      </w:r>
      <w:r w:rsidRPr="00F52FC9">
        <w:rPr>
          <w:rFonts w:ascii="Times New Roman" w:hAnsi="Times New Roman" w:cs="Times New Roman"/>
        </w:rPr>
        <w:t xml:space="preserve"> Charakterystyka zmiany systemu ogrzewania na proekologiczne</w:t>
      </w:r>
    </w:p>
    <w:p w14:paraId="5581EC63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Rodzaj istniejącego źródła ciepła planowanego do trwałej likwidacji (rodzaj opału)</w:t>
      </w:r>
    </w:p>
    <w:p w14:paraId="745669DA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……………………………………….................. (nazwa kotła, moc kotła - kW)</w:t>
      </w:r>
    </w:p>
    <w:p w14:paraId="3227D2DF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…………………………………....................... (rodzaj opału)</w:t>
      </w:r>
    </w:p>
    <w:p w14:paraId="3CD18676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Rodzaj, typ i moc planowanego do zainstalowania nowego źródła ciepła</w:t>
      </w:r>
    </w:p>
    <w:p w14:paraId="4D20215A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</w:t>
      </w:r>
      <w:r w:rsidR="00F52FC9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64AC5448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</w:t>
      </w:r>
      <w:r w:rsidR="00F52FC9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69C56B58" w14:textId="37AF98DB" w:rsid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Planowany termin realizacji inwestycji (data zakończenia): ……………..…………</w:t>
      </w:r>
      <w:r w:rsidR="00F52FC9">
        <w:rPr>
          <w:rFonts w:ascii="Times New Roman" w:hAnsi="Times New Roman" w:cs="Times New Roman"/>
        </w:rPr>
        <w:t>………….</w:t>
      </w:r>
    </w:p>
    <w:p w14:paraId="02547DF6" w14:textId="77777777" w:rsidR="004446C4" w:rsidRDefault="004446C4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55B4074D" w14:textId="77777777" w:rsidR="009F66C8" w:rsidRPr="00F52FC9" w:rsidRDefault="009F66C8" w:rsidP="004446C4">
      <w:pPr>
        <w:spacing w:after="0"/>
        <w:ind w:left="284"/>
        <w:jc w:val="right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………………………………………………</w:t>
      </w:r>
    </w:p>
    <w:p w14:paraId="76890A3C" w14:textId="77777777" w:rsidR="009F66C8" w:rsidRPr="004446C4" w:rsidRDefault="009F66C8" w:rsidP="004446C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446C4">
        <w:rPr>
          <w:rFonts w:ascii="Times New Roman" w:hAnsi="Times New Roman" w:cs="Times New Roman"/>
          <w:sz w:val="20"/>
          <w:szCs w:val="20"/>
        </w:rPr>
        <w:t>(data i podpis Wnioskodawcy)</w:t>
      </w:r>
    </w:p>
    <w:p w14:paraId="025A83E8" w14:textId="77777777" w:rsidR="009F66C8" w:rsidRPr="00F52FC9" w:rsidRDefault="009F66C8" w:rsidP="00F52FC9">
      <w:pPr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Oświadczam, że:</w:t>
      </w:r>
    </w:p>
    <w:p w14:paraId="6583022B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Zapoznałem się z treścią Regulaminu określającego zasady udzielania dotacji na dofinansowanie zmiany</w:t>
      </w:r>
      <w:r w:rsidR="00F52FC9">
        <w:rPr>
          <w:rFonts w:ascii="Times New Roman" w:hAnsi="Times New Roman" w:cs="Times New Roman"/>
        </w:rPr>
        <w:t xml:space="preserve"> </w:t>
      </w:r>
      <w:r w:rsidRPr="00F52FC9">
        <w:rPr>
          <w:rFonts w:ascii="Times New Roman" w:hAnsi="Times New Roman" w:cs="Times New Roman"/>
        </w:rPr>
        <w:t>systemu ogrzewania na proekologiczny budynków i lokali mieszkalnych.</w:t>
      </w:r>
    </w:p>
    <w:p w14:paraId="6DF70FE0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Nie posiadam w budynku mieszkalnym/lokalu mieszkalnym*, w którym planowana jest wymiana</w:t>
      </w:r>
    </w:p>
    <w:p w14:paraId="3A28F691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systemu ogrzewania, drugiego źródła ciepła (za wyjątkiem kominka opalanego drewnem*).</w:t>
      </w:r>
    </w:p>
    <w:p w14:paraId="5087EB9F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W przypadku zmiany stanu prawnego w trakcie realizacji umowy o udzielenie dotacji, o fakcie tym</w:t>
      </w:r>
    </w:p>
    <w:p w14:paraId="09670F87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niezwłocznie poinformuję Urząd Gminy Lanckorona.</w:t>
      </w:r>
    </w:p>
    <w:p w14:paraId="51CB5C93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* niepotrzebne skreślić</w:t>
      </w:r>
    </w:p>
    <w:p w14:paraId="01AB4587" w14:textId="77777777" w:rsidR="00000000" w:rsidRPr="00F52FC9" w:rsidRDefault="00F52FC9" w:rsidP="004446C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</w:t>
      </w:r>
      <w:r w:rsidR="009F66C8" w:rsidRPr="00F52FC9">
        <w:rPr>
          <w:rFonts w:ascii="Times New Roman" w:hAnsi="Times New Roman" w:cs="Times New Roman"/>
        </w:rPr>
        <w:t>……………………………………</w:t>
      </w:r>
    </w:p>
    <w:p w14:paraId="22970285" w14:textId="77777777" w:rsidR="009F66C8" w:rsidRPr="004446C4" w:rsidRDefault="009F66C8" w:rsidP="004446C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446C4">
        <w:rPr>
          <w:rFonts w:ascii="Times New Roman" w:hAnsi="Times New Roman" w:cs="Times New Roman"/>
          <w:sz w:val="20"/>
          <w:szCs w:val="20"/>
        </w:rPr>
        <w:t>(data i podpis Wnioskodawcy)</w:t>
      </w:r>
    </w:p>
    <w:p w14:paraId="16485DD2" w14:textId="77777777" w:rsidR="009F66C8" w:rsidRPr="00F52FC9" w:rsidRDefault="009F66C8" w:rsidP="00F52FC9">
      <w:pPr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lastRenderedPageBreak/>
        <w:t>Załączam:</w:t>
      </w:r>
    </w:p>
    <w:p w14:paraId="7143FFED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Oświadczenie o posiadanym prawie do dysponowania nieruchomością.</w:t>
      </w:r>
    </w:p>
    <w:p w14:paraId="58BE219B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Dokumenty potwierdzające możliwość realizacji zadania zgodnie z przepisami obowiązującymi w tym</w:t>
      </w:r>
      <w:r w:rsidR="00F52FC9">
        <w:rPr>
          <w:rFonts w:ascii="Times New Roman" w:hAnsi="Times New Roman" w:cs="Times New Roman"/>
        </w:rPr>
        <w:t xml:space="preserve"> </w:t>
      </w:r>
      <w:r w:rsidRPr="00F52FC9">
        <w:rPr>
          <w:rFonts w:ascii="Times New Roman" w:hAnsi="Times New Roman" w:cs="Times New Roman"/>
        </w:rPr>
        <w:t>zakresie (kserokopia – oryginał do wglądu przy składaniu wniosku)</w:t>
      </w:r>
    </w:p>
    <w:p w14:paraId="111C108D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Inne (określić jakie) …........................................…</w:t>
      </w:r>
      <w:r w:rsidRPr="00F52FC9">
        <w:rPr>
          <w:rFonts w:ascii="Times New Roman" w:hAnsi="Times New Roman" w:cs="Times New Roman"/>
        </w:rPr>
        <w:cr/>
      </w:r>
    </w:p>
    <w:p w14:paraId="7CB3B182" w14:textId="77777777" w:rsidR="009F66C8" w:rsidRDefault="009F66C8" w:rsidP="009F66C8"/>
    <w:p w14:paraId="14ADC296" w14:textId="77777777" w:rsidR="009F66C8" w:rsidRDefault="009F66C8" w:rsidP="009F66C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F66C8">
        <w:rPr>
          <w:rFonts w:ascii="Times New Roman" w:hAnsi="Times New Roman" w:cs="Times New Roman"/>
          <w:b/>
          <w:sz w:val="20"/>
          <w:szCs w:val="20"/>
        </w:rPr>
        <w:t>Klauzula informacyjna dotycząca przetwarzania danych osobowych</w:t>
      </w:r>
    </w:p>
    <w:p w14:paraId="690EBFCB" w14:textId="77777777" w:rsidR="009F66C8" w:rsidRPr="009F66C8" w:rsidRDefault="009F66C8" w:rsidP="009F66C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5E0BDA3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Zgodnie z art. 13 ust. 1 i 2 Rozporządzenia Parlamentu Europejskiego i Rady (UE) 2016/679 z dnia</w:t>
      </w:r>
    </w:p>
    <w:p w14:paraId="49D80FD3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27 kwietnia 2016 r. w sprawie ochrony osób fizycznych w związku z przetwarzaniem danych osobowych i w</w:t>
      </w:r>
    </w:p>
    <w:p w14:paraId="00E3E401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sprawie swobodnego przepływu takich danych oraz uchylenia dyrektywy 95/46/WE (Ogólne rozporządzenie</w:t>
      </w:r>
    </w:p>
    <w:p w14:paraId="41AE9F61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 ochronie danych) informujemy, iż:</w:t>
      </w:r>
    </w:p>
    <w:p w14:paraId="63251BBD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1) administratorem danych osobowych jest Wójt Gminy Lanckorona, mający siedzibę: ul. Krakowska 8, 34-</w:t>
      </w:r>
    </w:p>
    <w:p w14:paraId="21A5FC40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143 Lanckorona, tel.: 33 876 35 95, email: sekretariat@lanckorona.pl</w:t>
      </w:r>
    </w:p>
    <w:p w14:paraId="77CAEDE0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2) jeśli ma Pani/Pan pytania dotyczące sposobu i zakresu przetwarzania Pani/Pana danych osobowych, a także</w:t>
      </w:r>
    </w:p>
    <w:p w14:paraId="3F14A748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przysługujących Pani/Panu uprawnień, może się Pani/Pan skontaktować z Inspektorem danych Osobowych</w:t>
      </w:r>
    </w:p>
    <w:p w14:paraId="16624735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iod@lanckorona.pl</w:t>
      </w:r>
    </w:p>
    <w:p w14:paraId="53526BC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3) dane osobowe przetwarzane są na podstawie art. 6 ust. 1 lit. c) RODO – w celu wypełnienia obowiązku</w:t>
      </w:r>
    </w:p>
    <w:p w14:paraId="1BFCD176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prawnego ciążącego na administratorze, na podstawie art. 6 ust. 1 lit. e) RODO – w celu wykonania zadań</w:t>
      </w:r>
    </w:p>
    <w:p w14:paraId="4CFC697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realizowanych w interesie publicznym lub w ramach sprawowania władzy publicznej powierzonej</w:t>
      </w:r>
    </w:p>
    <w:p w14:paraId="0A67E78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administratorowi;</w:t>
      </w:r>
    </w:p>
    <w:p w14:paraId="4F292CCF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4) dane udostępniane są wyłącznie podmiotom upoważnionym na mocy przepisów prawa;</w:t>
      </w:r>
    </w:p>
    <w:p w14:paraId="79A8DF15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5) dane będą przechowywane do chwili realizacji zadania, do którego zostały zebrane, a następnie jeśli chodzi</w:t>
      </w:r>
    </w:p>
    <w:p w14:paraId="5E83195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 materiały archiwalne przez czas wynikający z Ustawy z dnia 14 lipca 1983r. o narodowym zasobie</w:t>
      </w:r>
    </w:p>
    <w:p w14:paraId="666F3FD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archiwalnym i archiwach;</w:t>
      </w:r>
    </w:p>
    <w:p w14:paraId="54F03DB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6) osoba, której dane są przetwarzane, ma prawo do żądania od administratora dostępu do danych osobowych,</w:t>
      </w:r>
    </w:p>
    <w:p w14:paraId="1F7D95CA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prawo do ich sprostowania, usunięcia lub ograniczenia przetwarzania, prawo do wniesienia sprzeciwu</w:t>
      </w:r>
    </w:p>
    <w:p w14:paraId="2FE83236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wobec przetwarzania, prawo do przenoszenia danych, prawo do cofnięcia zgody w dowolnym momencie,</w:t>
      </w:r>
    </w:p>
    <w:p w14:paraId="79DB148F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w zakresie, w jakim zgoda została udzielona, bez wpływu na przetwarzanie przed cofnięciem zgody;</w:t>
      </w:r>
    </w:p>
    <w:p w14:paraId="64B0B51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7) administrator nie planuje przekazywać Pani/Pana danych do krajów trzecich, czy też poddawać ich</w:t>
      </w:r>
    </w:p>
    <w:p w14:paraId="6A1F6EF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profilowaniu. Dane będą przetwarzane ze sposobów częściowo zautomatyzowany w systemach</w:t>
      </w:r>
    </w:p>
    <w:p w14:paraId="52F019F9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informatycznych;</w:t>
      </w:r>
    </w:p>
    <w:p w14:paraId="60213A0D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8) w przypadku zbierania danych niezbędnych do realizacji zadań nałożonych na Gminę podanie danych</w:t>
      </w:r>
    </w:p>
    <w:p w14:paraId="75BCE155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osobowych jest wymogiem ustawowym. Osoba, której dane dotyczą jest zobowiązana do ich podania,</w:t>
      </w:r>
    </w:p>
    <w:p w14:paraId="6A1D673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w pozostałych przypadkach podanie danych jest dobrowolne, jednak ich nie podanie może skutkować</w:t>
      </w:r>
    </w:p>
    <w:p w14:paraId="050CE9F8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ograniczeniem form komunikacji. O dobrowolności podania danych zostanie Pani/Pan poinformowana/y</w:t>
      </w:r>
    </w:p>
    <w:p w14:paraId="5B788BC9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przez merytorycznego pracownika prowadzącego postępowanie;</w:t>
      </w:r>
    </w:p>
    <w:p w14:paraId="3A977CC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9) Pani/Pana dane osobowe przetwarzane będą w celu udzielenia dotacji na dofinansowanie zmiany systemu</w:t>
      </w:r>
    </w:p>
    <w:p w14:paraId="609BBC0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ogrzewania na proekologiczny budynków i lokali mieszkalnych w Gminie Lanckorona</w:t>
      </w:r>
    </w:p>
    <w:p w14:paraId="518A6164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10) podanie danych jest wymogiem ustawowym i ma charakter obowiązkowy;</w:t>
      </w:r>
    </w:p>
    <w:p w14:paraId="44C72048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11) osoba, której dane są przetwarzane, ma prawo wniesienia skargi do organu nadzorczego – Prezesa Urzędu</w:t>
      </w:r>
    </w:p>
    <w:p w14:paraId="262E33AA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Ochrony Danych Osobowych na adres Urząd Ochrony Danych osobowych, ul. Stawki2, 00-193 Warszawa</w:t>
      </w:r>
    </w:p>
    <w:sectPr w:rsidR="009F66C8" w:rsidRPr="009F66C8" w:rsidSect="00D25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C8"/>
    <w:rsid w:val="004446C4"/>
    <w:rsid w:val="00476274"/>
    <w:rsid w:val="00763321"/>
    <w:rsid w:val="00952B38"/>
    <w:rsid w:val="009F66C8"/>
    <w:rsid w:val="00D25628"/>
    <w:rsid w:val="00DC35DA"/>
    <w:rsid w:val="00E43EAB"/>
    <w:rsid w:val="00F5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E0471"/>
  <w15:docId w15:val="{4F837313-9615-4AC1-9C33-37ED51B3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56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Adrian Kozik</cp:lastModifiedBy>
  <cp:revision>2</cp:revision>
  <dcterms:created xsi:type="dcterms:W3CDTF">2025-03-17T14:31:00Z</dcterms:created>
  <dcterms:modified xsi:type="dcterms:W3CDTF">2025-03-17T14:31:00Z</dcterms:modified>
</cp:coreProperties>
</file>