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4369" w14:textId="7B995D93" w:rsidR="00335D4E" w:rsidRDefault="00335D4E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6A55DF">
        <w:fldChar w:fldCharType="begin"/>
      </w:r>
      <w:r w:rsidR="006A55DF">
        <w:instrText xml:space="preserve"> </w:instrText>
      </w:r>
      <w:r w:rsidR="006A55DF">
        <w:instrText>INCLUD</w:instrText>
      </w:r>
      <w:r w:rsidR="006A55DF">
        <w:instrText>EPICTURE  "http://www.2014-2020.rpo-swietokrzyskie.pl/images/realizuje_projekt/zasady_promocji/rpo_ws_znaki_promocyjne_zestawienie3_poglad.png" \* MERGEFORMATINET</w:instrText>
      </w:r>
      <w:r w:rsidR="006A55DF">
        <w:instrText xml:space="preserve"> </w:instrText>
      </w:r>
      <w:r w:rsidR="006A55DF">
        <w:fldChar w:fldCharType="separate"/>
      </w:r>
      <w:r w:rsidR="00362E12">
        <w:pict w14:anchorId="103FD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pt;height:38.8pt">
            <v:imagedata r:id="rId8" r:href="rId9"/>
          </v:shape>
        </w:pict>
      </w:r>
      <w:r w:rsidR="006A55D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A11DA8D" w14:textId="64E3D84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D62CB81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6A55DF">
        <w:rPr>
          <w:rFonts w:ascii="Cambria" w:hAnsi="Cambria"/>
          <w:b/>
          <w:bCs/>
        </w:rPr>
        <w:t>8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10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46ED82E1" w:rsidR="00C72711" w:rsidRPr="00C33E6F" w:rsidRDefault="00C72711" w:rsidP="00EB5643">
      <w:pPr>
        <w:ind w:left="284" w:right="-6"/>
        <w:jc w:val="both"/>
        <w:rPr>
          <w:rFonts w:ascii="Cambria" w:hAnsi="Cambria" w:cs="Arial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AF5885" w:rsidRPr="00C33E6F">
        <w:rPr>
          <w:rFonts w:ascii="Cambria" w:hAnsi="Cambria"/>
          <w:b/>
          <w:iCs/>
        </w:rPr>
        <w:t>„</w:t>
      </w:r>
      <w:r w:rsidR="00335D4E" w:rsidRPr="00C33E6F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AF5885" w:rsidRPr="00C33E6F">
        <w:rPr>
          <w:rFonts w:ascii="Cambria" w:hAnsi="Cambria"/>
          <w:b/>
          <w:i/>
        </w:rPr>
        <w:t>”</w:t>
      </w:r>
      <w:r w:rsidR="006320EE" w:rsidRPr="00C33E6F">
        <w:rPr>
          <w:rFonts w:ascii="Cambria" w:hAnsi="Cambria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1"/>
      <w:footerReference w:type="default" r:id="rId12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B9389A9-30CC-4C6A-90C9-CBDBE48EB083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62E12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A55DF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629B5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gmina-bodzechow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2014-2020.rpo-swietokrzyskie.pl/images/realizuje_projekt/zasady_promocji/rpo_ws_znaki_promocyjne_zestawienie3_poglad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B9389A9-30CC-4C6A-90C9-CBDBE48EB0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2022-06-20T11:24:00Z</dcterms:created>
  <dcterms:modified xsi:type="dcterms:W3CDTF">2022-06-20T11:25:00Z</dcterms:modified>
</cp:coreProperties>
</file>