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8384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>05.04.2022</w:t>
      </w:r>
      <w:r w:rsidRPr="002B6AAB">
        <w:rPr>
          <w:rFonts w:ascii="Arial" w:hAnsi="Arial" w:cs="Arial"/>
          <w:color w:val="000000"/>
        </w:rPr>
        <w:t xml:space="preserve"> r.</w:t>
      </w:r>
    </w:p>
    <w:p w14:paraId="193C3114" w14:textId="77777777" w:rsidR="004E788F" w:rsidRPr="002B6AAB" w:rsidRDefault="004E788F" w:rsidP="004E788F">
      <w:pPr>
        <w:rPr>
          <w:rFonts w:ascii="Arial" w:hAnsi="Arial" w:cs="Arial"/>
          <w:color w:val="000000"/>
        </w:rPr>
      </w:pPr>
    </w:p>
    <w:p w14:paraId="353382BD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142B6886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6055AAAE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81B26C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77A6B192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50F73429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698E821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230E0EA9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6D55269C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76B717DE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691BA0BF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63F2BE63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727ED798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21D730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848EE61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60EDE3F1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214E7330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59A5BBB9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461F8664" w14:textId="77777777" w:rsidR="004E788F" w:rsidRPr="002B6AAB" w:rsidRDefault="004E788F" w:rsidP="004E7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2739088" w14:textId="77777777" w:rsidR="004E788F" w:rsidRPr="002B6AAB" w:rsidRDefault="004E788F" w:rsidP="004E788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6AAB">
        <w:rPr>
          <w:rFonts w:ascii="Arial" w:hAnsi="Arial" w:cs="Arial"/>
          <w:color w:val="000000"/>
        </w:rPr>
        <w:t xml:space="preserve">1.Nawiązując do zapytania ofertowego z </w:t>
      </w:r>
      <w:r w:rsidRPr="002B6AAB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05.04.2022</w:t>
      </w:r>
      <w:r w:rsidRPr="002B6AAB">
        <w:rPr>
          <w:rFonts w:ascii="Arial" w:hAnsi="Arial" w:cs="Arial"/>
        </w:rPr>
        <w:t xml:space="preserve"> r. na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Zakup i dostawa fabrycznie nowego urządzenia Firewall/UTM </w:t>
      </w:r>
      <w:proofErr w:type="spellStart"/>
      <w:r>
        <w:rPr>
          <w:rFonts w:ascii="Arial" w:hAnsi="Arial" w:cs="Arial"/>
          <w:b/>
          <w:i/>
        </w:rPr>
        <w:t>Fortigate</w:t>
      </w:r>
      <w:proofErr w:type="spellEnd"/>
      <w:r>
        <w:rPr>
          <w:rFonts w:ascii="Arial" w:hAnsi="Arial" w:cs="Arial"/>
          <w:b/>
          <w:i/>
        </w:rPr>
        <w:t xml:space="preserve"> 100F</w:t>
      </w:r>
      <w:r w:rsidRPr="009439D4">
        <w:rPr>
          <w:rFonts w:ascii="Arial" w:hAnsi="Arial" w:cs="Arial"/>
          <w:b/>
          <w:i/>
        </w:rPr>
        <w:t>”</w:t>
      </w:r>
    </w:p>
    <w:p w14:paraId="667C81F4" w14:textId="77777777" w:rsidR="004E788F" w:rsidRDefault="004E788F" w:rsidP="004E788F">
      <w:pPr>
        <w:spacing w:after="0" w:line="240" w:lineRule="auto"/>
        <w:jc w:val="both"/>
        <w:rPr>
          <w:rFonts w:ascii="Arial" w:hAnsi="Arial" w:cs="Arial"/>
        </w:rPr>
      </w:pPr>
    </w:p>
    <w:p w14:paraId="51925198" w14:textId="77777777" w:rsidR="004E788F" w:rsidRPr="00340285" w:rsidRDefault="004E788F" w:rsidP="004E788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B6AAB">
        <w:rPr>
          <w:rFonts w:ascii="Arial" w:hAnsi="Arial" w:cs="Arial"/>
          <w:color w:val="000000"/>
        </w:rPr>
        <w:t>numer sprawy: RP.272.2.</w:t>
      </w: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, </w:t>
      </w:r>
    </w:p>
    <w:p w14:paraId="755119E5" w14:textId="77777777" w:rsidR="004E788F" w:rsidRPr="002B6AAB" w:rsidRDefault="004E788F" w:rsidP="004E788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35B52B0" w14:textId="77777777" w:rsidR="004E788F" w:rsidRPr="002B6AAB" w:rsidRDefault="004E788F" w:rsidP="004E788F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21800461" w14:textId="77777777" w:rsidR="004E788F" w:rsidRPr="002B6AAB" w:rsidRDefault="004E788F" w:rsidP="004E788F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31"/>
        <w:gridCol w:w="1142"/>
        <w:gridCol w:w="3279"/>
        <w:gridCol w:w="1572"/>
        <w:gridCol w:w="1713"/>
      </w:tblGrid>
      <w:tr w:rsidR="004E788F" w:rsidRPr="009E6622" w14:paraId="567D8481" w14:textId="77777777" w:rsidTr="00C06723">
        <w:trPr>
          <w:trHeight w:hRule="exact" w:val="1076"/>
        </w:trPr>
        <w:tc>
          <w:tcPr>
            <w:tcW w:w="571" w:type="dxa"/>
            <w:vAlign w:val="center"/>
          </w:tcPr>
          <w:p w14:paraId="4734B9EE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31" w:type="dxa"/>
            <w:vAlign w:val="center"/>
          </w:tcPr>
          <w:p w14:paraId="4CCDBE3F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2" w:type="dxa"/>
            <w:vAlign w:val="center"/>
          </w:tcPr>
          <w:p w14:paraId="0C08481D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34C3301E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279" w:type="dxa"/>
          </w:tcPr>
          <w:p w14:paraId="3F19AF7D" w14:textId="77777777" w:rsidR="004E788F" w:rsidRPr="00327950" w:rsidRDefault="004E788F" w:rsidP="00C06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576E17EA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0" w:type="dxa"/>
            <w:vAlign w:val="center"/>
          </w:tcPr>
          <w:p w14:paraId="35984D1E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2ED33AF6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889B8A5" w14:textId="77777777" w:rsidR="004E788F" w:rsidRPr="00327950" w:rsidRDefault="004E788F" w:rsidP="00C06723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4E788F" w:rsidRPr="001E07A2" w14:paraId="0934336A" w14:textId="77777777" w:rsidTr="00C06723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28513EBA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BFBFBF"/>
            <w:vAlign w:val="center"/>
          </w:tcPr>
          <w:p w14:paraId="4FE034B2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752634F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BFBFBF"/>
            <w:vAlign w:val="center"/>
          </w:tcPr>
          <w:p w14:paraId="5EB8B4F3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79" w:type="dxa"/>
            <w:shd w:val="clear" w:color="auto" w:fill="BFBFBF"/>
          </w:tcPr>
          <w:p w14:paraId="6F02B3A7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BFBFBF"/>
            <w:vAlign w:val="center"/>
          </w:tcPr>
          <w:p w14:paraId="55B304A7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4FC66597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E788F" w:rsidRPr="001E07A2" w14:paraId="1F8F17DF" w14:textId="77777777" w:rsidTr="00C06723">
        <w:trPr>
          <w:trHeight w:hRule="exact" w:val="3488"/>
        </w:trPr>
        <w:tc>
          <w:tcPr>
            <w:tcW w:w="571" w:type="dxa"/>
            <w:vAlign w:val="center"/>
          </w:tcPr>
          <w:p w14:paraId="32A53004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1" w:type="dxa"/>
            <w:vAlign w:val="center"/>
          </w:tcPr>
          <w:p w14:paraId="062FE060" w14:textId="77777777" w:rsidR="004E788F" w:rsidRPr="00327950" w:rsidRDefault="004E788F" w:rsidP="00C06723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fabrycznie nowe urządzeni Firewall/UTM </w:t>
            </w:r>
            <w:proofErr w:type="spellStart"/>
            <w:r>
              <w:rPr>
                <w:rFonts w:ascii="Arial" w:hAnsi="Arial" w:cs="Arial"/>
              </w:rPr>
              <w:t>Fortigate</w:t>
            </w:r>
            <w:proofErr w:type="spellEnd"/>
            <w:r>
              <w:rPr>
                <w:rFonts w:ascii="Arial" w:hAnsi="Arial" w:cs="Arial"/>
              </w:rPr>
              <w:t xml:space="preserve"> 100F</w:t>
            </w:r>
            <w:r>
              <w:rPr>
                <w:rFonts w:asciiTheme="minorHAnsi" w:hAnsiTheme="minorHAnsi"/>
              </w:rPr>
              <w:t xml:space="preserve"> posiadające minimum 2 </w:t>
            </w:r>
            <w:proofErr w:type="spellStart"/>
            <w:r>
              <w:rPr>
                <w:rFonts w:asciiTheme="minorHAnsi" w:hAnsiTheme="minorHAnsi"/>
              </w:rPr>
              <w:t>sloty</w:t>
            </w:r>
            <w:proofErr w:type="spellEnd"/>
            <w:r>
              <w:rPr>
                <w:rFonts w:asciiTheme="minorHAnsi" w:hAnsiTheme="minorHAnsi"/>
              </w:rPr>
              <w:t xml:space="preserve"> o przepustowości 10Gb/s (SFP+) </w:t>
            </w:r>
            <w:r w:rsidRPr="00327950"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  <w:t>o parametrach  minimalnych określonych w zapytaniu ofertowym</w:t>
            </w:r>
          </w:p>
        </w:tc>
        <w:tc>
          <w:tcPr>
            <w:tcW w:w="1142" w:type="dxa"/>
            <w:vAlign w:val="center"/>
          </w:tcPr>
          <w:p w14:paraId="75BF6AF5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Style w:val="Nagwek3Znak1"/>
                <w:rFonts w:eastAsia="Calibri"/>
              </w:rPr>
              <w:t>1</w:t>
            </w:r>
          </w:p>
        </w:tc>
        <w:tc>
          <w:tcPr>
            <w:tcW w:w="3279" w:type="dxa"/>
          </w:tcPr>
          <w:p w14:paraId="4B774006" w14:textId="77777777" w:rsidR="004E788F" w:rsidRPr="00327950" w:rsidRDefault="004E788F" w:rsidP="00C06723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38E00C4F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644FC48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88F" w:rsidRPr="001E07A2" w14:paraId="2EA8824B" w14:textId="77777777" w:rsidTr="00C06723">
        <w:trPr>
          <w:trHeight w:hRule="exact" w:val="856"/>
        </w:trPr>
        <w:tc>
          <w:tcPr>
            <w:tcW w:w="8595" w:type="dxa"/>
            <w:gridSpan w:val="5"/>
          </w:tcPr>
          <w:p w14:paraId="4F9384F3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lastRenderedPageBreak/>
              <w:t>……%VAT</w:t>
            </w:r>
          </w:p>
        </w:tc>
        <w:tc>
          <w:tcPr>
            <w:tcW w:w="1713" w:type="dxa"/>
            <w:vAlign w:val="center"/>
          </w:tcPr>
          <w:p w14:paraId="69604E4B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88F" w:rsidRPr="001E07A2" w14:paraId="6B2F3669" w14:textId="77777777" w:rsidTr="00C06723">
        <w:trPr>
          <w:trHeight w:hRule="exact" w:val="856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119B3211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09DC8035" w14:textId="77777777" w:rsidR="004E788F" w:rsidRPr="00327950" w:rsidRDefault="004E788F" w:rsidP="00C0672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474D17" w14:textId="77777777" w:rsidR="004E788F" w:rsidRPr="002B6AAB" w:rsidRDefault="004E788F" w:rsidP="004E788F">
      <w:pPr>
        <w:jc w:val="both"/>
        <w:rPr>
          <w:rFonts w:ascii="Arial" w:hAnsi="Arial" w:cs="Arial"/>
        </w:rPr>
      </w:pPr>
    </w:p>
    <w:p w14:paraId="0365110C" w14:textId="77777777" w:rsidR="004E788F" w:rsidRPr="002B6AAB" w:rsidRDefault="004E788F" w:rsidP="004E788F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 8 miesięcy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574BBAD8" w14:textId="77777777" w:rsidR="004E788F" w:rsidRPr="002B6AAB" w:rsidRDefault="004E788F" w:rsidP="004E788F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0F4BE73C" w14:textId="77777777" w:rsidR="004E788F" w:rsidRPr="002B6AAB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6DF29873" w14:textId="77777777" w:rsidR="004E788F" w:rsidRPr="002B6AAB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0ECF61B3" w14:textId="77777777" w:rsidR="004E788F" w:rsidRPr="002B6AAB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44E3D57C" w14:textId="77777777" w:rsidR="004E788F" w:rsidRPr="002B6AAB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7381DE7E" w14:textId="77777777" w:rsidR="004E788F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58418FEB" w14:textId="77777777" w:rsidR="004E788F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663B05DB" w14:textId="77777777" w:rsidR="004E788F" w:rsidRPr="000F40D2" w:rsidRDefault="004E788F" w:rsidP="004E788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015C9A73" w14:textId="77777777" w:rsidR="004E788F" w:rsidRPr="002B6AAB" w:rsidRDefault="004E788F" w:rsidP="004E788F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9DD2DE" w14:textId="77777777" w:rsidR="004E788F" w:rsidRPr="002B6AAB" w:rsidRDefault="004E788F" w:rsidP="004E788F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F651E" w14:textId="77777777" w:rsidR="004E788F" w:rsidRPr="002B6AAB" w:rsidRDefault="004E788F" w:rsidP="004E788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18C7065E" w14:textId="77777777" w:rsidR="004E788F" w:rsidRPr="002B6AAB" w:rsidRDefault="004E788F" w:rsidP="004E788F">
      <w:pPr>
        <w:spacing w:after="0" w:line="240" w:lineRule="auto"/>
        <w:rPr>
          <w:rFonts w:ascii="Arial" w:hAnsi="Arial" w:cs="Arial"/>
          <w:color w:val="000000"/>
        </w:rPr>
      </w:pPr>
    </w:p>
    <w:p w14:paraId="264C0F27" w14:textId="77777777" w:rsidR="004E788F" w:rsidRPr="002B6AAB" w:rsidRDefault="004E788F" w:rsidP="004E788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4EEE1E30" w14:textId="77777777" w:rsidR="004E788F" w:rsidRPr="002B6AAB" w:rsidRDefault="004E788F" w:rsidP="004E788F">
      <w:pPr>
        <w:spacing w:after="0" w:line="240" w:lineRule="auto"/>
        <w:rPr>
          <w:rFonts w:ascii="Arial" w:hAnsi="Arial" w:cs="Arial"/>
          <w:color w:val="000000"/>
        </w:rPr>
      </w:pPr>
    </w:p>
    <w:p w14:paraId="2008FB2B" w14:textId="77777777" w:rsidR="004E788F" w:rsidRPr="002B6AAB" w:rsidRDefault="004E788F" w:rsidP="004E788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13987166" w14:textId="77777777" w:rsidR="004E788F" w:rsidRPr="002B6AAB" w:rsidRDefault="004E788F" w:rsidP="004E788F">
      <w:pPr>
        <w:spacing w:after="0" w:line="240" w:lineRule="auto"/>
        <w:rPr>
          <w:rFonts w:ascii="Arial" w:hAnsi="Arial" w:cs="Arial"/>
          <w:color w:val="000000"/>
        </w:rPr>
      </w:pPr>
    </w:p>
    <w:p w14:paraId="5A430230" w14:textId="77777777" w:rsidR="004E788F" w:rsidRPr="002B6AAB" w:rsidRDefault="004E788F" w:rsidP="004E788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57B7C4C0" w14:textId="77777777" w:rsidR="004E788F" w:rsidRPr="002B6AAB" w:rsidRDefault="004E788F" w:rsidP="004E788F">
      <w:pPr>
        <w:spacing w:after="0" w:line="240" w:lineRule="auto"/>
        <w:rPr>
          <w:rFonts w:ascii="Arial" w:hAnsi="Arial" w:cs="Arial"/>
          <w:color w:val="000000"/>
        </w:rPr>
      </w:pPr>
    </w:p>
    <w:p w14:paraId="4003E75F" w14:textId="77777777" w:rsidR="004E788F" w:rsidRPr="002B6AAB" w:rsidRDefault="004E788F" w:rsidP="004E788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70CFF762" w14:textId="77777777" w:rsidR="004E788F" w:rsidRPr="002B6AAB" w:rsidRDefault="004E788F" w:rsidP="004E788F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……………………………….</w:t>
      </w:r>
    </w:p>
    <w:p w14:paraId="75525C91" w14:textId="77777777" w:rsidR="004E788F" w:rsidRPr="002B6AAB" w:rsidRDefault="004E788F" w:rsidP="004E788F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73B60B27" w14:textId="77777777" w:rsidR="004E788F" w:rsidRPr="002B6AAB" w:rsidRDefault="004E788F" w:rsidP="004E788F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29D6C756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FAA04EF" w14:textId="77777777" w:rsidR="004E788F" w:rsidRPr="002B6AAB" w:rsidRDefault="004E788F" w:rsidP="004E788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EBBFE96" w14:textId="77777777" w:rsidR="00B30F0D" w:rsidRDefault="00B30F0D"/>
    <w:sectPr w:rsidR="00B30F0D" w:rsidSect="00327950">
      <w:footerReference w:type="default" r:id="rId5"/>
      <w:footerReference w:type="first" r:id="rId6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4BC" w14:textId="77777777" w:rsidR="00A4046D" w:rsidRDefault="004E788F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236A06F5" w14:textId="77777777" w:rsidR="00A4046D" w:rsidRPr="002A2F7C" w:rsidRDefault="004E788F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3025E1">
        <w:rPr>
          <w:rStyle w:val="Hipercze"/>
          <w:sz w:val="16"/>
          <w:szCs w:val="16"/>
        </w:rPr>
        <w:t>https://samorzad.gov.pl/web/powiat-olesnicki</w:t>
      </w:r>
    </w:hyperlink>
    <w:r w:rsidRPr="003025E1">
      <w:rPr>
        <w:sz w:val="16"/>
        <w:szCs w:val="16"/>
      </w:rPr>
      <w:t xml:space="preserve"> </w:t>
    </w:r>
    <w:r w:rsidRPr="003025E1">
      <w:rPr>
        <w:sz w:val="16"/>
        <w:szCs w:val="16"/>
      </w:rPr>
      <w:t>,</w:t>
    </w:r>
    <w:r w:rsidRPr="002A2F7C">
      <w:rPr>
        <w:sz w:val="16"/>
      </w:rPr>
      <w:t xml:space="preserve">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3599A37F" w14:textId="77777777" w:rsidR="00A4046D" w:rsidRPr="002A2F7C" w:rsidRDefault="004E788F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62220558" w14:textId="77777777" w:rsidR="00A4046D" w:rsidRDefault="004E788F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5BCF" w14:textId="77777777" w:rsidR="00A4046D" w:rsidRDefault="004E788F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524EF35B" w14:textId="77777777" w:rsidR="00A4046D" w:rsidRPr="002A2F7C" w:rsidRDefault="004E788F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hyperlink r:id="rId2" w:history="1">
        <w:r w:rsidRPr="003025E1">
          <w:rPr>
            <w:rStyle w:val="Hipercze"/>
            <w:sz w:val="16"/>
            <w:szCs w:val="16"/>
          </w:rPr>
          <w:t>https://samorzad.gov.pl/web/powiat-olesnicki</w:t>
        </w:r>
      </w:hyperlink>
    </w:hyperlink>
    <w:r w:rsidRPr="002A2F7C">
      <w:rPr>
        <w:sz w:val="16"/>
      </w:rPr>
      <w:t xml:space="preserve">, e-mail: </w:t>
    </w:r>
    <w:hyperlink r:id="rId3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39DADE20" w14:textId="77777777" w:rsidR="00A4046D" w:rsidRPr="002A2F7C" w:rsidRDefault="004E788F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1C8832F7" w14:textId="77777777" w:rsidR="00A4046D" w:rsidRPr="002E7F88" w:rsidRDefault="004E788F" w:rsidP="002E7F88">
    <w:pPr>
      <w:spacing w:after="0" w:line="240" w:lineRule="auto"/>
      <w:jc w:val="center"/>
      <w:rPr>
        <w:sz w:val="16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81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F"/>
    <w:rsid w:val="004E788F"/>
    <w:rsid w:val="00B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E323"/>
  <w15:chartTrackingRefBased/>
  <w15:docId w15:val="{D2D8B54F-6063-4CBD-AECF-9A065DFD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4E788F"/>
    <w:pPr>
      <w:ind w:left="720"/>
      <w:contextualSpacing/>
    </w:pPr>
  </w:style>
  <w:style w:type="character" w:styleId="Hipercze">
    <w:name w:val="Hyperlink"/>
    <w:rsid w:val="004E78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7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8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4E788F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4E788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podawcze@powiat-olesnicki.pl" TargetMode="External"/><Relationship Id="rId2" Type="http://schemas.openxmlformats.org/officeDocument/2006/relationships/hyperlink" Target="https://samorzad.gov.pl/web/powiat-olesnicki" TargetMode="External"/><Relationship Id="rId1" Type="http://schemas.openxmlformats.org/officeDocument/2006/relationships/hyperlink" Target="http://www.powiat-ole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2022-04-12T07:30:00Z</dcterms:created>
  <dcterms:modified xsi:type="dcterms:W3CDTF">2022-04-12T07:30:00Z</dcterms:modified>
</cp:coreProperties>
</file>