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2BF" w:rsidRPr="00DE29E3" w:rsidRDefault="00107D3B" w:rsidP="00DE29E3">
      <w:pPr>
        <w:autoSpaceDE/>
        <w:autoSpaceDN/>
        <w:adjustRightInd/>
        <w:jc w:val="right"/>
        <w:rPr>
          <w:sz w:val="20"/>
          <w:szCs w:val="20"/>
        </w:rPr>
      </w:pPr>
      <w:r w:rsidRPr="00107D3B">
        <w:rPr>
          <w:sz w:val="24"/>
          <w:szCs w:val="24"/>
        </w:rPr>
        <w:t xml:space="preserve">Medyka, dnia </w:t>
      </w:r>
      <w:r w:rsidR="003A5A80">
        <w:rPr>
          <w:sz w:val="24"/>
          <w:szCs w:val="24"/>
        </w:rPr>
        <w:t>12</w:t>
      </w:r>
      <w:r w:rsidR="00AD17BE">
        <w:rPr>
          <w:sz w:val="24"/>
          <w:szCs w:val="24"/>
        </w:rPr>
        <w:t xml:space="preserve"> </w:t>
      </w:r>
      <w:r w:rsidR="003A5A80">
        <w:rPr>
          <w:sz w:val="24"/>
          <w:szCs w:val="24"/>
        </w:rPr>
        <w:t>stycznia 2026</w:t>
      </w:r>
      <w:r w:rsidRPr="00107D3B">
        <w:rPr>
          <w:sz w:val="24"/>
          <w:szCs w:val="24"/>
        </w:rPr>
        <w:t xml:space="preserve"> r.</w:t>
      </w:r>
    </w:p>
    <w:p w:rsidR="00DE29E3" w:rsidRDefault="000912BF" w:rsidP="00AE4D66">
      <w:pPr>
        <w:autoSpaceDE/>
        <w:adjustRightInd/>
        <w:ind w:left="2124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AE4D66" w:rsidRDefault="00AE4D66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>
        <w:rPr>
          <w:rFonts w:ascii="Arial Narrow" w:hAnsi="Arial Narrow"/>
          <w:i/>
          <w:sz w:val="40"/>
          <w:szCs w:val="40"/>
        </w:rPr>
        <w:t>Zawiadomienie</w:t>
      </w:r>
    </w:p>
    <w:p w:rsidR="00AE4D66" w:rsidRPr="004E67CF" w:rsidRDefault="00AE4D66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AE4D66" w:rsidRPr="00D53A3E" w:rsidRDefault="00AE4D66" w:rsidP="00AE4D66">
      <w:pPr>
        <w:spacing w:after="240" w:line="259" w:lineRule="auto"/>
        <w:rPr>
          <w:sz w:val="20"/>
          <w:szCs w:val="20"/>
        </w:rPr>
      </w:pPr>
      <w:r w:rsidRPr="004E67CF">
        <w:rPr>
          <w:b/>
          <w:sz w:val="20"/>
          <w:szCs w:val="20"/>
        </w:rPr>
        <w:tab/>
      </w:r>
      <w:r w:rsidRPr="00845C88">
        <w:rPr>
          <w:b/>
          <w:sz w:val="24"/>
          <w:szCs w:val="24"/>
        </w:rPr>
        <w:t xml:space="preserve">Uprzejmie zapraszam na </w:t>
      </w:r>
      <w:r>
        <w:rPr>
          <w:b/>
          <w:sz w:val="24"/>
          <w:szCs w:val="24"/>
        </w:rPr>
        <w:t>XXVI</w:t>
      </w:r>
      <w:r w:rsidR="003A5A80">
        <w:rPr>
          <w:b/>
          <w:sz w:val="24"/>
          <w:szCs w:val="24"/>
        </w:rPr>
        <w:t>I</w:t>
      </w:r>
      <w:r w:rsidRPr="00845C88">
        <w:rPr>
          <w:b/>
          <w:sz w:val="24"/>
          <w:szCs w:val="24"/>
        </w:rPr>
        <w:t xml:space="preserve"> Sesję Rady Gminy Me</w:t>
      </w:r>
      <w:r>
        <w:rPr>
          <w:b/>
          <w:sz w:val="24"/>
          <w:szCs w:val="24"/>
        </w:rPr>
        <w:t xml:space="preserve">dyka, która odbędzie </w:t>
      </w:r>
      <w:r>
        <w:rPr>
          <w:b/>
          <w:sz w:val="24"/>
          <w:szCs w:val="24"/>
        </w:rPr>
        <w:br/>
        <w:t xml:space="preserve">się w dniu </w:t>
      </w:r>
      <w:r w:rsidR="003A5A80">
        <w:rPr>
          <w:b/>
          <w:sz w:val="24"/>
          <w:szCs w:val="24"/>
        </w:rPr>
        <w:t>16 stycznia 2026</w:t>
      </w:r>
      <w:r>
        <w:rPr>
          <w:b/>
          <w:sz w:val="24"/>
          <w:szCs w:val="24"/>
        </w:rPr>
        <w:t xml:space="preserve"> r. (</w:t>
      </w:r>
      <w:r w:rsidR="0005368C">
        <w:rPr>
          <w:b/>
          <w:sz w:val="24"/>
          <w:szCs w:val="24"/>
        </w:rPr>
        <w:t>piątek</w:t>
      </w:r>
      <w:r>
        <w:rPr>
          <w:b/>
          <w:sz w:val="24"/>
          <w:szCs w:val="24"/>
        </w:rPr>
        <w:t>) o godz. 9</w:t>
      </w:r>
      <w:r>
        <w:rPr>
          <w:b/>
          <w:sz w:val="24"/>
          <w:szCs w:val="24"/>
          <w:vertAlign w:val="superscript"/>
        </w:rPr>
        <w:t>0</w:t>
      </w:r>
      <w:r w:rsidRPr="00845C88">
        <w:rPr>
          <w:b/>
          <w:sz w:val="24"/>
          <w:szCs w:val="24"/>
          <w:vertAlign w:val="superscript"/>
        </w:rPr>
        <w:t>0</w:t>
      </w:r>
      <w:r w:rsidRPr="00845C88">
        <w:rPr>
          <w:b/>
          <w:sz w:val="24"/>
          <w:szCs w:val="24"/>
        </w:rPr>
        <w:t xml:space="preserve"> w sali narad Urzędu Gminy </w:t>
      </w:r>
      <w:r>
        <w:rPr>
          <w:b/>
          <w:sz w:val="24"/>
          <w:szCs w:val="24"/>
        </w:rPr>
        <w:br/>
      </w:r>
      <w:r w:rsidRPr="00845C88">
        <w:rPr>
          <w:b/>
          <w:sz w:val="24"/>
          <w:szCs w:val="24"/>
        </w:rPr>
        <w:t>w Medyce</w:t>
      </w:r>
      <w:r w:rsidRPr="00845C88">
        <w:rPr>
          <w:b/>
          <w:sz w:val="20"/>
          <w:szCs w:val="20"/>
        </w:rPr>
        <w:t>.</w:t>
      </w:r>
    </w:p>
    <w:p w:rsidR="0005368C" w:rsidRPr="0005368C" w:rsidRDefault="00AE4D66" w:rsidP="00AE4D66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05368C">
        <w:rPr>
          <w:b/>
          <w:sz w:val="24"/>
          <w:szCs w:val="24"/>
        </w:rPr>
        <w:t>Proponowany porządek obrad.</w:t>
      </w:r>
    </w:p>
    <w:p w:rsidR="00AE4D66" w:rsidRPr="0005368C" w:rsidRDefault="00AE4D66" w:rsidP="00AE4D66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Otwarcie Sesji.</w:t>
      </w:r>
    </w:p>
    <w:p w:rsidR="00AE4D66" w:rsidRPr="0005368C" w:rsidRDefault="00AE4D66" w:rsidP="00AE4D66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Stwierdzenie prawomocności obrad.</w:t>
      </w:r>
    </w:p>
    <w:p w:rsidR="00AE4D66" w:rsidRPr="0005368C" w:rsidRDefault="00AE4D66" w:rsidP="00AE4D66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05368C">
        <w:rPr>
          <w:sz w:val="24"/>
          <w:szCs w:val="24"/>
        </w:rPr>
        <w:t>Przedstawienie porządku obrad.</w:t>
      </w:r>
    </w:p>
    <w:p w:rsidR="00AE4D66" w:rsidRPr="0005368C" w:rsidRDefault="00AE4D66" w:rsidP="00AE4D66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Przyjęcie protokołu z XXV</w:t>
      </w:r>
      <w:r w:rsidR="003A5A80" w:rsidRPr="0005368C">
        <w:rPr>
          <w:sz w:val="24"/>
          <w:szCs w:val="24"/>
        </w:rPr>
        <w:t>I</w:t>
      </w:r>
      <w:r w:rsidRPr="0005368C">
        <w:rPr>
          <w:sz w:val="24"/>
          <w:szCs w:val="24"/>
        </w:rPr>
        <w:t xml:space="preserve"> Sesji Rady Gminy.</w:t>
      </w:r>
    </w:p>
    <w:p w:rsidR="00AE4D66" w:rsidRPr="0005368C" w:rsidRDefault="00AE4D66" w:rsidP="00AE4D66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Informacja Wójta z działalności międzysesyjnej.</w:t>
      </w:r>
    </w:p>
    <w:p w:rsidR="00AE4D66" w:rsidRPr="0005368C" w:rsidRDefault="00AE4D66" w:rsidP="00AE4D66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Informacja Przewodniczących Komisji.</w:t>
      </w:r>
    </w:p>
    <w:p w:rsidR="0005368C" w:rsidRPr="0005368C" w:rsidRDefault="003A5A80" w:rsidP="0005368C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 xml:space="preserve">Podjęcie uchwały </w:t>
      </w:r>
      <w:r w:rsidR="0005368C" w:rsidRPr="0005368C">
        <w:rPr>
          <w:sz w:val="24"/>
          <w:szCs w:val="24"/>
        </w:rPr>
        <w:t>w sprawie uchwalenia planu pracy Rady Gminy Medyka na 2026 rok.</w:t>
      </w:r>
    </w:p>
    <w:p w:rsidR="0005368C" w:rsidRPr="0005368C" w:rsidRDefault="0005368C" w:rsidP="0005368C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Podjęcie uchwały</w:t>
      </w:r>
      <w:r w:rsidRPr="0005368C">
        <w:rPr>
          <w:sz w:val="24"/>
          <w:szCs w:val="24"/>
        </w:rPr>
        <w:t xml:space="preserve"> w sprawie zatwierdzenia rocznego planu pracy Komisji Rewizyjnej na 2026 r.</w:t>
      </w:r>
    </w:p>
    <w:p w:rsidR="0005368C" w:rsidRPr="0005368C" w:rsidRDefault="0005368C" w:rsidP="0005368C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Podjęcie uchwały</w:t>
      </w:r>
      <w:r w:rsidRPr="0005368C">
        <w:rPr>
          <w:sz w:val="24"/>
          <w:szCs w:val="24"/>
        </w:rPr>
        <w:t xml:space="preserve"> </w:t>
      </w:r>
      <w:r w:rsidRPr="0005368C">
        <w:rPr>
          <w:sz w:val="24"/>
          <w:szCs w:val="24"/>
        </w:rPr>
        <w:t>w sprawie zatwierdzenia planu pracy Komisji Skarg, Wniosków i Petycji Rady Gminy Medyka na 2026 r.</w:t>
      </w:r>
    </w:p>
    <w:p w:rsidR="0005368C" w:rsidRDefault="0005368C" w:rsidP="0005368C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Podjęcie uchwały</w:t>
      </w:r>
      <w:r w:rsidRPr="0005368C">
        <w:rPr>
          <w:sz w:val="24"/>
          <w:szCs w:val="24"/>
        </w:rPr>
        <w:t xml:space="preserve"> </w:t>
      </w:r>
      <w:r w:rsidRPr="0005368C">
        <w:rPr>
          <w:sz w:val="24"/>
          <w:szCs w:val="24"/>
        </w:rPr>
        <w:t>w sprawie przyjęcia planów pracy Komisji stałych Rady Gminy Medyka na 2026 rok.</w:t>
      </w:r>
    </w:p>
    <w:p w:rsidR="003A5A80" w:rsidRPr="0005368C" w:rsidRDefault="0005368C" w:rsidP="0005368C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 xml:space="preserve">Podjęcie uchwały </w:t>
      </w:r>
      <w:r w:rsidR="003A5A80" w:rsidRPr="0005368C">
        <w:rPr>
          <w:sz w:val="24"/>
          <w:szCs w:val="24"/>
        </w:rPr>
        <w:t>w sprawie zamiaru likwidacji Szkoły Podstawowej w Hureczku w celu utworzenia Szkoły Filialnej w Hureczku Szkoły Podstawowej w Siedliskach.</w:t>
      </w:r>
    </w:p>
    <w:p w:rsidR="003A5A80" w:rsidRPr="0005368C" w:rsidRDefault="003A5A80" w:rsidP="003A5A80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Podjęcie uchwały w sprawie</w:t>
      </w:r>
      <w:r w:rsidRPr="0005368C">
        <w:rPr>
          <w:sz w:val="24"/>
          <w:szCs w:val="24"/>
        </w:rPr>
        <w:t xml:space="preserve"> zamiaru przekształcenia Szkoły Podstawowej w Siedliskach poprzez utworzenie podporządkowanej jej organizacyjnie Szkoły Filialnej w Hureczku </w:t>
      </w:r>
      <w:r w:rsidR="00165D9E">
        <w:rPr>
          <w:sz w:val="24"/>
          <w:szCs w:val="24"/>
        </w:rPr>
        <w:br/>
      </w:r>
      <w:bookmarkStart w:id="0" w:name="_GoBack"/>
      <w:bookmarkEnd w:id="0"/>
      <w:r w:rsidRPr="0005368C">
        <w:rPr>
          <w:sz w:val="24"/>
          <w:szCs w:val="24"/>
        </w:rPr>
        <w:t>o strukturze organizacyjnej klas I-III wraz z oddziałem przedszkolnym.</w:t>
      </w:r>
    </w:p>
    <w:p w:rsidR="006355E5" w:rsidRPr="0005368C" w:rsidRDefault="00C654D3" w:rsidP="00C977D0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 xml:space="preserve">Podjęcie uchwały w sprawie </w:t>
      </w:r>
      <w:r w:rsidR="003A5A80" w:rsidRPr="0005368C">
        <w:rPr>
          <w:sz w:val="24"/>
          <w:szCs w:val="24"/>
        </w:rPr>
        <w:t>rozpatrzenia petycji.</w:t>
      </w:r>
    </w:p>
    <w:p w:rsidR="00AE4D66" w:rsidRPr="0005368C" w:rsidRDefault="00AE4D66" w:rsidP="00AE4D66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Interpelacje, wnioski, zapytania i oświadczenia Radnych.</w:t>
      </w:r>
    </w:p>
    <w:p w:rsidR="00AE4D66" w:rsidRPr="0005368C" w:rsidRDefault="00AE4D66" w:rsidP="00AE4D66">
      <w:pPr>
        <w:numPr>
          <w:ilvl w:val="0"/>
          <w:numId w:val="4"/>
        </w:numPr>
        <w:autoSpaceDE/>
        <w:autoSpaceDN/>
        <w:adjustRightInd/>
        <w:rPr>
          <w:sz w:val="24"/>
          <w:szCs w:val="24"/>
        </w:rPr>
      </w:pPr>
      <w:r w:rsidRPr="0005368C">
        <w:rPr>
          <w:sz w:val="24"/>
          <w:szCs w:val="24"/>
        </w:rPr>
        <w:t>Zamknięcie obrad.</w:t>
      </w:r>
    </w:p>
    <w:p w:rsidR="006355E5" w:rsidRPr="00036A36" w:rsidRDefault="006355E5" w:rsidP="00AE4D66">
      <w:pPr>
        <w:spacing w:after="240" w:line="259" w:lineRule="auto"/>
      </w:pPr>
    </w:p>
    <w:sectPr w:rsidR="006355E5" w:rsidRPr="0003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5A37198"/>
    <w:multiLevelType w:val="hybridMultilevel"/>
    <w:tmpl w:val="9EF81EDA"/>
    <w:lvl w:ilvl="0" w:tplc="0A4440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6D7F1F"/>
    <w:multiLevelType w:val="multilevel"/>
    <w:tmpl w:val="161483B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ECD4A61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36A36"/>
    <w:rsid w:val="0005368C"/>
    <w:rsid w:val="00054F6C"/>
    <w:rsid w:val="000912BF"/>
    <w:rsid w:val="000A1534"/>
    <w:rsid w:val="00107D3B"/>
    <w:rsid w:val="00165D9E"/>
    <w:rsid w:val="00254F88"/>
    <w:rsid w:val="00295620"/>
    <w:rsid w:val="002C4F95"/>
    <w:rsid w:val="002E3043"/>
    <w:rsid w:val="003A5A80"/>
    <w:rsid w:val="00490074"/>
    <w:rsid w:val="0049299F"/>
    <w:rsid w:val="004E7AA9"/>
    <w:rsid w:val="006355E5"/>
    <w:rsid w:val="00644AEF"/>
    <w:rsid w:val="00772036"/>
    <w:rsid w:val="007F03CA"/>
    <w:rsid w:val="00820366"/>
    <w:rsid w:val="008217EA"/>
    <w:rsid w:val="008337B6"/>
    <w:rsid w:val="00852FBD"/>
    <w:rsid w:val="00857B37"/>
    <w:rsid w:val="00927ED3"/>
    <w:rsid w:val="00961A0C"/>
    <w:rsid w:val="009F1C67"/>
    <w:rsid w:val="00A157DD"/>
    <w:rsid w:val="00A461D8"/>
    <w:rsid w:val="00AD17BE"/>
    <w:rsid w:val="00AE4D66"/>
    <w:rsid w:val="00B40175"/>
    <w:rsid w:val="00C20C8A"/>
    <w:rsid w:val="00C654D3"/>
    <w:rsid w:val="00C75653"/>
    <w:rsid w:val="00C977D0"/>
    <w:rsid w:val="00D21F40"/>
    <w:rsid w:val="00D21F68"/>
    <w:rsid w:val="00D53A3E"/>
    <w:rsid w:val="00DE02BB"/>
    <w:rsid w:val="00DE29E3"/>
    <w:rsid w:val="00E11695"/>
    <w:rsid w:val="00E23402"/>
    <w:rsid w:val="00ED201B"/>
    <w:rsid w:val="00EF582E"/>
    <w:rsid w:val="00F379B3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3728F-EABA-40D8-97CD-07A1A0C1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7</cp:revision>
  <cp:lastPrinted>2025-12-19T10:46:00Z</cp:lastPrinted>
  <dcterms:created xsi:type="dcterms:W3CDTF">2024-06-13T08:07:00Z</dcterms:created>
  <dcterms:modified xsi:type="dcterms:W3CDTF">2026-01-12T12:03:00Z</dcterms:modified>
</cp:coreProperties>
</file>