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56" w:rsidRPr="005D105B" w:rsidRDefault="00BB7056" w:rsidP="00BB7056">
      <w:pPr>
        <w:spacing w:after="160" w:line="256" w:lineRule="auto"/>
        <w:jc w:val="right"/>
        <w:rPr>
          <w:sz w:val="24"/>
          <w:szCs w:val="24"/>
        </w:rPr>
      </w:pPr>
      <w:r w:rsidRPr="005D105B">
        <w:rPr>
          <w:sz w:val="24"/>
          <w:szCs w:val="24"/>
        </w:rPr>
        <w:t>Medyka, dnia 22 sierpnia 2025 r.</w:t>
      </w:r>
    </w:p>
    <w:p w:rsidR="00BB7056" w:rsidRDefault="00BB7056" w:rsidP="00BB705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BB7056" w:rsidRDefault="00BB7056" w:rsidP="00BB705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BB7056" w:rsidRPr="005D105B" w:rsidRDefault="00BB7056" w:rsidP="00BB7056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 w:rsidRPr="005D105B">
        <w:rPr>
          <w:rFonts w:ascii="Arial Narrow" w:hAnsi="Arial Narrow"/>
          <w:i/>
          <w:sz w:val="48"/>
          <w:szCs w:val="48"/>
        </w:rPr>
        <w:t>Zawiadomienie</w:t>
      </w:r>
      <w:bookmarkStart w:id="0" w:name="_GoBack"/>
      <w:bookmarkEnd w:id="0"/>
    </w:p>
    <w:p w:rsidR="00BB7056" w:rsidRPr="005D105B" w:rsidRDefault="00BB7056" w:rsidP="00BB7056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</w:p>
    <w:p w:rsidR="00BB7056" w:rsidRDefault="00BB7056" w:rsidP="001E16B7">
      <w:pPr>
        <w:spacing w:after="16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Uprzejmie zapraszam na XXI</w:t>
      </w:r>
      <w:r w:rsidRPr="00F231A8">
        <w:rPr>
          <w:b/>
          <w:sz w:val="24"/>
          <w:szCs w:val="24"/>
        </w:rPr>
        <w:t xml:space="preserve"> Sesję Rady Gminy Med</w:t>
      </w:r>
      <w:r>
        <w:rPr>
          <w:b/>
          <w:sz w:val="24"/>
          <w:szCs w:val="24"/>
        </w:rPr>
        <w:t xml:space="preserve">yka, która odbędzie </w:t>
      </w:r>
      <w:r>
        <w:rPr>
          <w:b/>
          <w:sz w:val="24"/>
          <w:szCs w:val="24"/>
        </w:rPr>
        <w:br/>
        <w:t>się w dniu 27 sierpnia 2025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środa</w:t>
      </w:r>
      <w:r w:rsidRPr="00107D3B">
        <w:rPr>
          <w:b/>
          <w:sz w:val="24"/>
          <w:szCs w:val="24"/>
        </w:rPr>
        <w:t>) o godz</w:t>
      </w:r>
      <w:proofErr w:type="gramStart"/>
      <w:r w:rsidRPr="00107D3B">
        <w:rPr>
          <w:b/>
          <w:sz w:val="24"/>
          <w:szCs w:val="24"/>
        </w:rPr>
        <w:t>. 8</w:t>
      </w:r>
      <w:r>
        <w:rPr>
          <w:b/>
          <w:sz w:val="24"/>
          <w:szCs w:val="24"/>
        </w:rPr>
        <w:t>:</w:t>
      </w:r>
      <w:r w:rsidRPr="00107D3B">
        <w:rPr>
          <w:b/>
          <w:sz w:val="24"/>
          <w:szCs w:val="24"/>
        </w:rPr>
        <w:t>00 w</w:t>
      </w:r>
      <w:proofErr w:type="gramEnd"/>
      <w:r w:rsidRPr="00F231A8">
        <w:rPr>
          <w:b/>
          <w:sz w:val="24"/>
          <w:szCs w:val="24"/>
        </w:rPr>
        <w:t xml:space="preserve"> sali narad Urzędu Gminy w Medyce.</w:t>
      </w:r>
    </w:p>
    <w:p w:rsidR="00BB7056" w:rsidRDefault="00BB7056" w:rsidP="00BB7056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</w:p>
    <w:p w:rsidR="00BB7056" w:rsidRPr="005D105B" w:rsidRDefault="00BB7056" w:rsidP="00BB7056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</w:p>
    <w:p w:rsidR="001E16B7" w:rsidRPr="005D105B" w:rsidRDefault="001E16B7" w:rsidP="001E16B7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  <w:r w:rsidRPr="005D105B">
        <w:rPr>
          <w:b/>
          <w:sz w:val="24"/>
          <w:szCs w:val="24"/>
        </w:rPr>
        <w:t>Proponowany porządek obrad.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Otwarcie Sesji.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Stwierdzenie prawomocności obrad.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Przedstawienie porządku obrad.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Przyjęcie protokołu z XX Sesji Rady Gminy Medyka.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Informacja Wójta z działalności międzysesyjnej.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Informacja Przewodniczących Komisji.</w:t>
      </w:r>
    </w:p>
    <w:p w:rsidR="001E16B7" w:rsidRDefault="001E16B7" w:rsidP="001E16B7">
      <w:pPr>
        <w:pStyle w:val="Akapitzlist"/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Podjęcie uchwały w sprawie udzielenia pomocy finansowej Powiatowi Przemyskiemu.</w:t>
      </w:r>
    </w:p>
    <w:p w:rsidR="001E16B7" w:rsidRDefault="001E16B7" w:rsidP="001E16B7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C333C8">
        <w:rPr>
          <w:sz w:val="24"/>
          <w:szCs w:val="24"/>
        </w:rPr>
        <w:t>Podjęcie uchwały w sprawie zmian w budżecie gminy na 2025 rok.</w:t>
      </w:r>
    </w:p>
    <w:p w:rsidR="001E16B7" w:rsidRPr="00C333C8" w:rsidRDefault="001E16B7" w:rsidP="001E16B7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C333C8">
        <w:rPr>
          <w:sz w:val="24"/>
          <w:szCs w:val="24"/>
        </w:rPr>
        <w:t>Podjęcie uchwały</w:t>
      </w:r>
      <w:r>
        <w:rPr>
          <w:sz w:val="24"/>
          <w:szCs w:val="24"/>
        </w:rPr>
        <w:t xml:space="preserve"> w sprawie</w:t>
      </w:r>
      <w:r w:rsidRPr="00C333C8">
        <w:rPr>
          <w:sz w:val="24"/>
          <w:szCs w:val="24"/>
        </w:rPr>
        <w:t xml:space="preserve"> przyjęcia "Lokalnego Programu Wspierania Edukacji Uzdolnionych Uczniów Szkół Podstawowych na terenie Gminy Medyka"</w:t>
      </w:r>
      <w:r>
        <w:rPr>
          <w:sz w:val="24"/>
          <w:szCs w:val="24"/>
        </w:rPr>
        <w:t>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Interpelacje, wnioski, zapytania i oświadczenia Radnych.</w:t>
      </w:r>
    </w:p>
    <w:p w:rsidR="001E16B7" w:rsidRPr="005D105B" w:rsidRDefault="001E16B7" w:rsidP="001E16B7">
      <w:pPr>
        <w:numPr>
          <w:ilvl w:val="0"/>
          <w:numId w:val="4"/>
        </w:num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r w:rsidRPr="005D105B">
        <w:rPr>
          <w:sz w:val="24"/>
          <w:szCs w:val="24"/>
        </w:rPr>
        <w:t>Zamknięcie obrad.</w:t>
      </w:r>
    </w:p>
    <w:p w:rsidR="001E16B7" w:rsidRDefault="001E16B7" w:rsidP="001E16B7">
      <w:pPr>
        <w:spacing w:after="160" w:line="276" w:lineRule="auto"/>
        <w:rPr>
          <w:b/>
          <w:sz w:val="24"/>
          <w:szCs w:val="24"/>
          <w:u w:val="single"/>
        </w:rPr>
      </w:pPr>
    </w:p>
    <w:p w:rsidR="00224BAF" w:rsidRPr="00BB7056" w:rsidRDefault="006943EC" w:rsidP="00BB7056"/>
    <w:sectPr w:rsidR="00224BAF" w:rsidRPr="00BB7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31A2984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1E16B7"/>
    <w:rsid w:val="002A455D"/>
    <w:rsid w:val="002C4F95"/>
    <w:rsid w:val="00676B78"/>
    <w:rsid w:val="006943EC"/>
    <w:rsid w:val="00772036"/>
    <w:rsid w:val="007F03CA"/>
    <w:rsid w:val="00857B37"/>
    <w:rsid w:val="009F1C67"/>
    <w:rsid w:val="00A2207A"/>
    <w:rsid w:val="00A461D8"/>
    <w:rsid w:val="00BB51B1"/>
    <w:rsid w:val="00BB7056"/>
    <w:rsid w:val="00BF4492"/>
    <w:rsid w:val="00D21F40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9534D-56E2-44AC-B44F-7878CC89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8</cp:revision>
  <cp:lastPrinted>2025-08-22T08:33:00Z</cp:lastPrinted>
  <dcterms:created xsi:type="dcterms:W3CDTF">2024-06-13T08:07:00Z</dcterms:created>
  <dcterms:modified xsi:type="dcterms:W3CDTF">2025-08-22T09:43:00Z</dcterms:modified>
</cp:coreProperties>
</file>