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88546" w14:textId="77777777" w:rsidR="005469C0" w:rsidRDefault="00000000">
      <w:pPr>
        <w:spacing w:before="69" w:line="270" w:lineRule="exact"/>
        <w:ind w:left="5894"/>
        <w:rPr>
          <w:sz w:val="24"/>
        </w:rPr>
      </w:pPr>
      <w:r>
        <w:rPr>
          <w:sz w:val="24"/>
        </w:rPr>
        <w:t>Chełm,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dnia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pacing w:val="-2"/>
          <w:sz w:val="24"/>
        </w:rPr>
        <w:t>....................................</w:t>
      </w:r>
    </w:p>
    <w:p w14:paraId="45CDC57E" w14:textId="77777777" w:rsidR="005469C0" w:rsidRDefault="00000000">
      <w:pPr>
        <w:spacing w:line="269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021E3E61" w14:textId="77777777" w:rsidR="005469C0" w:rsidRDefault="00000000">
      <w:pPr>
        <w:spacing w:line="158" w:lineRule="exact"/>
        <w:ind w:left="316" w:right="5770"/>
        <w:jc w:val="center"/>
        <w:rPr>
          <w:sz w:val="14"/>
        </w:rPr>
      </w:pPr>
      <w:r>
        <w:rPr>
          <w:sz w:val="14"/>
        </w:rPr>
        <w:t>(nazwisko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imię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sz w:val="14"/>
        </w:rPr>
        <w:t>/</w:t>
      </w:r>
      <w:r>
        <w:rPr>
          <w:rFonts w:ascii="Times New Roman" w:hAnsi="Times New Roman"/>
          <w:sz w:val="14"/>
        </w:rPr>
        <w:t xml:space="preserve"> </w:t>
      </w:r>
      <w:r>
        <w:rPr>
          <w:sz w:val="14"/>
        </w:rPr>
        <w:t>nazwa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spacing w:val="-2"/>
          <w:sz w:val="14"/>
        </w:rPr>
        <w:t>firmy)</w:t>
      </w:r>
    </w:p>
    <w:p w14:paraId="5D4BCD47" w14:textId="77777777" w:rsidR="005469C0" w:rsidRDefault="00000000">
      <w:pPr>
        <w:spacing w:before="107" w:line="271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400F05EC" w14:textId="77777777" w:rsidR="005469C0" w:rsidRDefault="00000000">
      <w:pPr>
        <w:spacing w:line="158" w:lineRule="exact"/>
        <w:ind w:left="316" w:right="5682"/>
        <w:jc w:val="center"/>
        <w:rPr>
          <w:sz w:val="14"/>
        </w:rPr>
      </w:pPr>
      <w:r>
        <w:rPr>
          <w:sz w:val="14"/>
        </w:rPr>
        <w:t>(adres</w:t>
      </w:r>
      <w:r>
        <w:rPr>
          <w:rFonts w:ascii="Times New Roman"/>
          <w:spacing w:val="-4"/>
          <w:sz w:val="14"/>
        </w:rPr>
        <w:t xml:space="preserve"> </w:t>
      </w:r>
      <w:r>
        <w:rPr>
          <w:sz w:val="14"/>
        </w:rPr>
        <w:t>zamieszkania</w:t>
      </w:r>
      <w:r>
        <w:rPr>
          <w:rFonts w:ascii="Times New Roman"/>
          <w:spacing w:val="-4"/>
          <w:sz w:val="14"/>
        </w:rPr>
        <w:t xml:space="preserve"> </w:t>
      </w:r>
      <w:r>
        <w:rPr>
          <w:sz w:val="14"/>
        </w:rPr>
        <w:t>/</w:t>
      </w:r>
      <w:r>
        <w:rPr>
          <w:rFonts w:ascii="Times New Roman"/>
          <w:spacing w:val="-6"/>
          <w:sz w:val="14"/>
        </w:rPr>
        <w:t xml:space="preserve"> </w:t>
      </w:r>
      <w:r>
        <w:rPr>
          <w:sz w:val="14"/>
        </w:rPr>
        <w:t>siedziba</w:t>
      </w:r>
      <w:r>
        <w:rPr>
          <w:rFonts w:ascii="Times New Roman"/>
          <w:spacing w:val="-6"/>
          <w:sz w:val="14"/>
        </w:rPr>
        <w:t xml:space="preserve"> </w:t>
      </w:r>
      <w:r>
        <w:rPr>
          <w:spacing w:val="-2"/>
          <w:sz w:val="14"/>
        </w:rPr>
        <w:t>firmy)</w:t>
      </w:r>
    </w:p>
    <w:p w14:paraId="1B62F325" w14:textId="77777777" w:rsidR="005469C0" w:rsidRDefault="00000000">
      <w:pPr>
        <w:spacing w:before="109" w:line="270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3E16A610" w14:textId="77777777" w:rsidR="005469C0" w:rsidRDefault="00000000">
      <w:pPr>
        <w:spacing w:line="156" w:lineRule="exact"/>
        <w:ind w:left="316" w:right="5768"/>
        <w:jc w:val="center"/>
        <w:rPr>
          <w:sz w:val="14"/>
        </w:rPr>
      </w:pPr>
      <w:r>
        <w:rPr>
          <w:sz w:val="14"/>
        </w:rPr>
        <w:t>(kod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sz w:val="14"/>
        </w:rPr>
        <w:t>pocztowy</w:t>
      </w:r>
      <w:r>
        <w:rPr>
          <w:rFonts w:ascii="Times New Roman" w:hAnsi="Times New Roman"/>
          <w:spacing w:val="-1"/>
          <w:sz w:val="14"/>
        </w:rPr>
        <w:t xml:space="preserve"> </w:t>
      </w:r>
      <w:r>
        <w:rPr>
          <w:sz w:val="14"/>
        </w:rPr>
        <w:t>/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spacing w:val="-2"/>
          <w:sz w:val="14"/>
        </w:rPr>
        <w:t>miejscowość)</w:t>
      </w:r>
    </w:p>
    <w:p w14:paraId="05ED8291" w14:textId="77777777" w:rsidR="005469C0" w:rsidRDefault="005469C0">
      <w:pPr>
        <w:pStyle w:val="Tekstpodstawowy"/>
        <w:spacing w:before="85"/>
        <w:rPr>
          <w:sz w:val="14"/>
        </w:rPr>
      </w:pPr>
    </w:p>
    <w:p w14:paraId="03B6A47C" w14:textId="77777777" w:rsidR="005469C0" w:rsidRDefault="00000000">
      <w:pPr>
        <w:spacing w:line="271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10D0D82E" w14:textId="77777777" w:rsidR="005469C0" w:rsidRDefault="00000000">
      <w:pPr>
        <w:spacing w:line="158" w:lineRule="exact"/>
        <w:ind w:right="7412"/>
        <w:jc w:val="right"/>
        <w:rPr>
          <w:sz w:val="14"/>
        </w:rPr>
      </w:pPr>
      <w:r>
        <w:rPr>
          <w:spacing w:val="-5"/>
          <w:sz w:val="14"/>
        </w:rPr>
        <w:t>NIP</w:t>
      </w:r>
    </w:p>
    <w:p w14:paraId="370219DA" w14:textId="77777777" w:rsidR="005469C0" w:rsidRDefault="00000000">
      <w:pPr>
        <w:spacing w:before="107" w:line="271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66A6A26D" w14:textId="77777777" w:rsidR="005469C0" w:rsidRDefault="00000000">
      <w:pPr>
        <w:spacing w:line="158" w:lineRule="exact"/>
        <w:ind w:right="7362"/>
        <w:jc w:val="right"/>
        <w:rPr>
          <w:sz w:val="14"/>
        </w:rPr>
      </w:pPr>
      <w:r>
        <w:rPr>
          <w:spacing w:val="-2"/>
          <w:sz w:val="14"/>
        </w:rPr>
        <w:t>PESEL</w:t>
      </w:r>
    </w:p>
    <w:p w14:paraId="21B20E76" w14:textId="77777777" w:rsidR="005469C0" w:rsidRDefault="005469C0">
      <w:pPr>
        <w:pStyle w:val="Tekstpodstawowy"/>
        <w:spacing w:before="83"/>
        <w:rPr>
          <w:sz w:val="14"/>
        </w:rPr>
      </w:pPr>
    </w:p>
    <w:p w14:paraId="46E176B2" w14:textId="77777777" w:rsidR="005469C0" w:rsidRDefault="00000000">
      <w:pPr>
        <w:spacing w:line="271" w:lineRule="exact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</w:p>
    <w:p w14:paraId="52935C7C" w14:textId="5B9E1839" w:rsidR="005469C0" w:rsidRDefault="00000000">
      <w:pPr>
        <w:spacing w:line="158" w:lineRule="exact"/>
        <w:ind w:left="1653"/>
        <w:rPr>
          <w:sz w:val="14"/>
        </w:rPr>
      </w:pPr>
      <w:r>
        <w:rPr>
          <w:sz w:val="14"/>
        </w:rPr>
        <w:t>(kontakt</w:t>
      </w:r>
      <w:r>
        <w:rPr>
          <w:rFonts w:ascii="Times New Roman"/>
          <w:spacing w:val="-5"/>
          <w:sz w:val="14"/>
        </w:rPr>
        <w:t xml:space="preserve"> </w:t>
      </w:r>
      <w:r w:rsidR="0023763F">
        <w:rPr>
          <w:spacing w:val="-2"/>
          <w:sz w:val="14"/>
        </w:rPr>
        <w:t>telefoniczny) *</w:t>
      </w:r>
    </w:p>
    <w:p w14:paraId="7A4FE85F" w14:textId="77777777" w:rsidR="005469C0" w:rsidRDefault="005469C0">
      <w:pPr>
        <w:pStyle w:val="Tekstpodstawowy"/>
        <w:rPr>
          <w:sz w:val="24"/>
        </w:rPr>
      </w:pPr>
    </w:p>
    <w:p w14:paraId="669270DB" w14:textId="77777777" w:rsidR="005469C0" w:rsidRDefault="005469C0">
      <w:pPr>
        <w:pStyle w:val="Tekstpodstawowy"/>
        <w:spacing w:before="98"/>
        <w:rPr>
          <w:sz w:val="24"/>
        </w:rPr>
      </w:pPr>
    </w:p>
    <w:p w14:paraId="1B007493" w14:textId="77777777" w:rsidR="005469C0" w:rsidRDefault="00000000">
      <w:pPr>
        <w:ind w:left="557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Prezydent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Miasta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Chełm</w:t>
      </w:r>
    </w:p>
    <w:p w14:paraId="7B84FE45" w14:textId="77777777" w:rsidR="005469C0" w:rsidRDefault="005469C0">
      <w:pPr>
        <w:pStyle w:val="Tekstpodstawowy"/>
        <w:rPr>
          <w:rFonts w:ascii="Arial"/>
          <w:b/>
          <w:sz w:val="24"/>
        </w:rPr>
      </w:pPr>
    </w:p>
    <w:p w14:paraId="381B9939" w14:textId="77777777" w:rsidR="005469C0" w:rsidRDefault="005469C0">
      <w:pPr>
        <w:pStyle w:val="Tekstpodstawowy"/>
        <w:spacing w:before="244"/>
        <w:rPr>
          <w:rFonts w:ascii="Arial"/>
          <w:b/>
          <w:sz w:val="24"/>
        </w:rPr>
      </w:pPr>
    </w:p>
    <w:p w14:paraId="15D1F8CD" w14:textId="77777777" w:rsidR="005469C0" w:rsidRDefault="00000000">
      <w:pPr>
        <w:spacing w:before="1" w:line="271" w:lineRule="exact"/>
        <w:ind w:left="437" w:right="127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Wniosek</w:t>
      </w:r>
    </w:p>
    <w:p w14:paraId="334282D3" w14:textId="77777777" w:rsidR="005469C0" w:rsidRDefault="00000000">
      <w:pPr>
        <w:spacing w:line="271" w:lineRule="exact"/>
        <w:ind w:left="443" w:right="127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o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wydzierżawienie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nieruchomości</w:t>
      </w:r>
    </w:p>
    <w:p w14:paraId="19A1B4E4" w14:textId="77777777" w:rsidR="005469C0" w:rsidRDefault="005469C0">
      <w:pPr>
        <w:pStyle w:val="Tekstpodstawowy"/>
        <w:rPr>
          <w:rFonts w:ascii="Arial"/>
          <w:b/>
          <w:sz w:val="24"/>
        </w:rPr>
      </w:pPr>
    </w:p>
    <w:p w14:paraId="6BA5594E" w14:textId="77777777" w:rsidR="005469C0" w:rsidRDefault="005469C0">
      <w:pPr>
        <w:pStyle w:val="Tekstpodstawowy"/>
        <w:spacing w:before="248"/>
        <w:rPr>
          <w:rFonts w:ascii="Arial"/>
          <w:b/>
          <w:sz w:val="24"/>
        </w:rPr>
      </w:pPr>
    </w:p>
    <w:p w14:paraId="415FF44E" w14:textId="685BFE6C" w:rsidR="005469C0" w:rsidRDefault="00000000">
      <w:pPr>
        <w:tabs>
          <w:tab w:val="left" w:leader="dot" w:pos="9571"/>
        </w:tabs>
        <w:spacing w:line="355" w:lineRule="auto"/>
        <w:ind w:left="2" w:right="134" w:firstLine="708"/>
        <w:jc w:val="both"/>
        <w:rPr>
          <w:sz w:val="24"/>
        </w:rPr>
      </w:pPr>
      <w:r>
        <w:rPr>
          <w:sz w:val="24"/>
        </w:rPr>
        <w:t>Zwracam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się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z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uprzejmą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prośbą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przedłużenie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/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zawarcie</w:t>
      </w:r>
      <w:r w:rsidR="00645E55">
        <w:rPr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umowy</w:t>
      </w:r>
      <w:r>
        <w:rPr>
          <w:rFonts w:ascii="Times New Roman" w:hAnsi="Times New Roman"/>
          <w:sz w:val="24"/>
        </w:rPr>
        <w:t xml:space="preserve"> </w:t>
      </w:r>
      <w:r w:rsidR="00645E55" w:rsidRPr="004F522F">
        <w:rPr>
          <w:sz w:val="24"/>
        </w:rPr>
        <w:t>(niepotrzebne skreślić)</w:t>
      </w:r>
      <w:r w:rsidR="00645E55"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dzierżawy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grunt</w:t>
      </w:r>
      <w:r>
        <w:rPr>
          <w:rFonts w:ascii="Times New Roman" w:hAnsi="Times New Roman"/>
          <w:spacing w:val="60"/>
          <w:w w:val="150"/>
          <w:sz w:val="24"/>
        </w:rPr>
        <w:t xml:space="preserve"> </w:t>
      </w:r>
      <w:r>
        <w:rPr>
          <w:sz w:val="24"/>
        </w:rPr>
        <w:t>pod</w:t>
      </w:r>
      <w:r>
        <w:rPr>
          <w:rFonts w:ascii="Times New Roman" w:hAnsi="Times New Roman"/>
          <w:spacing w:val="60"/>
          <w:w w:val="150"/>
          <w:sz w:val="24"/>
        </w:rPr>
        <w:t xml:space="preserve"> </w:t>
      </w:r>
      <w:r>
        <w:rPr>
          <w:sz w:val="24"/>
        </w:rPr>
        <w:t>(podać</w:t>
      </w:r>
      <w:r>
        <w:rPr>
          <w:rFonts w:ascii="Times New Roman" w:hAnsi="Times New Roman"/>
          <w:spacing w:val="60"/>
          <w:w w:val="150"/>
          <w:sz w:val="24"/>
        </w:rPr>
        <w:t xml:space="preserve"> </w:t>
      </w:r>
      <w:r>
        <w:rPr>
          <w:spacing w:val="-4"/>
          <w:sz w:val="24"/>
        </w:rPr>
        <w:t>cel)</w:t>
      </w:r>
      <w:r>
        <w:rPr>
          <w:rFonts w:ascii="Times New Roman" w:hAnsi="Times New Roman"/>
          <w:sz w:val="24"/>
        </w:rPr>
        <w:tab/>
      </w:r>
      <w:r>
        <w:rPr>
          <w:spacing w:val="-10"/>
          <w:sz w:val="24"/>
        </w:rPr>
        <w:t>,</w:t>
      </w:r>
    </w:p>
    <w:p w14:paraId="192C2EA1" w14:textId="77777777" w:rsidR="005469C0" w:rsidRDefault="00000000">
      <w:pPr>
        <w:ind w:left="2"/>
        <w:jc w:val="both"/>
        <w:rPr>
          <w:sz w:val="24"/>
        </w:rPr>
      </w:pPr>
      <w:r>
        <w:rPr>
          <w:sz w:val="24"/>
        </w:rPr>
        <w:t>o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sz w:val="24"/>
        </w:rPr>
        <w:t>pow.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sz w:val="24"/>
        </w:rPr>
        <w:t>...................m</w:t>
      </w:r>
      <w:r>
        <w:rPr>
          <w:sz w:val="24"/>
          <w:vertAlign w:val="superscript"/>
        </w:rPr>
        <w:t>2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sz w:val="24"/>
        </w:rPr>
        <w:t>położony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sz w:val="24"/>
        </w:rPr>
        <w:t>w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sz w:val="24"/>
        </w:rPr>
        <w:t>Chełmie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sz w:val="24"/>
        </w:rPr>
        <w:t>przy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sz w:val="24"/>
        </w:rPr>
        <w:t>ul.</w:t>
      </w:r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</w:t>
      </w:r>
    </w:p>
    <w:p w14:paraId="4F05853E" w14:textId="2D177FF9" w:rsidR="005469C0" w:rsidRDefault="00000000">
      <w:pPr>
        <w:spacing w:before="129" w:line="355" w:lineRule="auto"/>
        <w:ind w:left="2" w:right="137"/>
        <w:jc w:val="both"/>
        <w:rPr>
          <w:sz w:val="24"/>
        </w:rPr>
      </w:pPr>
      <w:r>
        <w:rPr>
          <w:sz w:val="24"/>
        </w:rPr>
        <w:t>stanowiący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własność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Miasta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Chełm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rFonts w:ascii="Times New Roman" w:hAnsi="Times New Roman"/>
          <w:spacing w:val="38"/>
          <w:sz w:val="24"/>
        </w:rPr>
        <w:t xml:space="preserve"> </w:t>
      </w:r>
      <w:r>
        <w:rPr>
          <w:sz w:val="24"/>
        </w:rPr>
        <w:t>Skarbu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Państwa*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oznaczony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ewidencji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gruntów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budynków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miasta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Chełm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jako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działka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nr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.................................,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obręb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........</w:t>
      </w:r>
      <w:r w:rsidR="00645E55">
        <w:rPr>
          <w:sz w:val="24"/>
        </w:rPr>
        <w:t>...............</w:t>
      </w:r>
      <w:r>
        <w:rPr>
          <w:sz w:val="24"/>
        </w:rPr>
        <w:t>..</w:t>
      </w:r>
      <w:r w:rsidR="00645E55">
        <w:rPr>
          <w:rFonts w:ascii="Times New Roman" w:hAnsi="Times New Roman"/>
          <w:spacing w:val="40"/>
          <w:sz w:val="24"/>
        </w:rPr>
        <w:tab/>
        <w:t xml:space="preserve"> </w:t>
      </w:r>
      <w:r>
        <w:rPr>
          <w:sz w:val="24"/>
        </w:rPr>
        <w:t>na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okres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od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dnia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................................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dnia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................................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.</w:t>
      </w:r>
    </w:p>
    <w:p w14:paraId="21D5828D" w14:textId="77777777" w:rsidR="005469C0" w:rsidRDefault="005469C0">
      <w:pPr>
        <w:pStyle w:val="Tekstpodstawowy"/>
        <w:rPr>
          <w:sz w:val="24"/>
        </w:rPr>
      </w:pPr>
    </w:p>
    <w:p w14:paraId="16FE2BB3" w14:textId="77777777" w:rsidR="005469C0" w:rsidRDefault="005469C0">
      <w:pPr>
        <w:pStyle w:val="Tekstpodstawowy"/>
        <w:rPr>
          <w:sz w:val="24"/>
        </w:rPr>
      </w:pPr>
    </w:p>
    <w:p w14:paraId="2FDF28A7" w14:textId="77777777" w:rsidR="005469C0" w:rsidRDefault="005469C0">
      <w:pPr>
        <w:pStyle w:val="Tekstpodstawowy"/>
        <w:spacing w:before="58"/>
        <w:rPr>
          <w:sz w:val="24"/>
        </w:rPr>
      </w:pPr>
    </w:p>
    <w:p w14:paraId="1F27521B" w14:textId="77777777" w:rsidR="005469C0" w:rsidRDefault="00000000">
      <w:pPr>
        <w:spacing w:line="271" w:lineRule="exact"/>
        <w:ind w:left="5025" w:right="667"/>
        <w:jc w:val="center"/>
        <w:rPr>
          <w:sz w:val="24"/>
        </w:rPr>
      </w:pPr>
      <w:r>
        <w:rPr>
          <w:spacing w:val="-2"/>
          <w:sz w:val="24"/>
        </w:rPr>
        <w:t>...........................................................</w:t>
      </w:r>
    </w:p>
    <w:p w14:paraId="42859B91" w14:textId="77777777" w:rsidR="005469C0" w:rsidRDefault="00000000">
      <w:pPr>
        <w:spacing w:line="158" w:lineRule="exact"/>
        <w:ind w:left="5025" w:right="597"/>
        <w:jc w:val="center"/>
        <w:rPr>
          <w:sz w:val="14"/>
        </w:rPr>
      </w:pPr>
      <w:r>
        <w:rPr>
          <w:sz w:val="14"/>
        </w:rPr>
        <w:t>(podpis</w:t>
      </w:r>
      <w:r>
        <w:rPr>
          <w:rFonts w:ascii="Times New Roman"/>
          <w:spacing w:val="-6"/>
          <w:sz w:val="14"/>
        </w:rPr>
        <w:t xml:space="preserve"> </w:t>
      </w:r>
      <w:r>
        <w:rPr>
          <w:spacing w:val="-2"/>
          <w:sz w:val="14"/>
        </w:rPr>
        <w:t>wnioskodawcy)</w:t>
      </w:r>
    </w:p>
    <w:p w14:paraId="1AADE7A3" w14:textId="77777777" w:rsidR="005469C0" w:rsidRDefault="005469C0">
      <w:pPr>
        <w:pStyle w:val="Tekstpodstawowy"/>
        <w:rPr>
          <w:sz w:val="14"/>
        </w:rPr>
      </w:pPr>
    </w:p>
    <w:p w14:paraId="1C9C2984" w14:textId="77777777" w:rsidR="005469C0" w:rsidRDefault="005469C0">
      <w:pPr>
        <w:pStyle w:val="Tekstpodstawowy"/>
        <w:rPr>
          <w:sz w:val="14"/>
        </w:rPr>
      </w:pPr>
    </w:p>
    <w:p w14:paraId="2DF16381" w14:textId="77777777" w:rsidR="005469C0" w:rsidRDefault="005469C0">
      <w:pPr>
        <w:pStyle w:val="Tekstpodstawowy"/>
        <w:rPr>
          <w:sz w:val="14"/>
        </w:rPr>
      </w:pPr>
    </w:p>
    <w:p w14:paraId="20830855" w14:textId="77777777" w:rsidR="005469C0" w:rsidRDefault="005469C0">
      <w:pPr>
        <w:pStyle w:val="Tekstpodstawowy"/>
        <w:spacing w:before="15"/>
        <w:rPr>
          <w:sz w:val="14"/>
        </w:rPr>
      </w:pPr>
    </w:p>
    <w:p w14:paraId="5DE36EC2" w14:textId="77777777" w:rsidR="005469C0" w:rsidRDefault="00000000">
      <w:pPr>
        <w:spacing w:line="235" w:lineRule="auto"/>
        <w:ind w:left="2" w:right="5602"/>
        <w:rPr>
          <w:sz w:val="20"/>
        </w:rPr>
      </w:pPr>
      <w:r>
        <w:rPr>
          <w:sz w:val="20"/>
        </w:rPr>
        <w:t>Nie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podlega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opłacie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skarbowej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-5"/>
          <w:sz w:val="20"/>
        </w:rPr>
        <w:t xml:space="preserve"> </w:t>
      </w:r>
      <w:r>
        <w:rPr>
          <w:sz w:val="20"/>
        </w:rPr>
        <w:t>podstawie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pkt.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ustawą</w:t>
      </w:r>
    </w:p>
    <w:p w14:paraId="791CE60F" w14:textId="77777777" w:rsidR="005469C0" w:rsidRDefault="00000000">
      <w:pPr>
        <w:spacing w:line="223" w:lineRule="exact"/>
        <w:ind w:left="2"/>
        <w:rPr>
          <w:sz w:val="20"/>
        </w:rPr>
      </w:pPr>
      <w:r>
        <w:rPr>
          <w:sz w:val="20"/>
        </w:rPr>
        <w:t>z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sz w:val="20"/>
        </w:rPr>
        <w:t>16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listopada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2006r.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20"/>
        </w:rPr>
        <w:t>opłacie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pacing w:val="-2"/>
          <w:sz w:val="20"/>
        </w:rPr>
        <w:t>skarbowej</w:t>
      </w:r>
    </w:p>
    <w:p w14:paraId="64B2C8A1" w14:textId="77777777" w:rsidR="005469C0" w:rsidRDefault="005469C0">
      <w:pPr>
        <w:pStyle w:val="Tekstpodstawowy"/>
        <w:spacing w:before="38"/>
        <w:rPr>
          <w:sz w:val="20"/>
        </w:rPr>
      </w:pPr>
    </w:p>
    <w:p w14:paraId="39C7BA01" w14:textId="77777777" w:rsidR="005469C0" w:rsidRDefault="00000000">
      <w:pPr>
        <w:spacing w:before="1" w:line="270" w:lineRule="exact"/>
        <w:ind w:left="2"/>
        <w:rPr>
          <w:sz w:val="24"/>
        </w:rPr>
      </w:pPr>
      <w:r>
        <w:rPr>
          <w:spacing w:val="-2"/>
          <w:sz w:val="24"/>
        </w:rPr>
        <w:t>Załączniki:</w:t>
      </w:r>
    </w:p>
    <w:p w14:paraId="3E379952" w14:textId="77777777" w:rsidR="005469C0" w:rsidRDefault="00000000">
      <w:pPr>
        <w:tabs>
          <w:tab w:val="left" w:pos="362"/>
        </w:tabs>
        <w:spacing w:before="3" w:line="235" w:lineRule="auto"/>
        <w:ind w:left="362" w:right="5155" w:hanging="360"/>
        <w:rPr>
          <w:sz w:val="24"/>
        </w:rPr>
      </w:pPr>
      <w:r>
        <w:rPr>
          <w:rFonts w:ascii="Symbol" w:hAnsi="Symbol"/>
          <w:spacing w:val="-10"/>
          <w:sz w:val="18"/>
        </w:rPr>
        <w:t></w:t>
      </w:r>
      <w:r>
        <w:rPr>
          <w:rFonts w:ascii="Times New Roman" w:hAnsi="Times New Roman"/>
          <w:sz w:val="18"/>
        </w:rPr>
        <w:tab/>
      </w:r>
      <w:r>
        <w:rPr>
          <w:sz w:val="24"/>
        </w:rPr>
        <w:t>kopia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mapy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sz w:val="24"/>
        </w:rPr>
        <w:t>zasadniczej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sz w:val="24"/>
        </w:rPr>
        <w:t>wskazaniem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działki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dzierżawy</w:t>
      </w:r>
    </w:p>
    <w:p w14:paraId="7601BA46" w14:textId="77777777" w:rsidR="005469C0" w:rsidRDefault="005469C0">
      <w:pPr>
        <w:pStyle w:val="Tekstpodstawowy"/>
        <w:rPr>
          <w:sz w:val="24"/>
        </w:rPr>
      </w:pPr>
    </w:p>
    <w:p w14:paraId="3B540751" w14:textId="77777777" w:rsidR="005469C0" w:rsidRDefault="005469C0">
      <w:pPr>
        <w:pStyle w:val="Tekstpodstawowy"/>
        <w:spacing w:before="259"/>
        <w:rPr>
          <w:sz w:val="24"/>
        </w:rPr>
      </w:pPr>
    </w:p>
    <w:p w14:paraId="21A979E1" w14:textId="0B6E928A" w:rsidR="005469C0" w:rsidRDefault="00000000">
      <w:pPr>
        <w:ind w:left="2"/>
        <w:rPr>
          <w:sz w:val="18"/>
        </w:rPr>
      </w:pPr>
      <w:r>
        <w:rPr>
          <w:sz w:val="18"/>
        </w:rPr>
        <w:t>*</w:t>
      </w:r>
      <w:r>
        <w:rPr>
          <w:rFonts w:ascii="Times New Roman" w:hAnsi="Times New Roman"/>
          <w:spacing w:val="-5"/>
          <w:sz w:val="18"/>
        </w:rPr>
        <w:t xml:space="preserve"> </w:t>
      </w:r>
      <w:r w:rsidR="00645E55" w:rsidRPr="00645E55">
        <w:rPr>
          <w:sz w:val="16"/>
          <w:szCs w:val="16"/>
        </w:rPr>
        <w:t>podanie danych jest nieobowiązkowe, a dane zostaną wykorzystane jedynie w celu podjęcia kontaktu w służbowych celach informacyjnych lub wyjaśniających</w:t>
      </w:r>
      <w:r w:rsidR="00645E55">
        <w:rPr>
          <w:sz w:val="16"/>
          <w:szCs w:val="16"/>
        </w:rPr>
        <w:t>.</w:t>
      </w:r>
    </w:p>
    <w:p w14:paraId="45908382" w14:textId="77777777" w:rsidR="005469C0" w:rsidRDefault="005469C0">
      <w:pPr>
        <w:rPr>
          <w:sz w:val="18"/>
        </w:rPr>
      </w:pPr>
    </w:p>
    <w:p w14:paraId="7DB58334" w14:textId="322A9008" w:rsidR="00645E55" w:rsidRDefault="00645E55">
      <w:pPr>
        <w:rPr>
          <w:sz w:val="18"/>
        </w:rPr>
        <w:sectPr w:rsidR="00645E55">
          <w:footerReference w:type="default" r:id="rId7"/>
          <w:type w:val="continuous"/>
          <w:pgSz w:w="11900" w:h="16840"/>
          <w:pgMar w:top="720" w:right="992" w:bottom="860" w:left="1133" w:header="0" w:footer="662" w:gutter="0"/>
          <w:pgNumType w:start="1"/>
          <w:cols w:space="708"/>
        </w:sectPr>
      </w:pPr>
    </w:p>
    <w:p w14:paraId="7F4F1ADF" w14:textId="77777777" w:rsidR="00A7575D" w:rsidRDefault="00A7575D" w:rsidP="00A7575D">
      <w:pPr>
        <w:suppressAutoHyphens/>
        <w:spacing w:before="120" w:after="120"/>
        <w:jc w:val="center"/>
        <w:textAlignment w:val="baseline"/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</w:pPr>
      <w:r w:rsidRPr="00156242">
        <w:rPr>
          <w:rFonts w:ascii="Arial" w:eastAsia="NSimSun" w:hAnsi="Arial" w:cs="Arial"/>
          <w:b/>
          <w:bCs/>
          <w:kern w:val="3"/>
          <w:u w:val="single"/>
          <w:lang w:eastAsia="zh-CN" w:bidi="hi-IN"/>
        </w:rPr>
        <w:lastRenderedPageBreak/>
        <w:t>KLAUZLA INFORMACYJNA O PRZETWARZANIU DANYCH OSOBOWYCH</w:t>
      </w:r>
    </w:p>
    <w:p w14:paraId="18C6E4C9" w14:textId="77777777" w:rsidR="00A7575D" w:rsidRPr="003974D8" w:rsidRDefault="00A7575D" w:rsidP="00A7575D">
      <w:pPr>
        <w:spacing w:before="120" w:after="120" w:line="276" w:lineRule="auto"/>
        <w:jc w:val="both"/>
        <w:rPr>
          <w:rFonts w:ascii="Arial" w:eastAsia="NSimSun" w:hAnsi="Arial" w:cs="Arial"/>
          <w:b/>
          <w:bCs/>
          <w:kern w:val="3"/>
          <w:sz w:val="24"/>
          <w:szCs w:val="24"/>
          <w:u w:val="single"/>
          <w:lang w:eastAsia="zh-CN" w:bidi="hi-IN"/>
        </w:rPr>
      </w:pPr>
      <w:r w:rsidRPr="003974D8">
        <w:rPr>
          <w:rFonts w:ascii="Arial Narrow" w:eastAsiaTheme="minorEastAsia" w:hAnsi="Arial Narrow"/>
        </w:rPr>
        <w:t>Na podstawie z art. 13 ust. 1 oraz 2 Rozporządzenia Parlamentu Europejskiego i Rady (UE) 2016/679 z dnia 27 kwietnia 2016 r. w sprawie ochrony osób fizycznych w związku z przetwarzaniem danych osobowych i w sprawie swobodnego przepływu takich danych oraz uchylenia dyrektywy 95/46/WE (RODO) przekazujemy informacje dotyczące przetwarzania Państwa danych osobowych</w:t>
      </w:r>
      <w:r>
        <w:rPr>
          <w:rFonts w:ascii="Arial Narrow" w:eastAsiaTheme="minorEastAsia" w:hAnsi="Arial Narrow"/>
        </w:rPr>
        <w:t>.</w:t>
      </w:r>
    </w:p>
    <w:p w14:paraId="2143AB98" w14:textId="77777777" w:rsidR="00A7575D" w:rsidRPr="003974D8" w:rsidRDefault="00A7575D" w:rsidP="00A7575D">
      <w:pPr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u w:val="single"/>
        </w:rPr>
      </w:pPr>
      <w:r w:rsidRPr="003974D8">
        <w:rPr>
          <w:rFonts w:ascii="Arial Narrow" w:eastAsiaTheme="minorEastAsia" w:hAnsi="Arial Narrow"/>
          <w:b/>
          <w:bCs/>
          <w:color w:val="000000" w:themeColor="text1"/>
          <w:u w:val="single"/>
        </w:rPr>
        <w:t xml:space="preserve">Kto jest Administratorem Danych Osobowych ? </w:t>
      </w:r>
    </w:p>
    <w:p w14:paraId="3C1A9F04" w14:textId="77777777" w:rsidR="00A7575D" w:rsidRDefault="00A7575D" w:rsidP="00A7575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Administratorem Pani/Pana danych osobowych jest </w:t>
      </w:r>
      <w:r>
        <w:rPr>
          <w:rFonts w:ascii="Arial Narrow" w:eastAsia="NSimSun" w:hAnsi="Arial Narrow" w:cs="Arial"/>
          <w:kern w:val="3"/>
          <w:lang w:eastAsia="zh-CN" w:bidi="hi-IN"/>
        </w:rPr>
        <w:t xml:space="preserve">Prezydent Miasta 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Chełm, siedziba: Urząd Miasta Chełm, 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>
        <w:rPr>
          <w:rFonts w:ascii="Arial Narrow" w:eastAsia="NSimSun" w:hAnsi="Arial Narrow" w:cs="Arial"/>
          <w:kern w:val="3"/>
          <w:lang w:eastAsia="zh-CN" w:bidi="hi-IN"/>
        </w:rPr>
        <w:br/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22-100 Chełm, ul. Lubelska 65, tel. 82 565 22 23, fax 82 565 22 54, e-mail: </w:t>
      </w:r>
      <w:hyperlink r:id="rId8" w:history="1">
        <w:r w:rsidRPr="00156242">
          <w:rPr>
            <w:rStyle w:val="Hipercze"/>
            <w:rFonts w:ascii="Arial Narrow" w:eastAsia="NSimSun" w:hAnsi="Arial Narrow" w:cs="Arial"/>
            <w:kern w:val="3"/>
            <w:lang w:eastAsia="zh-CN" w:bidi="hi-IN"/>
          </w:rPr>
          <w:t>info@umchelm.pl</w:t>
        </w:r>
      </w:hyperlink>
      <w:r w:rsidRPr="00156242">
        <w:rPr>
          <w:rFonts w:ascii="Arial Narrow" w:eastAsia="NSimSun" w:hAnsi="Arial Narrow" w:cs="Arial"/>
          <w:kern w:val="3"/>
          <w:lang w:eastAsia="zh-CN" w:bidi="hi-IN"/>
        </w:rPr>
        <w:t>;</w:t>
      </w:r>
    </w:p>
    <w:p w14:paraId="64532A27" w14:textId="77777777" w:rsidR="00A7575D" w:rsidRPr="00156242" w:rsidRDefault="00A7575D" w:rsidP="00A7575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</w:p>
    <w:p w14:paraId="658501DE" w14:textId="77777777" w:rsidR="00A7575D" w:rsidRPr="00156242" w:rsidRDefault="00A7575D" w:rsidP="00A7575D">
      <w:pPr>
        <w:suppressAutoHyphens/>
        <w:spacing w:line="276" w:lineRule="auto"/>
        <w:jc w:val="both"/>
        <w:textAlignment w:val="baseline"/>
        <w:rPr>
          <w:rFonts w:ascii="Arial Narrow" w:eastAsia="NSimSun" w:hAnsi="Arial Narrow" w:cs="Arial"/>
          <w:kern w:val="3"/>
          <w:lang w:eastAsia="zh-CN" w:bidi="hi-IN"/>
        </w:rPr>
      </w:pP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W sprawach dotyczących danych osobowych, mogą się państwo kontaktować z Inspektorem </w:t>
      </w:r>
      <w:r>
        <w:rPr>
          <w:rFonts w:ascii="Arial Narrow" w:eastAsia="NSimSun" w:hAnsi="Arial Narrow" w:cs="Arial"/>
          <w:kern w:val="3"/>
          <w:lang w:eastAsia="zh-CN" w:bidi="hi-IN"/>
        </w:rPr>
        <w:t>O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 xml:space="preserve">chrony </w:t>
      </w:r>
      <w:r>
        <w:rPr>
          <w:rFonts w:ascii="Arial Narrow" w:eastAsia="NSimSun" w:hAnsi="Arial Narrow" w:cs="Arial"/>
          <w:kern w:val="3"/>
          <w:lang w:eastAsia="zh-CN" w:bidi="hi-IN"/>
        </w:rPr>
        <w:t>D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anych w</w:t>
      </w:r>
      <w:r>
        <w:rPr>
          <w:rFonts w:ascii="Arial Narrow" w:eastAsia="NSimSun" w:hAnsi="Arial Narrow" w:cs="Arial"/>
          <w:kern w:val="3"/>
          <w:lang w:eastAsia="zh-CN" w:bidi="hi-IN"/>
        </w:rPr>
        <w:t> </w:t>
      </w:r>
      <w:r w:rsidRPr="00156242">
        <w:rPr>
          <w:rFonts w:ascii="Arial Narrow" w:eastAsia="NSimSun" w:hAnsi="Arial Narrow" w:cs="Arial"/>
          <w:kern w:val="3"/>
          <w:lang w:eastAsia="zh-CN" w:bidi="hi-IN"/>
        </w:rPr>
        <w:t>Urzędzie na adres ul. Lubelska 65, 22-100 Chełm, lub adresem e-mail: iod@umchelm.pl;</w:t>
      </w:r>
    </w:p>
    <w:p w14:paraId="3AA58A79" w14:textId="77777777" w:rsidR="00A7575D" w:rsidRDefault="00A7575D" w:rsidP="00A7575D">
      <w:pPr>
        <w:spacing w:before="120" w:after="120" w:line="276" w:lineRule="auto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W jakim celu przetwarzamy Państwa dane osobowe?</w:t>
      </w:r>
    </w:p>
    <w:p w14:paraId="134D8085" w14:textId="458002CA" w:rsidR="00F61C81" w:rsidRPr="00F61C81" w:rsidRDefault="00F61C81" w:rsidP="00A7575D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>
        <w:rPr>
          <w:rFonts w:ascii="Arial Narrow" w:eastAsiaTheme="majorEastAsia" w:hAnsi="Arial Narrow" w:cstheme="majorBidi"/>
          <w:szCs w:val="28"/>
          <w:lang w:eastAsia="hi-IN" w:bidi="hi-IN"/>
        </w:rPr>
        <w:t>Państwa dane osobowe przetwarzamy w celu prowadzenia postępowań administracyjnych oraz podejmowania czynności związanych z gospodarowaniem nieruchomościami stanowiącymi własność Miasta Chełm lub Skarbu Państwa, w tym w szczególności rozpatrywania składanych wniosków dotyczących nabywania, zbywania, zamiany, oddawania w użytkowanie wieczyste, dzierżawę, użyczenie, trwały zarząd, podział, zwrot, ustalenie odszkodowania, udzielanie bonifikat, zmianę stawek i terminów płatności oraz innych spraw wynikających z obowiązujących przepisów prawa w zakresie gospodarki nieruchomościami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 xml:space="preserve">1,2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oraz podjęcia kontaktu w służbowych celach informacyjnych lub wyjaśniających </w:t>
      </w:r>
      <w:r>
        <w:rPr>
          <w:rFonts w:ascii="Arial Narrow" w:eastAsiaTheme="majorEastAsia" w:hAnsi="Arial Narrow" w:cstheme="majorBidi"/>
          <w:szCs w:val="28"/>
          <w:vertAlign w:val="superscript"/>
          <w:lang w:eastAsia="hi-IN" w:bidi="hi-IN"/>
        </w:rPr>
        <w:t>3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 xml:space="preserve">. </w:t>
      </w:r>
    </w:p>
    <w:p w14:paraId="48338527" w14:textId="77777777" w:rsidR="00A7575D" w:rsidRPr="001020B9" w:rsidRDefault="00A7575D" w:rsidP="00A7575D">
      <w:pPr>
        <w:keepNext/>
        <w:spacing w:before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Komu możemy udostępnić Państwa dane?</w:t>
      </w:r>
    </w:p>
    <w:p w14:paraId="7B87F5AB" w14:textId="77777777" w:rsidR="00A7575D" w:rsidRPr="00983E54" w:rsidRDefault="00A7575D" w:rsidP="00A7575D">
      <w:pPr>
        <w:spacing w:before="120" w:after="120" w:line="276" w:lineRule="auto"/>
        <w:ind w:firstLine="426"/>
        <w:jc w:val="both"/>
        <w:rPr>
          <w:rFonts w:ascii="Arial Narrow" w:hAnsi="Arial Narrow" w:cstheme="majorBidi"/>
          <w:szCs w:val="28"/>
          <w:lang w:eastAsia="hi-IN" w:bidi="hi-IN"/>
        </w:rPr>
      </w:pPr>
      <w:r w:rsidRPr="00983E54">
        <w:rPr>
          <w:rFonts w:ascii="Arial Narrow" w:hAnsi="Arial Narrow" w:cstheme="majorBidi"/>
          <w:szCs w:val="28"/>
          <w:lang w:eastAsia="hi-IN" w:bidi="hi-IN"/>
        </w:rPr>
        <w:t xml:space="preserve">Państwa dane osobowe przetwarzane są wyłącznie w zakresie związanym z realizacją powyższych celów. </w:t>
      </w:r>
      <w:r w:rsidRPr="00983E54">
        <w:rPr>
          <w:rFonts w:ascii="Arial Narrow" w:hAnsi="Arial Narrow" w:cstheme="majorBidi"/>
          <w:szCs w:val="28"/>
          <w:lang w:eastAsia="hi-IN" w:bidi="hi-IN"/>
        </w:rPr>
        <w:br/>
        <w:t>Nie udostępniamy Państwa danych innym odbiorcom oprócz podmiotów upoważnionych na podstawie przepisów prawa. Dane mogą być również ujawniane podmiotom zapewniającym obsługę administracyjną, techniczną i</w:t>
      </w:r>
      <w:r>
        <w:rPr>
          <w:rFonts w:ascii="Arial Narrow" w:hAnsi="Arial Narrow" w:cstheme="majorBidi"/>
          <w:szCs w:val="28"/>
          <w:lang w:eastAsia="hi-IN" w:bidi="hi-IN"/>
        </w:rPr>
        <w:t> 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informatyczną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 xml:space="preserve">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</w:t>
      </w:r>
      <w:r>
        <w:rPr>
          <w:rFonts w:ascii="Arial Narrow" w:hAnsi="Arial Narrow" w:cstheme="majorBidi"/>
          <w:szCs w:val="28"/>
          <w:lang w:eastAsia="hi-IN" w:bidi="hi-IN"/>
        </w:rPr>
        <w:t>Urzędu</w:t>
      </w:r>
      <w:r w:rsidRPr="00983E54">
        <w:rPr>
          <w:rFonts w:ascii="Arial Narrow" w:hAnsi="Arial Narrow" w:cstheme="majorBidi"/>
          <w:szCs w:val="28"/>
          <w:lang w:eastAsia="hi-IN" w:bidi="hi-IN"/>
        </w:rPr>
        <w:t>, co należy rozumieć w ten sposób, że nie są uprawnione do przetwarzania tych danych we własnych celach.</w:t>
      </w:r>
    </w:p>
    <w:p w14:paraId="29E88C6C" w14:textId="77777777" w:rsidR="00A7575D" w:rsidRPr="001020B9" w:rsidRDefault="00A7575D" w:rsidP="00A7575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Przez jaki okres będziemy przetwarzać Państwa dane?</w:t>
      </w:r>
    </w:p>
    <w:p w14:paraId="595FC2E8" w14:textId="77777777" w:rsidR="00A7575D" w:rsidRDefault="00A7575D" w:rsidP="00A7575D">
      <w:pPr>
        <w:pStyle w:val="PCANor1"/>
      </w:pPr>
      <w:r>
        <w:t>Dane</w:t>
      </w:r>
      <w:r w:rsidRPr="008D361E">
        <w:t xml:space="preserve"> osobowe będą przechowywane do chwili realizacji zadania, do którego dane osobowe zostały zebrane. Po tym czasie możemy je dalej przechowywać w celach dochodzenia ewentualnych roszczeń, wykonania obowiązków wynikających z przepisów prawa, w tym w szczególności podatkowych i rachunkowych, statystycznych i archiwizacyjnych.</w:t>
      </w:r>
    </w:p>
    <w:p w14:paraId="49C5168C" w14:textId="77777777" w:rsidR="00A7575D" w:rsidRPr="001020B9" w:rsidRDefault="00A7575D" w:rsidP="00A7575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 xml:space="preserve">Czy podanie danych jest obowiązkowe? </w:t>
      </w:r>
    </w:p>
    <w:p w14:paraId="28FED1A7" w14:textId="77777777" w:rsidR="00A7575D" w:rsidRDefault="00A7575D" w:rsidP="00A7575D">
      <w:pPr>
        <w:pStyle w:val="PCANor1"/>
      </w:pPr>
      <w:r w:rsidRPr="00775EE1">
        <w:t xml:space="preserve">Podanie danych osobowych jest obowiązkowe, gdy przesłankę przetwarzania danych osobowych stanowi przepis prawa, a odmowa podania danych osobowych będzie skutkowała pozostawieniem sprawy bez rozpoznania. </w:t>
      </w:r>
    </w:p>
    <w:p w14:paraId="52BDB082" w14:textId="77777777" w:rsidR="00A7575D" w:rsidRPr="001020B9" w:rsidRDefault="00A7575D" w:rsidP="00A7575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 w:rsidRPr="001020B9"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Jakie prawa Państwu przysługują?</w:t>
      </w:r>
    </w:p>
    <w:p w14:paraId="522957F2" w14:textId="77777777" w:rsidR="00A7575D" w:rsidRPr="00983E54" w:rsidRDefault="00A7575D" w:rsidP="00A7575D">
      <w:pPr>
        <w:spacing w:before="120" w:after="120" w:line="276" w:lineRule="auto"/>
        <w:ind w:firstLine="426"/>
        <w:jc w:val="both"/>
        <w:rPr>
          <w:rFonts w:ascii="Arial Narrow" w:hAnsi="Arial Narrow" w:cs="Times New Roman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W związku z przetwarzaniem Państwa danych osobowych przysługuje Państwu prawo dostępu do treści swoich danych oraz ograniczenia przetwarzania, sprostowania, usunięcia danych (jeżeli przetwarzanie nie następuje w celu wywiązania się z obowiązku wynikającego z przepisu prawa lub w ramach sprawowania władzy publicznej). W przypadku powzięcia informacji o niezgodnym z prawem przetwarzaniu danych osobowych w naszym 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Urzędzie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hAnsi="Arial Narrow" w:cs="Times New Roman"/>
          <w:szCs w:val="28"/>
          <w:lang w:eastAsia="hi-IN" w:bidi="hi-IN"/>
        </w:rPr>
        <w:t xml:space="preserve"> przysługuje Państwu prawo wniesienia skargi do Prezesa Urzędu Ochrony Danych Osobowych.</w:t>
      </w:r>
    </w:p>
    <w:p w14:paraId="171FCE43" w14:textId="77777777" w:rsidR="00A7575D" w:rsidRPr="001020B9" w:rsidRDefault="00A7575D" w:rsidP="00A7575D">
      <w:pPr>
        <w:keepNext/>
        <w:spacing w:before="120" w:after="120"/>
        <w:jc w:val="both"/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 Narrow" w:eastAsiaTheme="minorEastAsia" w:hAnsi="Arial Narrow"/>
          <w:b/>
          <w:bCs/>
          <w:color w:val="000000" w:themeColor="text1"/>
          <w:sz w:val="24"/>
          <w:szCs w:val="24"/>
          <w:u w:val="single"/>
        </w:rPr>
        <w:t>Pozostałe informacje</w:t>
      </w:r>
    </w:p>
    <w:p w14:paraId="3A3890AB" w14:textId="77777777" w:rsidR="00A7575D" w:rsidRDefault="00A7575D" w:rsidP="00A7575D">
      <w:pPr>
        <w:spacing w:before="120" w:after="120" w:line="276" w:lineRule="auto"/>
        <w:ind w:firstLine="426"/>
        <w:jc w:val="both"/>
        <w:rPr>
          <w:rFonts w:ascii="Arial Narrow" w:eastAsiaTheme="majorEastAsia" w:hAnsi="Arial Narrow" w:cstheme="majorBidi"/>
          <w:szCs w:val="28"/>
          <w:lang w:eastAsia="hi-IN" w:bidi="hi-IN"/>
        </w:rPr>
      </w:pP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>Państwa dane nie będą przetwarzane w celu zautomatyzowanego podejmowania decyzji</w:t>
      </w:r>
      <w:r>
        <w:rPr>
          <w:rFonts w:ascii="Arial Narrow" w:eastAsiaTheme="majorEastAsia" w:hAnsi="Arial Narrow" w:cstheme="majorBidi"/>
          <w:szCs w:val="28"/>
          <w:lang w:eastAsia="hi-IN" w:bidi="hi-IN"/>
        </w:rPr>
        <w:t>,</w:t>
      </w:r>
      <w:r w:rsidRPr="00983E54">
        <w:rPr>
          <w:rFonts w:ascii="Arial Narrow" w:eastAsiaTheme="majorEastAsia" w:hAnsi="Arial Narrow" w:cstheme="majorBidi"/>
          <w:szCs w:val="28"/>
          <w:lang w:eastAsia="hi-IN" w:bidi="hi-IN"/>
        </w:rPr>
        <w:t xml:space="preserve"> w tym profilowania.</w:t>
      </w:r>
    </w:p>
    <w:p w14:paraId="2712D008" w14:textId="77777777" w:rsidR="00A7575D" w:rsidRPr="002C182C" w:rsidRDefault="00A7575D" w:rsidP="00A7575D">
      <w:pPr>
        <w:pStyle w:val="PCANor1"/>
      </w:pPr>
      <w:r>
        <w:t>Państwa</w:t>
      </w:r>
      <w:r w:rsidRPr="002C182C">
        <w:t xml:space="preserve"> dane osobowe w zakresie adresu poczty elektronicznej lub numer telefonu (jeśli podano), mogą zostać wykorzystane jedynie do kontaktu w służbowych celach informacyjnych lub wyjaśniających</w:t>
      </w:r>
      <w:r>
        <w:rPr>
          <w:vertAlign w:val="superscript"/>
        </w:rPr>
        <w:t>3</w:t>
      </w:r>
      <w:r w:rsidRPr="002C182C">
        <w:t>.</w:t>
      </w:r>
      <w:r>
        <w:t xml:space="preserve"> </w:t>
      </w:r>
      <w:r w:rsidRPr="002C182C">
        <w:t xml:space="preserve">Podstawą takiego działania jest wyrażona przez Państwa </w:t>
      </w:r>
      <w:r>
        <w:t xml:space="preserve">dobrowolna </w:t>
      </w:r>
      <w:r w:rsidRPr="002C182C">
        <w:t>zgoda. Informujemy jednocześnie, że w takim przypadku, przysługuje Pa</w:t>
      </w:r>
      <w:r>
        <w:t>ństwu</w:t>
      </w:r>
      <w:r w:rsidRPr="002C182C">
        <w:t xml:space="preserve"> </w:t>
      </w:r>
      <w:r w:rsidRPr="002C182C">
        <w:lastRenderedPageBreak/>
        <w:t>prawo do cofnięcia zgody w dowolnym momencie, bez wpływu na zgodność z</w:t>
      </w:r>
      <w:r>
        <w:t> </w:t>
      </w:r>
      <w:r w:rsidRPr="002C182C">
        <w:t>prawem przetwarzania, którego dokonano na podstawie zgody przed jej cofnięciem.</w:t>
      </w:r>
    </w:p>
    <w:p w14:paraId="17C38991" w14:textId="77777777" w:rsidR="00A7575D" w:rsidRPr="00F55031" w:rsidRDefault="00A7575D" w:rsidP="00A7575D">
      <w:pPr>
        <w:spacing w:before="120" w:after="120" w:line="276" w:lineRule="auto"/>
        <w:jc w:val="both"/>
        <w:rPr>
          <w:rFonts w:ascii="Arial Narrow" w:eastAsiaTheme="majorEastAsia" w:hAnsi="Arial Narrow" w:cstheme="majorBidi"/>
          <w:szCs w:val="28"/>
          <w:u w:val="single"/>
          <w:lang w:eastAsia="hi-IN" w:bidi="hi-IN"/>
        </w:rPr>
      </w:pPr>
      <w:r>
        <w:rPr>
          <w:rFonts w:ascii="Arial Narrow" w:eastAsiaTheme="majorEastAsia" w:hAnsi="Arial Narrow" w:cstheme="majorBidi"/>
          <w:b/>
          <w:bCs/>
          <w:szCs w:val="28"/>
          <w:u w:val="single"/>
          <w:lang w:eastAsia="hi-IN" w:bidi="hi-IN"/>
        </w:rPr>
        <w:t>Podstawy prawne przetwarzania danych osobowych</w:t>
      </w:r>
    </w:p>
    <w:tbl>
      <w:tblPr>
        <w:tblStyle w:val="Tabela-Siatka2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7575D" w:rsidRPr="00983E54" w14:paraId="503ABDD4" w14:textId="77777777" w:rsidTr="00EE46D9">
        <w:trPr>
          <w:trHeight w:val="290"/>
        </w:trPr>
        <w:tc>
          <w:tcPr>
            <w:tcW w:w="9062" w:type="dxa"/>
            <w:gridSpan w:val="2"/>
          </w:tcPr>
          <w:p w14:paraId="43813E2B" w14:textId="77777777" w:rsidR="00A7575D" w:rsidRPr="00F55031" w:rsidRDefault="00A7575D" w:rsidP="00EE46D9">
            <w:pPr>
              <w:pStyle w:val="PCATng"/>
              <w:rPr>
                <w:color w:val="auto"/>
              </w:rPr>
            </w:pPr>
            <w:r w:rsidRPr="00F55031">
              <w:rPr>
                <w:color w:val="auto"/>
              </w:rPr>
              <w:t>Podstawy prawne RODO:</w:t>
            </w:r>
          </w:p>
        </w:tc>
      </w:tr>
      <w:tr w:rsidR="00A7575D" w:rsidRPr="00983E54" w14:paraId="271F6DDB" w14:textId="77777777" w:rsidTr="00EE46D9">
        <w:tc>
          <w:tcPr>
            <w:tcW w:w="2547" w:type="dxa"/>
          </w:tcPr>
          <w:p w14:paraId="78914F6B" w14:textId="77777777" w:rsidR="00A7575D" w:rsidRPr="00F55031" w:rsidRDefault="00A7575D" w:rsidP="00EE46D9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1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c RODO</w:t>
            </w:r>
          </w:p>
        </w:tc>
        <w:tc>
          <w:tcPr>
            <w:tcW w:w="6515" w:type="dxa"/>
          </w:tcPr>
          <w:p w14:paraId="79A0C12A" w14:textId="77777777" w:rsidR="00A7575D" w:rsidRPr="00F55031" w:rsidRDefault="00A7575D" w:rsidP="00EE46D9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wypełnienia obowiązku prawnego ciążącego na administratorze w związku z ustawami wskazanymi poniżej,</w:t>
            </w:r>
          </w:p>
        </w:tc>
      </w:tr>
      <w:tr w:rsidR="00A7575D" w:rsidRPr="00983E54" w14:paraId="20656E8C" w14:textId="77777777" w:rsidTr="00EE46D9">
        <w:trPr>
          <w:trHeight w:val="176"/>
        </w:trPr>
        <w:tc>
          <w:tcPr>
            <w:tcW w:w="2547" w:type="dxa"/>
          </w:tcPr>
          <w:p w14:paraId="7BC63F4D" w14:textId="77777777" w:rsidR="00A7575D" w:rsidRPr="00F55031" w:rsidRDefault="00A7575D" w:rsidP="00EE46D9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2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e RODO</w:t>
            </w:r>
          </w:p>
        </w:tc>
        <w:tc>
          <w:tcPr>
            <w:tcW w:w="6515" w:type="dxa"/>
          </w:tcPr>
          <w:p w14:paraId="7F775784" w14:textId="77777777" w:rsidR="00A7575D" w:rsidRPr="00F55031" w:rsidRDefault="00A7575D" w:rsidP="00EE46D9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jest niezbędne do wykonania zadania realizowanego w interesie publicznym lub w ramach sprawowania władzy publicznej powierzonej administratorowi,</w:t>
            </w:r>
          </w:p>
        </w:tc>
      </w:tr>
      <w:tr w:rsidR="00A7575D" w:rsidRPr="00983E54" w14:paraId="2B2D743E" w14:textId="77777777" w:rsidTr="00EE46D9">
        <w:trPr>
          <w:trHeight w:val="176"/>
        </w:trPr>
        <w:tc>
          <w:tcPr>
            <w:tcW w:w="2547" w:type="dxa"/>
          </w:tcPr>
          <w:p w14:paraId="6E4EB39E" w14:textId="77777777" w:rsidR="00A7575D" w:rsidRPr="00F55031" w:rsidRDefault="00A7575D" w:rsidP="00EE46D9">
            <w:pPr>
              <w:spacing w:before="80"/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b/>
                <w:bCs/>
                <w:sz w:val="20"/>
                <w:szCs w:val="20"/>
                <w:vertAlign w:val="superscript"/>
              </w:rPr>
              <w:t xml:space="preserve">3 </w:t>
            </w:r>
            <w:r w:rsidRPr="00F55031">
              <w:rPr>
                <w:rFonts w:ascii="Arial Narrow" w:hAnsi="Arial Narrow"/>
                <w:b/>
                <w:bCs/>
                <w:sz w:val="20"/>
                <w:szCs w:val="20"/>
              </w:rPr>
              <w:t>art. 6 ust. 1 lit. a RODO</w:t>
            </w:r>
          </w:p>
        </w:tc>
        <w:tc>
          <w:tcPr>
            <w:tcW w:w="6515" w:type="dxa"/>
          </w:tcPr>
          <w:p w14:paraId="5C4DAE88" w14:textId="77777777" w:rsidR="00A7575D" w:rsidRPr="00F55031" w:rsidRDefault="00A7575D" w:rsidP="00EE46D9">
            <w:pPr>
              <w:spacing w:before="80" w:after="8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Przetwarzanie danych na podstawie dobrowolnie wyrażonej zgody,</w:t>
            </w:r>
          </w:p>
        </w:tc>
      </w:tr>
      <w:tr w:rsidR="00A7575D" w:rsidRPr="00983E54" w14:paraId="3D1F85F7" w14:textId="77777777" w:rsidTr="00EE46D9">
        <w:trPr>
          <w:trHeight w:val="296"/>
        </w:trPr>
        <w:tc>
          <w:tcPr>
            <w:tcW w:w="9062" w:type="dxa"/>
            <w:gridSpan w:val="2"/>
          </w:tcPr>
          <w:p w14:paraId="09D14A64" w14:textId="77777777" w:rsidR="00A7575D" w:rsidRPr="00F55031" w:rsidRDefault="00A7575D" w:rsidP="00EE46D9">
            <w:pPr>
              <w:keepNext/>
              <w:spacing w:before="80" w:after="8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b/>
                <w:bCs/>
                <w:sz w:val="24"/>
                <w:szCs w:val="24"/>
              </w:rPr>
              <w:t>Przepisy szczegółowe:</w:t>
            </w:r>
          </w:p>
        </w:tc>
      </w:tr>
      <w:tr w:rsidR="00A7575D" w:rsidRPr="00983E54" w14:paraId="617FC2E4" w14:textId="77777777" w:rsidTr="00EE46D9">
        <w:trPr>
          <w:trHeight w:val="278"/>
        </w:trPr>
        <w:tc>
          <w:tcPr>
            <w:tcW w:w="9062" w:type="dxa"/>
            <w:gridSpan w:val="2"/>
          </w:tcPr>
          <w:p w14:paraId="7D6331F0" w14:textId="77777777" w:rsidR="00A7575D" w:rsidRPr="00F55031" w:rsidRDefault="00A7575D" w:rsidP="00EE46D9">
            <w:pPr>
              <w:spacing w:before="80" w:after="80"/>
              <w:rPr>
                <w:rFonts w:ascii="Arial Narrow" w:hAnsi="Arial Narrow"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21 sierpnia 1997 r. – o gospodarce nieruchomościami,</w:t>
            </w:r>
          </w:p>
        </w:tc>
      </w:tr>
      <w:tr w:rsidR="00A7575D" w:rsidRPr="00983E54" w14:paraId="14422D73" w14:textId="77777777" w:rsidTr="00EE46D9">
        <w:trPr>
          <w:trHeight w:val="278"/>
        </w:trPr>
        <w:tc>
          <w:tcPr>
            <w:tcW w:w="9062" w:type="dxa"/>
            <w:gridSpan w:val="2"/>
          </w:tcPr>
          <w:p w14:paraId="7D6484A8" w14:textId="77777777" w:rsidR="00A7575D" w:rsidRPr="00F55031" w:rsidRDefault="00A7575D" w:rsidP="00EE46D9">
            <w:pPr>
              <w:spacing w:before="80" w:after="80"/>
              <w:rPr>
                <w:rFonts w:ascii="Arial Narrow" w:hAnsi="Arial Narrow"/>
                <w:sz w:val="20"/>
                <w:szCs w:val="20"/>
                <w:vertAlign w:val="superscript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>Ustawa z dnia 14 czerwca 1960 r. – Kodeks postępowania administracyjnego,</w:t>
            </w:r>
          </w:p>
        </w:tc>
      </w:tr>
      <w:tr w:rsidR="00A7575D" w:rsidRPr="00983E54" w14:paraId="3EE91CE7" w14:textId="77777777" w:rsidTr="00EE46D9">
        <w:trPr>
          <w:trHeight w:val="278"/>
        </w:trPr>
        <w:tc>
          <w:tcPr>
            <w:tcW w:w="9062" w:type="dxa"/>
            <w:gridSpan w:val="2"/>
          </w:tcPr>
          <w:p w14:paraId="49D6578A" w14:textId="77777777" w:rsidR="00A7575D" w:rsidRPr="00F55031" w:rsidRDefault="00A7575D" w:rsidP="00EE46D9">
            <w:pPr>
              <w:spacing w:before="80" w:after="8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F55031">
              <w:rPr>
                <w:rFonts w:ascii="Arial Narrow" w:hAnsi="Arial Narrow"/>
                <w:sz w:val="20"/>
                <w:szCs w:val="20"/>
              </w:rPr>
              <w:t xml:space="preserve">Ustawa z dnia 23 kwietnia 1964 r. – Kodeks cywilny. </w:t>
            </w:r>
          </w:p>
        </w:tc>
      </w:tr>
    </w:tbl>
    <w:p w14:paraId="747B3AEA" w14:textId="11DDA6A7" w:rsidR="005469C0" w:rsidRDefault="005469C0" w:rsidP="00A7575D">
      <w:pPr>
        <w:spacing w:before="73"/>
        <w:ind w:left="316" w:right="443"/>
        <w:jc w:val="center"/>
        <w:rPr>
          <w:sz w:val="16"/>
        </w:rPr>
      </w:pPr>
    </w:p>
    <w:sectPr w:rsidR="005469C0">
      <w:pgSz w:w="11900" w:h="16840"/>
      <w:pgMar w:top="980" w:right="992" w:bottom="860" w:left="1133" w:header="0" w:footer="66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3EF9" w14:textId="77777777" w:rsidR="004B226E" w:rsidRDefault="004B226E">
      <w:r>
        <w:separator/>
      </w:r>
    </w:p>
  </w:endnote>
  <w:endnote w:type="continuationSeparator" w:id="0">
    <w:p w14:paraId="145CD9A5" w14:textId="77777777" w:rsidR="004B226E" w:rsidRDefault="004B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B3B27" w14:textId="77777777" w:rsidR="005469C0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7664" behindDoc="1" locked="0" layoutInCell="1" allowOverlap="1" wp14:anchorId="5F37122C" wp14:editId="5EC0F89A">
              <wp:simplePos x="0" y="0"/>
              <wp:positionH relativeFrom="page">
                <wp:posOffset>6279893</wp:posOffset>
              </wp:positionH>
              <wp:positionV relativeFrom="page">
                <wp:posOffset>10133093</wp:posOffset>
              </wp:positionV>
              <wp:extent cx="573405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34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E04E3" w14:textId="77777777" w:rsidR="005469C0" w:rsidRDefault="0000000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z</w:t>
                          </w:r>
                          <w:r>
                            <w:rPr>
                              <w:rFonts w:ascii="Times New Roman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7122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4.5pt;margin-top:797.9pt;width:45.15pt;height:11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" filled="f" stroked="f">
              <v:textbox inset="0,0,0,0">
                <w:txbxContent>
                  <w:p w14:paraId="2C0E04E3" w14:textId="77777777" w:rsidR="005469C0" w:rsidRDefault="0000000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Strona</w:t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z</w:t>
                    </w:r>
                    <w:r>
                      <w:rPr>
                        <w:rFonts w:ascii="Times New Roman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AFC2D" w14:textId="77777777" w:rsidR="004B226E" w:rsidRDefault="004B226E">
      <w:r>
        <w:separator/>
      </w:r>
    </w:p>
  </w:footnote>
  <w:footnote w:type="continuationSeparator" w:id="0">
    <w:p w14:paraId="669C9BF8" w14:textId="77777777" w:rsidR="004B226E" w:rsidRDefault="004B2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1156"/>
    <w:multiLevelType w:val="hybridMultilevel"/>
    <w:tmpl w:val="DCFAE60C"/>
    <w:lvl w:ilvl="0" w:tplc="E8D830E4">
      <w:start w:val="1"/>
      <w:numFmt w:val="upperRoman"/>
      <w:lvlText w:val="%1."/>
      <w:lvlJc w:val="left"/>
      <w:pPr>
        <w:ind w:left="343" w:hanging="34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F9AE339A">
      <w:numFmt w:val="bullet"/>
      <w:lvlText w:val="•"/>
      <w:lvlJc w:val="left"/>
      <w:pPr>
        <w:ind w:left="1283" w:hanging="341"/>
      </w:pPr>
      <w:rPr>
        <w:rFonts w:hint="default"/>
        <w:lang w:val="pl-PL" w:eastAsia="en-US" w:bidi="ar-SA"/>
      </w:rPr>
    </w:lvl>
    <w:lvl w:ilvl="2" w:tplc="2BC80D66">
      <w:numFmt w:val="bullet"/>
      <w:lvlText w:val="•"/>
      <w:lvlJc w:val="left"/>
      <w:pPr>
        <w:ind w:left="2227" w:hanging="341"/>
      </w:pPr>
      <w:rPr>
        <w:rFonts w:hint="default"/>
        <w:lang w:val="pl-PL" w:eastAsia="en-US" w:bidi="ar-SA"/>
      </w:rPr>
    </w:lvl>
    <w:lvl w:ilvl="3" w:tplc="82B024AE">
      <w:numFmt w:val="bullet"/>
      <w:lvlText w:val="•"/>
      <w:lvlJc w:val="left"/>
      <w:pPr>
        <w:ind w:left="3170" w:hanging="341"/>
      </w:pPr>
      <w:rPr>
        <w:rFonts w:hint="default"/>
        <w:lang w:val="pl-PL" w:eastAsia="en-US" w:bidi="ar-SA"/>
      </w:rPr>
    </w:lvl>
    <w:lvl w:ilvl="4" w:tplc="A738B03A">
      <w:numFmt w:val="bullet"/>
      <w:lvlText w:val="•"/>
      <w:lvlJc w:val="left"/>
      <w:pPr>
        <w:ind w:left="4114" w:hanging="341"/>
      </w:pPr>
      <w:rPr>
        <w:rFonts w:hint="default"/>
        <w:lang w:val="pl-PL" w:eastAsia="en-US" w:bidi="ar-SA"/>
      </w:rPr>
    </w:lvl>
    <w:lvl w:ilvl="5" w:tplc="3A84645E">
      <w:numFmt w:val="bullet"/>
      <w:lvlText w:val="•"/>
      <w:lvlJc w:val="left"/>
      <w:pPr>
        <w:ind w:left="5057" w:hanging="341"/>
      </w:pPr>
      <w:rPr>
        <w:rFonts w:hint="default"/>
        <w:lang w:val="pl-PL" w:eastAsia="en-US" w:bidi="ar-SA"/>
      </w:rPr>
    </w:lvl>
    <w:lvl w:ilvl="6" w:tplc="D6B0DFCA">
      <w:numFmt w:val="bullet"/>
      <w:lvlText w:val="•"/>
      <w:lvlJc w:val="left"/>
      <w:pPr>
        <w:ind w:left="6001" w:hanging="341"/>
      </w:pPr>
      <w:rPr>
        <w:rFonts w:hint="default"/>
        <w:lang w:val="pl-PL" w:eastAsia="en-US" w:bidi="ar-SA"/>
      </w:rPr>
    </w:lvl>
    <w:lvl w:ilvl="7" w:tplc="DD2097D6">
      <w:numFmt w:val="bullet"/>
      <w:lvlText w:val="•"/>
      <w:lvlJc w:val="left"/>
      <w:pPr>
        <w:ind w:left="6944" w:hanging="341"/>
      </w:pPr>
      <w:rPr>
        <w:rFonts w:hint="default"/>
        <w:lang w:val="pl-PL" w:eastAsia="en-US" w:bidi="ar-SA"/>
      </w:rPr>
    </w:lvl>
    <w:lvl w:ilvl="8" w:tplc="7CB21682">
      <w:numFmt w:val="bullet"/>
      <w:lvlText w:val="•"/>
      <w:lvlJc w:val="left"/>
      <w:pPr>
        <w:ind w:left="7888" w:hanging="341"/>
      </w:pPr>
      <w:rPr>
        <w:rFonts w:hint="default"/>
        <w:lang w:val="pl-PL" w:eastAsia="en-US" w:bidi="ar-SA"/>
      </w:rPr>
    </w:lvl>
  </w:abstractNum>
  <w:num w:numId="1" w16cid:durableId="11143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C0"/>
    <w:rsid w:val="0023763F"/>
    <w:rsid w:val="00314C37"/>
    <w:rsid w:val="004B226E"/>
    <w:rsid w:val="004D2D8E"/>
    <w:rsid w:val="004F522F"/>
    <w:rsid w:val="005469C0"/>
    <w:rsid w:val="00645E55"/>
    <w:rsid w:val="00705D84"/>
    <w:rsid w:val="00792D7D"/>
    <w:rsid w:val="00A7575D"/>
    <w:rsid w:val="00D521AB"/>
    <w:rsid w:val="00E0764B"/>
    <w:rsid w:val="00F6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CE5E"/>
  <w15:docId w15:val="{5A049BD6-C1BB-4148-BB53-B3D5B4D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242"/>
      <w:ind w:left="393" w:right="138" w:hanging="392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CATng">
    <w:name w:val="PCA T.ng"/>
    <w:basedOn w:val="Normalny"/>
    <w:link w:val="PCATngZnak"/>
    <w:qFormat/>
    <w:rsid w:val="00A7575D"/>
    <w:pPr>
      <w:keepNext/>
      <w:widowControl/>
      <w:autoSpaceDE/>
      <w:autoSpaceDN/>
      <w:spacing w:before="80" w:after="80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character" w:customStyle="1" w:styleId="PCATngZnak">
    <w:name w:val="PCA T.ng Znak"/>
    <w:basedOn w:val="Domylnaczcionkaakapitu"/>
    <w:link w:val="PCATng"/>
    <w:rsid w:val="00A7575D"/>
    <w:rPr>
      <w:rFonts w:ascii="Arial Narrow" w:eastAsia="Calibri" w:hAnsi="Arial Narrow" w:cs="Calibri"/>
      <w:b/>
      <w:bCs/>
      <w:color w:val="002060"/>
      <w:sz w:val="24"/>
      <w:szCs w:val="24"/>
      <w:lang w:val="pl-PL"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A7575D"/>
    <w:pPr>
      <w:widowControl/>
      <w:autoSpaceDE/>
      <w:autoSpaceDN/>
    </w:pPr>
    <w:rPr>
      <w:rFonts w:eastAsiaTheme="minorEastAsia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575D"/>
    <w:rPr>
      <w:color w:val="0000FF" w:themeColor="hyperlink"/>
      <w:u w:val="single"/>
    </w:rPr>
  </w:style>
  <w:style w:type="paragraph" w:customStyle="1" w:styleId="PCANor1">
    <w:name w:val="PCA Nor1"/>
    <w:link w:val="PCANor1Znak"/>
    <w:qFormat/>
    <w:rsid w:val="00A7575D"/>
    <w:pPr>
      <w:widowControl/>
      <w:autoSpaceDE/>
      <w:autoSpaceDN/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szCs w:val="28"/>
      <w:lang w:val="pl-PL" w:eastAsia="hi-IN" w:bidi="hi-IN"/>
    </w:rPr>
  </w:style>
  <w:style w:type="character" w:customStyle="1" w:styleId="PCANor1Znak">
    <w:name w:val="PCA Nor1 Znak"/>
    <w:basedOn w:val="Domylnaczcionkaakapitu"/>
    <w:link w:val="PCANor1"/>
    <w:rsid w:val="00A7575D"/>
    <w:rPr>
      <w:rFonts w:ascii="Arial Narrow" w:eastAsiaTheme="majorEastAsia" w:hAnsi="Arial Narrow" w:cstheme="majorBidi"/>
      <w:szCs w:val="28"/>
      <w:lang w:val="pl-PL" w:eastAsia="hi-IN" w:bidi="hi-IN"/>
    </w:rPr>
  </w:style>
  <w:style w:type="table" w:styleId="Tabela-Siatka">
    <w:name w:val="Table Grid"/>
    <w:basedOn w:val="Standardowy"/>
    <w:uiPriority w:val="39"/>
    <w:rsid w:val="00A75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mchelm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951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wydzierżawienie</vt:lpstr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wydzierżawienie</dc:title>
  <dc:creator>wioletta.siadecka</dc:creator>
  <cp:lastModifiedBy>UM Chelm</cp:lastModifiedBy>
  <cp:revision>2</cp:revision>
  <dcterms:created xsi:type="dcterms:W3CDTF">2025-10-03T13:10:00Z</dcterms:created>
  <dcterms:modified xsi:type="dcterms:W3CDTF">2025-10-03T13:10:00Z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2021-11-22T00:00:00Z</vt:filetime>
  </property>
  <property fmtid="{D5CDD505-2E9C-101B-9397-08002B2CF9AE}" pid="3" name="Creator">
    <vt:lpwstr>PDFCreator 2.5.1.5</vt:lpwstr>
  </property>
  <property fmtid="{D5CDD505-2E9C-101B-9397-08002B2CF9AE}" pid="4" name="LastSaved">
    <vt:filetime>2025-10-02T00:00:00Z</vt:filetime>
  </property>
  <property fmtid="{D5CDD505-2E9C-101B-9397-08002B2CF9AE}" pid="5" name="Producer">
    <vt:lpwstr>PDFCreator 2.5.1.5</vt:lpwstr>
  </property>
</Properties>
</file>