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B619" w14:textId="566C779D" w:rsidR="00BA39CE" w:rsidRPr="00BA39CE" w:rsidRDefault="009D3242" w:rsidP="001965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1679087" w14:textId="635367C5" w:rsidR="00DC430C" w:rsidRPr="00A876A2" w:rsidRDefault="00297137" w:rsidP="009D3242">
      <w:pPr>
        <w:ind w:firstLine="708"/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 xml:space="preserve">Na podstawie art.. 13 ust. 1 i 2 </w:t>
      </w:r>
      <w:r w:rsidR="009B2F87" w:rsidRPr="00A876A2">
        <w:rPr>
          <w:rFonts w:ascii="Arial" w:hAnsi="Arial" w:cs="Arial"/>
        </w:rPr>
        <w:t>Rozporządzeni</w:t>
      </w:r>
      <w:r w:rsidRPr="00A876A2">
        <w:rPr>
          <w:rFonts w:ascii="Arial" w:hAnsi="Arial" w:cs="Arial"/>
        </w:rPr>
        <w:t>a</w:t>
      </w:r>
      <w:r w:rsidR="009B2F87" w:rsidRPr="00A876A2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906342" w:rsidRPr="00A876A2">
        <w:rPr>
          <w:rFonts w:ascii="Arial" w:hAnsi="Arial" w:cs="Arial"/>
        </w:rPr>
        <w:t xml:space="preserve"> </w:t>
      </w:r>
      <w:r w:rsidR="009B2F87" w:rsidRPr="00A876A2">
        <w:rPr>
          <w:rFonts w:ascii="Arial" w:hAnsi="Arial" w:cs="Arial"/>
        </w:rPr>
        <w:t xml:space="preserve">Urz. UE Nr L </w:t>
      </w:r>
      <w:r w:rsidR="0019653D" w:rsidRPr="00A876A2">
        <w:rPr>
          <w:rFonts w:ascii="Arial" w:hAnsi="Arial" w:cs="Arial"/>
        </w:rPr>
        <w:t xml:space="preserve">z 2016 r. Nr </w:t>
      </w:r>
      <w:r w:rsidR="009B2F87" w:rsidRPr="00A876A2">
        <w:rPr>
          <w:rFonts w:ascii="Arial" w:hAnsi="Arial" w:cs="Arial"/>
        </w:rPr>
        <w:t>119</w:t>
      </w:r>
      <w:r w:rsidR="0019653D" w:rsidRPr="00A876A2">
        <w:rPr>
          <w:rFonts w:ascii="Arial" w:hAnsi="Arial" w:cs="Arial"/>
        </w:rPr>
        <w:t>, s.1 ze zm.</w:t>
      </w:r>
      <w:r w:rsidR="009B2F87" w:rsidRPr="00A876A2">
        <w:rPr>
          <w:rFonts w:ascii="Arial" w:hAnsi="Arial" w:cs="Arial"/>
        </w:rPr>
        <w:t>) – dalej</w:t>
      </w:r>
      <w:r w:rsidR="0019653D" w:rsidRPr="00A876A2">
        <w:rPr>
          <w:rFonts w:ascii="Arial" w:hAnsi="Arial" w:cs="Arial"/>
        </w:rPr>
        <w:t>:</w:t>
      </w:r>
      <w:r w:rsidR="009B2F87" w:rsidRPr="00A876A2">
        <w:rPr>
          <w:rFonts w:ascii="Arial" w:hAnsi="Arial" w:cs="Arial"/>
        </w:rPr>
        <w:t xml:space="preserve"> </w:t>
      </w:r>
      <w:r w:rsidR="0019653D" w:rsidRPr="00A876A2">
        <w:rPr>
          <w:rFonts w:ascii="Arial" w:hAnsi="Arial" w:cs="Arial"/>
        </w:rPr>
        <w:t>„</w:t>
      </w:r>
      <w:r w:rsidR="009B2F87" w:rsidRPr="00A876A2">
        <w:rPr>
          <w:rFonts w:ascii="Arial" w:hAnsi="Arial" w:cs="Arial"/>
        </w:rPr>
        <w:t>RODO</w:t>
      </w:r>
      <w:r w:rsidR="0019653D" w:rsidRPr="00A876A2">
        <w:rPr>
          <w:rFonts w:ascii="Arial" w:hAnsi="Arial" w:cs="Arial"/>
        </w:rPr>
        <w:t>”</w:t>
      </w:r>
      <w:r w:rsidR="009B2F87" w:rsidRPr="00A876A2">
        <w:rPr>
          <w:rFonts w:ascii="Arial" w:hAnsi="Arial" w:cs="Arial"/>
        </w:rPr>
        <w:t xml:space="preserve"> informuję, że:</w:t>
      </w:r>
    </w:p>
    <w:p w14:paraId="0AFA437A" w14:textId="77777777" w:rsidR="00A876A2" w:rsidRPr="00A876A2" w:rsidRDefault="00A876A2" w:rsidP="006A6178">
      <w:pPr>
        <w:pStyle w:val="Akapitzlist"/>
        <w:numPr>
          <w:ilvl w:val="0"/>
          <w:numId w:val="1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BB0B36"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</w:rPr>
        <w:t xml:space="preserve">Gmina Wietrzychowice reprezentowana przez </w:t>
      </w:r>
      <w:r w:rsidRPr="00BB0B36">
        <w:rPr>
          <w:rFonts w:ascii="Arial" w:hAnsi="Arial" w:cs="Arial"/>
        </w:rPr>
        <w:t>Wójt Gminy Wietrzychowice, z</w:t>
      </w:r>
      <w:r>
        <w:rPr>
          <w:rFonts w:ascii="Arial" w:hAnsi="Arial" w:cs="Arial"/>
        </w:rPr>
        <w:t> </w:t>
      </w:r>
      <w:r w:rsidRPr="00BB0B36">
        <w:rPr>
          <w:rFonts w:ascii="Arial" w:hAnsi="Arial" w:cs="Arial"/>
        </w:rPr>
        <w:t>siedzibą Urząd Gminy Wietrzychowice, 33-270 Wietrzychowice 19, tel. 14</w:t>
      </w:r>
      <w:r>
        <w:rPr>
          <w:rFonts w:ascii="Arial" w:hAnsi="Arial" w:cs="Arial"/>
        </w:rPr>
        <w:t> </w:t>
      </w:r>
      <w:r w:rsidRPr="00BB0B36">
        <w:rPr>
          <w:rFonts w:ascii="Arial" w:hAnsi="Arial" w:cs="Arial"/>
        </w:rPr>
        <w:t>641</w:t>
      </w:r>
      <w:r>
        <w:rPr>
          <w:rFonts w:ascii="Arial" w:hAnsi="Arial" w:cs="Arial"/>
        </w:rPr>
        <w:t> </w:t>
      </w:r>
      <w:r w:rsidRPr="00BB0B36">
        <w:rPr>
          <w:rFonts w:ascii="Arial" w:hAnsi="Arial" w:cs="Arial"/>
        </w:rPr>
        <w:t>80</w:t>
      </w:r>
      <w:r>
        <w:rPr>
          <w:rFonts w:ascii="Arial" w:hAnsi="Arial" w:cs="Arial"/>
        </w:rPr>
        <w:t> </w:t>
      </w:r>
      <w:r w:rsidRPr="00BB0B36">
        <w:rPr>
          <w:rFonts w:ascii="Arial" w:hAnsi="Arial" w:cs="Arial"/>
        </w:rPr>
        <w:t xml:space="preserve">45 e-mail: </w:t>
      </w:r>
      <w:hyperlink r:id="rId8" w:history="1">
        <w:r w:rsidRPr="00BB0B36">
          <w:rPr>
            <w:rStyle w:val="Hipercze"/>
            <w:rFonts w:ascii="Arial" w:hAnsi="Arial" w:cs="Arial"/>
          </w:rPr>
          <w:t>gmina@wietrzychowice.pl</w:t>
        </w:r>
      </w:hyperlink>
    </w:p>
    <w:p w14:paraId="4CD6F399" w14:textId="2F0FC4B6" w:rsidR="00DC430C" w:rsidRPr="00A876A2" w:rsidRDefault="000E7B27" w:rsidP="006A617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 xml:space="preserve">Administrator wyznaczył Inspektora Ochrony Danych, z którym można skontaktować się w każdej sprawie </w:t>
      </w:r>
      <w:r w:rsidR="00BB1058" w:rsidRPr="00A876A2">
        <w:rPr>
          <w:rFonts w:ascii="Arial" w:hAnsi="Arial" w:cs="Arial"/>
        </w:rPr>
        <w:t>dotyczącej</w:t>
      </w:r>
      <w:r w:rsidRPr="00A876A2">
        <w:rPr>
          <w:rFonts w:ascii="Arial" w:hAnsi="Arial" w:cs="Arial"/>
        </w:rPr>
        <w:t xml:space="preserve"> przetwarzania Państwa danych </w:t>
      </w:r>
      <w:r w:rsidR="003A6DE6" w:rsidRPr="00A876A2">
        <w:rPr>
          <w:rFonts w:ascii="Arial" w:hAnsi="Arial" w:cs="Arial"/>
        </w:rPr>
        <w:t xml:space="preserve">osobowych za pośrednictwem adresu </w:t>
      </w:r>
      <w:r w:rsidR="009B2F87" w:rsidRPr="00A876A2">
        <w:rPr>
          <w:rFonts w:ascii="Arial" w:hAnsi="Arial" w:cs="Arial"/>
        </w:rPr>
        <w:t>e-mail:</w:t>
      </w:r>
      <w:r w:rsidRPr="00A876A2">
        <w:rPr>
          <w:rFonts w:ascii="Arial" w:hAnsi="Arial" w:cs="Arial"/>
        </w:rPr>
        <w:t xml:space="preserve"> </w:t>
      </w:r>
      <w:hyperlink r:id="rId9" w:history="1">
        <w:r w:rsidR="00A876A2" w:rsidRPr="00A876A2">
          <w:rPr>
            <w:rStyle w:val="Hipercze"/>
            <w:rFonts w:ascii="Arial" w:hAnsi="Arial" w:cs="Arial"/>
          </w:rPr>
          <w:t>ido@wietrzychowice.pl</w:t>
        </w:r>
      </w:hyperlink>
      <w:r w:rsidR="006A6178" w:rsidRPr="00A876A2">
        <w:rPr>
          <w:rStyle w:val="Hipercze"/>
          <w:rFonts w:ascii="Arial" w:hAnsi="Arial" w:cs="Arial"/>
        </w:rPr>
        <w:t xml:space="preserve"> </w:t>
      </w:r>
      <w:r w:rsidR="006A6178" w:rsidRPr="00A876A2">
        <w:rPr>
          <w:rFonts w:ascii="Arial" w:hAnsi="Arial" w:cs="Arial"/>
        </w:rPr>
        <w:t>lub pisemnie na adres Administratora.</w:t>
      </w:r>
    </w:p>
    <w:p w14:paraId="63A6A1E3" w14:textId="24688C83" w:rsidR="005F67DB" w:rsidRPr="00A876A2" w:rsidRDefault="00297137" w:rsidP="00DA05F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 xml:space="preserve">Państwa dane osobowe będą przetwarzane </w:t>
      </w:r>
      <w:r w:rsidR="00007308" w:rsidRPr="00A876A2">
        <w:rPr>
          <w:rFonts w:ascii="Arial" w:hAnsi="Arial" w:cs="Arial"/>
        </w:rPr>
        <w:t>w celu</w:t>
      </w:r>
      <w:r w:rsidR="00BA39CE" w:rsidRPr="00A876A2">
        <w:rPr>
          <w:rFonts w:ascii="Arial" w:hAnsi="Arial" w:cs="Arial"/>
        </w:rPr>
        <w:t xml:space="preserve"> </w:t>
      </w:r>
      <w:r w:rsidR="00CC0DE7" w:rsidRPr="00A876A2">
        <w:rPr>
          <w:rFonts w:ascii="Arial" w:hAnsi="Arial" w:cs="Arial"/>
        </w:rPr>
        <w:t xml:space="preserve">przyjmowania, rozpatrywania </w:t>
      </w:r>
      <w:r w:rsidR="003A6DE6" w:rsidRPr="00A876A2">
        <w:rPr>
          <w:rFonts w:ascii="Arial" w:hAnsi="Arial" w:cs="Arial"/>
        </w:rPr>
        <w:t>wniosków i wydania decyzji na</w:t>
      </w:r>
      <w:r w:rsidR="00F04D59" w:rsidRPr="00A876A2">
        <w:rPr>
          <w:rFonts w:ascii="Arial" w:hAnsi="Arial" w:cs="Arial"/>
        </w:rPr>
        <w:t xml:space="preserve"> usunięcie drzew i/lub krzewów z terenu nieruchomości</w:t>
      </w:r>
      <w:r w:rsidR="00A876A2">
        <w:rPr>
          <w:rFonts w:ascii="Arial" w:hAnsi="Arial" w:cs="Arial"/>
        </w:rPr>
        <w:t>, zgłoszenia usunięcia drzewa przez osoby fizyczne na cele nie związane z działalnością gospodarczą</w:t>
      </w:r>
      <w:r w:rsidR="00F04D59" w:rsidRPr="00A876A2">
        <w:rPr>
          <w:rFonts w:ascii="Arial" w:hAnsi="Arial" w:cs="Arial"/>
        </w:rPr>
        <w:t xml:space="preserve"> </w:t>
      </w:r>
      <w:r w:rsidR="003A6DE6" w:rsidRPr="00A876A2">
        <w:rPr>
          <w:rFonts w:ascii="Arial" w:hAnsi="Arial" w:cs="Arial"/>
        </w:rPr>
        <w:t>jak również w celu realizacji praw i obowiązków wynikających z przepisów prawa (art. 6 ust. 1 lit. c RODO) oraz</w:t>
      </w:r>
      <w:r w:rsidR="00F04D59" w:rsidRPr="00A876A2">
        <w:rPr>
          <w:rFonts w:ascii="Arial" w:hAnsi="Arial" w:cs="Arial"/>
        </w:rPr>
        <w:t xml:space="preserve"> </w:t>
      </w:r>
      <w:r w:rsidR="00C909D9" w:rsidRPr="00A876A2">
        <w:rPr>
          <w:rFonts w:ascii="Arial" w:hAnsi="Arial" w:cs="Arial"/>
        </w:rPr>
        <w:t>na podstawie</w:t>
      </w:r>
      <w:r w:rsidR="005F67DB" w:rsidRPr="00A876A2">
        <w:rPr>
          <w:rFonts w:ascii="Arial" w:hAnsi="Arial" w:cs="Arial"/>
        </w:rPr>
        <w:t>:</w:t>
      </w:r>
    </w:p>
    <w:p w14:paraId="4852C844" w14:textId="714EFE12" w:rsidR="00DA05F1" w:rsidRPr="00A876A2" w:rsidRDefault="00C909D9" w:rsidP="005F67DB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>art. 83, art. 83a, art. 83b</w:t>
      </w:r>
      <w:r w:rsidR="00A876A2" w:rsidRPr="00A876A2">
        <w:rPr>
          <w:rFonts w:ascii="Arial" w:hAnsi="Arial" w:cs="Arial"/>
        </w:rPr>
        <w:t>, 83f ust. 5</w:t>
      </w:r>
      <w:r w:rsidRPr="00A876A2">
        <w:rPr>
          <w:rFonts w:ascii="Arial" w:hAnsi="Arial" w:cs="Arial"/>
        </w:rPr>
        <w:t xml:space="preserve"> ustawy </w:t>
      </w:r>
      <w:r w:rsidR="00F04D59" w:rsidRPr="00A876A2">
        <w:rPr>
          <w:rFonts w:ascii="Arial" w:hAnsi="Arial" w:cs="Arial"/>
        </w:rPr>
        <w:t>z dnia 16 kwietnia 2004 roku o ochronie przyrody</w:t>
      </w:r>
      <w:r w:rsidR="005F67DB" w:rsidRPr="00A876A2">
        <w:rPr>
          <w:rFonts w:ascii="Arial" w:hAnsi="Arial" w:cs="Arial"/>
        </w:rPr>
        <w:t>,</w:t>
      </w:r>
    </w:p>
    <w:p w14:paraId="20901B4B" w14:textId="3E6C9D58" w:rsidR="005F67DB" w:rsidRPr="00A876A2" w:rsidRDefault="005F67DB" w:rsidP="005F67DB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>z dnia 14 czerwca 1960 r. Kodeks postepowania administracyjnego,</w:t>
      </w:r>
    </w:p>
    <w:p w14:paraId="4C6407C4" w14:textId="77777777" w:rsidR="00E1586A" w:rsidRDefault="005F67DB" w:rsidP="00E1586A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>z dnia 16 listopada 2006 r. o opłacie skarbowej.</w:t>
      </w:r>
    </w:p>
    <w:p w14:paraId="6B88349A" w14:textId="37B24093" w:rsidR="00E1586A" w:rsidRPr="00E1586A" w:rsidRDefault="00E1586A" w:rsidP="00E1586A">
      <w:pPr>
        <w:pStyle w:val="Akapitzlist"/>
        <w:ind w:left="426"/>
        <w:jc w:val="both"/>
        <w:rPr>
          <w:rFonts w:ascii="Arial" w:hAnsi="Arial" w:cs="Arial"/>
        </w:rPr>
      </w:pPr>
      <w:r w:rsidRPr="00E1586A">
        <w:rPr>
          <w:rFonts w:ascii="Arial" w:hAnsi="Arial" w:cs="Arial"/>
        </w:rPr>
        <w:t xml:space="preserve">W przypadku </w:t>
      </w:r>
      <w:r w:rsidRPr="00E1586A">
        <w:rPr>
          <w:rFonts w:ascii="Arial" w:eastAsia="Times New Roman" w:hAnsi="Arial" w:cs="Arial"/>
          <w:color w:val="000000"/>
        </w:rPr>
        <w:t>dobrowolnego udostępniania przez Państwa danych osobowych innych niż wynikające z obowiązku prawnego, podstawę legalizującą ich przetwarzanie stanowi wyrażona zgoda na przetwarzanie swoich danych osobowych (art. 6 ust. 1 lit. a RODO).</w:t>
      </w:r>
    </w:p>
    <w:p w14:paraId="0DE43394" w14:textId="027BECD9" w:rsidR="00881FDE" w:rsidRPr="00A876A2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>Państwa dane osobowe będą przetwarzanie przez okres niezbędny do realizacji ww. celu z</w:t>
      </w:r>
      <w:r w:rsidR="005F67DB" w:rsidRPr="00A876A2">
        <w:rPr>
          <w:rFonts w:ascii="Arial" w:hAnsi="Arial" w:cs="Arial"/>
        </w:rPr>
        <w:t> </w:t>
      </w:r>
      <w:r w:rsidRPr="00A876A2">
        <w:rPr>
          <w:rFonts w:ascii="Arial" w:hAnsi="Arial" w:cs="Arial"/>
        </w:rPr>
        <w:t>uwzględnieniem okresów przechowywania określonych w przepisach szczególnych, w</w:t>
      </w:r>
      <w:r w:rsidR="005F67DB" w:rsidRPr="00A876A2">
        <w:rPr>
          <w:rFonts w:ascii="Arial" w:hAnsi="Arial" w:cs="Arial"/>
        </w:rPr>
        <w:t> </w:t>
      </w:r>
      <w:r w:rsidRPr="00A876A2">
        <w:rPr>
          <w:rFonts w:ascii="Arial" w:hAnsi="Arial" w:cs="Arial"/>
        </w:rPr>
        <w:t>tym przepisów archiwalnych.</w:t>
      </w:r>
    </w:p>
    <w:p w14:paraId="19FBF0FF" w14:textId="470E89BC" w:rsidR="005148AA" w:rsidRPr="00A876A2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>Państwa dane nie będą przetwarzane w sposób zautomatyzowany, w tym nie będą podlegać profilowaniu.</w:t>
      </w:r>
    </w:p>
    <w:p w14:paraId="038B8B34" w14:textId="77777777" w:rsidR="005148AA" w:rsidRPr="00A876A2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 xml:space="preserve">Państwa dane osobowe nie będą przekazywane poza Europejski Obszar Gospodarczy (obejmujący Unię Europejską, Norwegię, </w:t>
      </w:r>
      <w:proofErr w:type="spellStart"/>
      <w:r w:rsidRPr="00A876A2">
        <w:rPr>
          <w:rFonts w:ascii="Arial" w:hAnsi="Arial" w:cs="Arial"/>
        </w:rPr>
        <w:t>Liechtenstain</w:t>
      </w:r>
      <w:proofErr w:type="spellEnd"/>
      <w:r w:rsidRPr="00A876A2">
        <w:rPr>
          <w:rFonts w:ascii="Arial" w:hAnsi="Arial" w:cs="Arial"/>
        </w:rPr>
        <w:t xml:space="preserve"> i Islandię).</w:t>
      </w:r>
    </w:p>
    <w:p w14:paraId="2CF4903C" w14:textId="77777777" w:rsidR="005148AA" w:rsidRPr="00A876A2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>W związku z przetwarzaniem Państwa danych osobowych, przysługują Państwu następujące prawa:</w:t>
      </w:r>
    </w:p>
    <w:p w14:paraId="66829847" w14:textId="71F6DB74" w:rsidR="005148AA" w:rsidRPr="00A876A2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>prawo dostępu do swoich danych oraz otrzymywania ich kopii</w:t>
      </w:r>
      <w:r w:rsidR="002B4450" w:rsidRPr="00A876A2">
        <w:rPr>
          <w:rFonts w:ascii="Arial" w:hAnsi="Arial" w:cs="Arial"/>
        </w:rPr>
        <w:t>,</w:t>
      </w:r>
    </w:p>
    <w:p w14:paraId="40ECE3FF" w14:textId="61FAE6E1" w:rsidR="005148AA" w:rsidRPr="00A876A2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>prawo do sprostowania (poprawiania) swoich danych osobowych.</w:t>
      </w:r>
    </w:p>
    <w:p w14:paraId="39B879D9" w14:textId="5FDB0EF6" w:rsidR="005148AA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>prawo ograniczenia przetwarzania danych osobowych,</w:t>
      </w:r>
    </w:p>
    <w:p w14:paraId="71D9D05A" w14:textId="4F33BC86" w:rsidR="00E1586A" w:rsidRPr="00A876A2" w:rsidRDefault="00E1586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55BFC">
        <w:rPr>
          <w:rFonts w:ascii="Arial" w:eastAsia="Times New Roman" w:hAnsi="Arial" w:cs="Arial"/>
          <w:color w:val="000000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</w:t>
      </w:r>
    </w:p>
    <w:p w14:paraId="6C4B3851" w14:textId="75075A6A" w:rsidR="00602A31" w:rsidRPr="00A876A2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 xml:space="preserve"> prawo </w:t>
      </w:r>
      <w:r w:rsidR="009B2F87" w:rsidRPr="00A876A2">
        <w:rPr>
          <w:rFonts w:ascii="Arial" w:hAnsi="Arial" w:cs="Arial"/>
        </w:rPr>
        <w:t>wniesienia skargi do Prezesa Urzędu Ochrony Danych Osobowych</w:t>
      </w:r>
      <w:r w:rsidR="00CA0914" w:rsidRPr="00A876A2">
        <w:rPr>
          <w:rFonts w:ascii="Arial" w:hAnsi="Arial" w:cs="Arial"/>
        </w:rPr>
        <w:t xml:space="preserve"> (ul. Stawki 2, 00-193 Warszawa)</w:t>
      </w:r>
      <w:r w:rsidR="009B2F87" w:rsidRPr="00A876A2">
        <w:rPr>
          <w:rFonts w:ascii="Arial" w:hAnsi="Arial" w:cs="Arial"/>
        </w:rPr>
        <w:t xml:space="preserve"> gdy uzna Pani/Pan, że przetwarzanie danych osobowych dotyczących Pani/Pana narusza przepisy RODO. </w:t>
      </w:r>
    </w:p>
    <w:p w14:paraId="0FABDE37" w14:textId="53D92AEB" w:rsidR="005148AA" w:rsidRPr="00A876A2" w:rsidRDefault="009B2F87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t xml:space="preserve">Podanie przez </w:t>
      </w:r>
      <w:r w:rsidR="005148AA" w:rsidRPr="00A876A2">
        <w:rPr>
          <w:rFonts w:ascii="Arial" w:hAnsi="Arial" w:cs="Arial"/>
        </w:rPr>
        <w:t xml:space="preserve">Państwa </w:t>
      </w:r>
      <w:r w:rsidRPr="00A876A2">
        <w:rPr>
          <w:rFonts w:ascii="Arial" w:hAnsi="Arial" w:cs="Arial"/>
        </w:rPr>
        <w:t>danych osobowych jest</w:t>
      </w:r>
      <w:r w:rsidR="005148AA" w:rsidRPr="00A876A2">
        <w:rPr>
          <w:rFonts w:ascii="Arial" w:hAnsi="Arial" w:cs="Arial"/>
        </w:rPr>
        <w:t xml:space="preserve"> obowiązkowe. Nieprzekazanie danych skutkować będzie brakiem realizacji celu, o którym mowa w pkt. 3</w:t>
      </w:r>
      <w:r w:rsidR="003A6DE6" w:rsidRPr="00A876A2">
        <w:rPr>
          <w:rFonts w:ascii="Arial" w:hAnsi="Arial" w:cs="Arial"/>
        </w:rPr>
        <w:t>.</w:t>
      </w:r>
    </w:p>
    <w:p w14:paraId="6DF44515" w14:textId="264DF29E" w:rsidR="0019781E" w:rsidRPr="00A876A2" w:rsidRDefault="005148AA" w:rsidP="005148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876A2">
        <w:rPr>
          <w:rFonts w:ascii="Arial" w:hAnsi="Arial" w:cs="Arial"/>
        </w:rPr>
        <w:lastRenderedPageBreak/>
        <w:t>Państwa dane mogą zostać przekazane podmiotom zewnętrznym</w:t>
      </w:r>
      <w:r w:rsidR="00BA39CE" w:rsidRPr="00A876A2">
        <w:rPr>
          <w:rFonts w:ascii="Arial" w:hAnsi="Arial" w:cs="Arial"/>
          <w:i/>
          <w:iCs/>
        </w:rPr>
        <w:t xml:space="preserve">) </w:t>
      </w:r>
      <w:r w:rsidRPr="00A876A2">
        <w:rPr>
          <w:rFonts w:ascii="Arial" w:hAnsi="Arial" w:cs="Arial"/>
        </w:rPr>
        <w:t>na podstawie umowy powierzenia przetwarzania danych osobowych, a także podmiotom lub organom uprawnionym na podstawie przepisów prawa.</w:t>
      </w:r>
    </w:p>
    <w:p w14:paraId="45E4B0D0" w14:textId="30B0BCC4" w:rsidR="00007308" w:rsidRPr="00007308" w:rsidRDefault="00007308" w:rsidP="0000730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07308" w:rsidRPr="0000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DC4B" w14:textId="77777777" w:rsidR="00AF1078" w:rsidRDefault="00AF1078" w:rsidP="00602A31">
      <w:pPr>
        <w:spacing w:after="0" w:line="240" w:lineRule="auto"/>
      </w:pPr>
      <w:r>
        <w:separator/>
      </w:r>
    </w:p>
  </w:endnote>
  <w:endnote w:type="continuationSeparator" w:id="0">
    <w:p w14:paraId="6E273180" w14:textId="77777777" w:rsidR="00AF1078" w:rsidRDefault="00AF1078" w:rsidP="006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1133" w14:textId="77777777" w:rsidR="00AF1078" w:rsidRDefault="00AF1078" w:rsidP="00602A31">
      <w:pPr>
        <w:spacing w:after="0" w:line="240" w:lineRule="auto"/>
      </w:pPr>
      <w:r>
        <w:separator/>
      </w:r>
    </w:p>
  </w:footnote>
  <w:footnote w:type="continuationSeparator" w:id="0">
    <w:p w14:paraId="33D99A2B" w14:textId="77777777" w:rsidR="00AF1078" w:rsidRDefault="00AF1078" w:rsidP="006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E3"/>
    <w:multiLevelType w:val="hybridMultilevel"/>
    <w:tmpl w:val="49107506"/>
    <w:lvl w:ilvl="0" w:tplc="643E3F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9D5708"/>
    <w:multiLevelType w:val="hybridMultilevel"/>
    <w:tmpl w:val="07F6DD5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2B4817"/>
    <w:multiLevelType w:val="hybridMultilevel"/>
    <w:tmpl w:val="918E7664"/>
    <w:lvl w:ilvl="0" w:tplc="05BC6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0348E6"/>
    <w:multiLevelType w:val="hybridMultilevel"/>
    <w:tmpl w:val="04047F62"/>
    <w:lvl w:ilvl="0" w:tplc="53D207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A4A7976"/>
    <w:multiLevelType w:val="hybridMultilevel"/>
    <w:tmpl w:val="44D61834"/>
    <w:lvl w:ilvl="0" w:tplc="5426B4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7"/>
    <w:rsid w:val="00007308"/>
    <w:rsid w:val="00043F68"/>
    <w:rsid w:val="00047100"/>
    <w:rsid w:val="000904E5"/>
    <w:rsid w:val="000E3287"/>
    <w:rsid w:val="000E7B27"/>
    <w:rsid w:val="000F2977"/>
    <w:rsid w:val="0019653D"/>
    <w:rsid w:val="0019781E"/>
    <w:rsid w:val="00297137"/>
    <w:rsid w:val="002B4450"/>
    <w:rsid w:val="002C72F6"/>
    <w:rsid w:val="002E1CC6"/>
    <w:rsid w:val="003A6DE6"/>
    <w:rsid w:val="003E1B44"/>
    <w:rsid w:val="00456589"/>
    <w:rsid w:val="004D2607"/>
    <w:rsid w:val="005148AA"/>
    <w:rsid w:val="005D6747"/>
    <w:rsid w:val="005F67DB"/>
    <w:rsid w:val="00602A31"/>
    <w:rsid w:val="00606697"/>
    <w:rsid w:val="006736F2"/>
    <w:rsid w:val="006A6178"/>
    <w:rsid w:val="006A7FF5"/>
    <w:rsid w:val="00796BEE"/>
    <w:rsid w:val="007E5883"/>
    <w:rsid w:val="007F4E13"/>
    <w:rsid w:val="0087703D"/>
    <w:rsid w:val="00881FDE"/>
    <w:rsid w:val="00893BDD"/>
    <w:rsid w:val="008C7796"/>
    <w:rsid w:val="00906342"/>
    <w:rsid w:val="00916836"/>
    <w:rsid w:val="00924735"/>
    <w:rsid w:val="009B2F87"/>
    <w:rsid w:val="009D3242"/>
    <w:rsid w:val="00A03D07"/>
    <w:rsid w:val="00A31620"/>
    <w:rsid w:val="00A461B8"/>
    <w:rsid w:val="00A876A2"/>
    <w:rsid w:val="00AA2B07"/>
    <w:rsid w:val="00AF1078"/>
    <w:rsid w:val="00BA39CE"/>
    <w:rsid w:val="00BB1058"/>
    <w:rsid w:val="00C25511"/>
    <w:rsid w:val="00C909D9"/>
    <w:rsid w:val="00C925E3"/>
    <w:rsid w:val="00CA0914"/>
    <w:rsid w:val="00CC0DE7"/>
    <w:rsid w:val="00D5147B"/>
    <w:rsid w:val="00D62F33"/>
    <w:rsid w:val="00D83AE8"/>
    <w:rsid w:val="00DA05F1"/>
    <w:rsid w:val="00DC430C"/>
    <w:rsid w:val="00DD0656"/>
    <w:rsid w:val="00E1586A"/>
    <w:rsid w:val="00EF121B"/>
    <w:rsid w:val="00EF4D36"/>
    <w:rsid w:val="00F04D59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85"/>
  <w15:chartTrackingRefBased/>
  <w15:docId w15:val="{3D622B14-CF43-4328-92B3-A7F0C2B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A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7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o@wietrzy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993A-76D7-4901-9517-87E5A4A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Grzegorz Kogut</cp:lastModifiedBy>
  <cp:revision>42</cp:revision>
  <cp:lastPrinted>2021-02-17T12:11:00Z</cp:lastPrinted>
  <dcterms:created xsi:type="dcterms:W3CDTF">2020-10-26T14:36:00Z</dcterms:created>
  <dcterms:modified xsi:type="dcterms:W3CDTF">2021-12-14T10:32:00Z</dcterms:modified>
</cp:coreProperties>
</file>