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7632"/>
        <w:gridCol w:w="7252"/>
      </w:tblGrid>
      <w:tr w:rsidR="00EF3E35" w:rsidRPr="004116C4" w14:paraId="0959C79F" w14:textId="77777777" w:rsidTr="00514423">
        <w:trPr>
          <w:trHeight w:val="1127"/>
        </w:trPr>
        <w:tc>
          <w:tcPr>
            <w:tcW w:w="7763" w:type="dxa"/>
          </w:tcPr>
          <w:p w14:paraId="46679807" w14:textId="77777777" w:rsidR="00EF3E35" w:rsidRDefault="00EF3E35" w:rsidP="00514423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  <w:proofErr w:type="spellStart"/>
            <w:r>
              <w:rPr>
                <w:rFonts w:ascii="Arial" w:hAnsi="Arial" w:cs="Arial"/>
                <w:b/>
                <w:sz w:val="36"/>
                <w:szCs w:val="36"/>
              </w:rPr>
              <w:t>Steps</w:t>
            </w:r>
            <w:proofErr w:type="spellEnd"/>
            <w:r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r w:rsidR="005637CF">
              <w:rPr>
                <w:rFonts w:ascii="Arial" w:hAnsi="Arial" w:cs="Arial"/>
                <w:b/>
                <w:sz w:val="36"/>
                <w:szCs w:val="36"/>
              </w:rPr>
              <w:t>Plus</w:t>
            </w:r>
            <w:r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r w:rsidR="00890FC7">
              <w:rPr>
                <w:rFonts w:ascii="Arial" w:hAnsi="Arial" w:cs="Arial"/>
                <w:b/>
                <w:sz w:val="36"/>
                <w:szCs w:val="36"/>
              </w:rPr>
              <w:t>dla klasy V</w:t>
            </w:r>
          </w:p>
          <w:p w14:paraId="0F402401" w14:textId="77777777" w:rsidR="00EF3E35" w:rsidRPr="005B6524" w:rsidRDefault="00EF3E35" w:rsidP="00514423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Kryteria oceny</w:t>
            </w:r>
          </w:p>
        </w:tc>
        <w:tc>
          <w:tcPr>
            <w:tcW w:w="7337" w:type="dxa"/>
          </w:tcPr>
          <w:p w14:paraId="2AB1FD93" w14:textId="77777777" w:rsidR="00EF3E35" w:rsidRPr="004116C4" w:rsidRDefault="00EF3E35" w:rsidP="00514423">
            <w:pPr>
              <w:spacing w:before="60" w:after="6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68E068BC" wp14:editId="041EE6F1">
                  <wp:extent cx="1952625" cy="581025"/>
                  <wp:effectExtent l="19050" t="0" r="9525" b="0"/>
                  <wp:docPr id="1" name="Obraz 1" descr="OU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U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4BE2B9" w14:textId="77777777" w:rsidR="00EF3E35" w:rsidRDefault="00EF3E35" w:rsidP="00EF3E35"/>
    <w:tbl>
      <w:tblPr>
        <w:tblW w:w="178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2835"/>
        <w:gridCol w:w="2977"/>
        <w:gridCol w:w="3119"/>
        <w:gridCol w:w="3184"/>
      </w:tblGrid>
      <w:tr w:rsidR="00990910" w:rsidRPr="004116C4" w14:paraId="5099A7B7" w14:textId="77777777" w:rsidTr="00EA00FA">
        <w:tc>
          <w:tcPr>
            <w:tcW w:w="17893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7E45A360" w14:textId="20A574B7" w:rsidR="00990910" w:rsidRDefault="00990910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Welcome</w:t>
            </w:r>
            <w:proofErr w:type="spellEnd"/>
          </w:p>
        </w:tc>
      </w:tr>
      <w:tr w:rsidR="00990910" w:rsidRPr="004116C4" w14:paraId="1E904CCA" w14:textId="77777777" w:rsidTr="00913206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31C3EB7A" w14:textId="77777777" w:rsidR="00990910" w:rsidRPr="006B4374" w:rsidRDefault="00990910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4950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442D728C" w14:textId="448B816A" w:rsidR="00990910" w:rsidRPr="006B4374" w:rsidRDefault="00990910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711BF9" w:rsidRPr="004116C4" w14:paraId="7516B4E9" w14:textId="77777777" w:rsidTr="00711BF9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20DE9263" w14:textId="77777777" w:rsidR="00711BF9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03733911" w14:textId="76C9AAF2" w:rsidR="00711BF9" w:rsidRPr="006B4374" w:rsidRDefault="00990910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5A2B1DD" w14:textId="465D46D5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D8E3338" w14:textId="77777777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34FAD34" w14:textId="77777777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2B49721" w14:textId="77777777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711BF9" w:rsidRPr="004116C4" w14:paraId="4DA95B28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3274C61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miejsc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99B4817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00545F52" w14:textId="285A6EC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5A9D0ED" w14:textId="7660F2ED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dom i jego pomieszczenia, położenie różnych przedmiotów , mebli i sprzętów,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EC0C39B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dom i jego pomieszczenia, położenie różnych przedmiotów , mebli i sprzętów,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41CE1EF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dom i jego pomieszczenia, położenie różnych przedmiotów , mebli i sprzętów,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3145262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dom i jego pomieszczenia, położenie różnych przedmiotów , mebli i sprzętów, popełniając błędy językowe, które w znacznym stopniu wpływają na właściwe zrozumienie wypowiedzi.</w:t>
            </w:r>
          </w:p>
        </w:tc>
      </w:tr>
      <w:tr w:rsidR="00711BF9" w:rsidRPr="004116C4" w14:paraId="40364E31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51AFA66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ludzi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993A205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13012613" w14:textId="48A95F3D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7051856" w14:textId="3FD96B96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ludzi i ich umiejętności,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98369B2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ludzi i ich umiejętności,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17A8BF6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ludzi i ich umiejętności,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5581BFC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ludzi i ich umiejętności, popełniając błędy językowe, które w znacznym stopniu wpływają na właściwe zrozumienie wypowiedzi.</w:t>
            </w:r>
          </w:p>
        </w:tc>
      </w:tr>
      <w:tr w:rsidR="00711BF9" w:rsidRPr="004116C4" w14:paraId="21913013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E6277C0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FEEB76A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5D8F4C22" w14:textId="655670E6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2990BAB" w14:textId="2E1E5AD4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proofErr w:type="spellStart"/>
            <w:r w:rsidRPr="00063E67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4616FF8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proofErr w:type="spellStart"/>
            <w:r w:rsidRPr="00063E67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9115690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proofErr w:type="spellStart"/>
            <w:r w:rsidRPr="00063E67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dużo błędów.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9328124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proofErr w:type="spellStart"/>
            <w:r w:rsidRPr="00063E67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bardzo dużo błędów</w:t>
            </w:r>
          </w:p>
        </w:tc>
      </w:tr>
      <w:tr w:rsidR="00711BF9" w:rsidRPr="004116C4" w14:paraId="6040BD12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59EE1541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Reagowanie ustne</w:t>
            </w:r>
          </w:p>
          <w:p w14:paraId="1DB23BFA" w14:textId="77777777" w:rsidR="00711BF9" w:rsidRPr="00890FC7" w:rsidRDefault="00711BF9" w:rsidP="00890FC7">
            <w:pPr>
              <w:rPr>
                <w:rFonts w:ascii="Arial" w:hAnsi="Arial" w:cs="Arial"/>
                <w:sz w:val="16"/>
                <w:szCs w:val="16"/>
              </w:rPr>
            </w:pPr>
          </w:p>
          <w:p w14:paraId="59B3A5BC" w14:textId="77777777" w:rsidR="00711BF9" w:rsidRPr="00890FC7" w:rsidRDefault="00711BF9" w:rsidP="00890FC7">
            <w:pPr>
              <w:rPr>
                <w:rFonts w:ascii="Arial" w:hAnsi="Arial" w:cs="Arial"/>
                <w:sz w:val="16"/>
                <w:szCs w:val="16"/>
              </w:rPr>
            </w:pPr>
          </w:p>
          <w:p w14:paraId="5BE9F4D0" w14:textId="77777777" w:rsidR="00711BF9" w:rsidRPr="00890FC7" w:rsidRDefault="00711BF9" w:rsidP="00890FC7">
            <w:pPr>
              <w:rPr>
                <w:rFonts w:ascii="Arial" w:hAnsi="Arial" w:cs="Arial"/>
                <w:sz w:val="16"/>
                <w:szCs w:val="16"/>
              </w:rPr>
            </w:pPr>
          </w:p>
          <w:p w14:paraId="3961AF66" w14:textId="77777777" w:rsidR="00711BF9" w:rsidRPr="00890FC7" w:rsidRDefault="00711BF9" w:rsidP="00890FC7">
            <w:pPr>
              <w:rPr>
                <w:rFonts w:ascii="Arial" w:hAnsi="Arial" w:cs="Arial"/>
                <w:sz w:val="16"/>
                <w:szCs w:val="16"/>
              </w:rPr>
            </w:pPr>
          </w:p>
          <w:p w14:paraId="73929BBE" w14:textId="77777777" w:rsidR="00711BF9" w:rsidRPr="00890FC7" w:rsidRDefault="00711BF9" w:rsidP="00890FC7">
            <w:pPr>
              <w:rPr>
                <w:rFonts w:ascii="Arial" w:hAnsi="Arial" w:cs="Arial"/>
                <w:sz w:val="16"/>
                <w:szCs w:val="16"/>
              </w:rPr>
            </w:pPr>
          </w:p>
          <w:p w14:paraId="5A6DB0FF" w14:textId="77777777" w:rsidR="00711BF9" w:rsidRPr="00890FC7" w:rsidRDefault="00711BF9" w:rsidP="00890F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8D16758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lastRenderedPageBreak/>
              <w:t>Uczeń poprawnie wykonuje zadanie dodatkowe o podwyższonym stopniu trudności w ramach danego materiału leksykalno-gramatycznego.</w:t>
            </w:r>
          </w:p>
          <w:p w14:paraId="111DA8B7" w14:textId="22C7745B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D2C12E9" w14:textId="5D689B60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uczestniczy w prostej rozmowie, właściwie i zrozumiale reaguje w sytuacjach komunikacyjnych związanych z przedstawianiem siebie i innych osób, </w:t>
            </w:r>
            <w:r w:rsidRPr="00DD395D">
              <w:rPr>
                <w:rFonts w:ascii="Arial" w:hAnsi="Arial" w:cs="Arial"/>
                <w:sz w:val="16"/>
                <w:szCs w:val="16"/>
              </w:rPr>
              <w:t xml:space="preserve">podawaniem informacji związanych z danymi osobowymi, dotyczących między innymi </w:t>
            </w:r>
            <w:r w:rsidRPr="00DD395D">
              <w:rPr>
                <w:rFonts w:ascii="Arial" w:hAnsi="Arial" w:cs="Arial"/>
                <w:sz w:val="16"/>
                <w:szCs w:val="16"/>
              </w:rPr>
              <w:lastRenderedPageBreak/>
              <w:t>pochodzenia i miejsca zamieszkania.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EDE3A2D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uczestniczy w prostej rozmowie, w miarę zrozumiale i adekwatnie reaguje w typowych sytuacjach komunikacyjnych związanych z przedstawianiem siebie i innych osób, </w:t>
            </w:r>
            <w:r w:rsidRPr="00DD395D">
              <w:rPr>
                <w:rFonts w:ascii="Arial" w:hAnsi="Arial" w:cs="Arial"/>
                <w:sz w:val="16"/>
                <w:szCs w:val="16"/>
              </w:rPr>
              <w:t xml:space="preserve">podawaniem informacji związanych z danymi osobowymi, dotyczących między innymi </w:t>
            </w:r>
            <w:r w:rsidRPr="00DD395D">
              <w:rPr>
                <w:rFonts w:ascii="Arial" w:hAnsi="Arial" w:cs="Arial"/>
                <w:sz w:val="16"/>
                <w:szCs w:val="16"/>
              </w:rPr>
              <w:lastRenderedPageBreak/>
              <w:t>pochodzenia i miejsca zamieszkania</w:t>
            </w:r>
            <w:r>
              <w:rPr>
                <w:rFonts w:ascii="Arial" w:hAnsi="Arial" w:cs="Arial"/>
                <w:sz w:val="16"/>
                <w:szCs w:val="16"/>
              </w:rPr>
              <w:t>, popełniając niewielkie błędy językowe.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E6ABFC5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uczestniczy w bardzo prostej rozmowie, reaguje w typowych sytuacjach komunikacyjnych związanych z przedstawianiem siebie i innych osób, </w:t>
            </w:r>
            <w:r w:rsidRPr="00DD395D">
              <w:rPr>
                <w:rFonts w:ascii="Arial" w:hAnsi="Arial" w:cs="Arial"/>
                <w:sz w:val="16"/>
                <w:szCs w:val="16"/>
              </w:rPr>
              <w:t>podawaniem informacji związanych z danymi osobowymi, dotyczących między innymi pochodzenia i miejsca zamieszkania</w:t>
            </w:r>
            <w:r>
              <w:rPr>
                <w:rFonts w:ascii="Arial" w:hAnsi="Arial" w:cs="Arial"/>
                <w:sz w:val="16"/>
                <w:szCs w:val="16"/>
              </w:rPr>
              <w:t xml:space="preserve"> , często wzorując się na modelu rozmowy i korzystając z pomocy nauczyciela, popełniając błędy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04B9FDD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stara się uczestniczyć w bardzo prostej rozmowie związanej z przedstawianiem siebie i innych osób, </w:t>
            </w:r>
            <w:r w:rsidRPr="00DD395D">
              <w:rPr>
                <w:rFonts w:ascii="Arial" w:hAnsi="Arial" w:cs="Arial"/>
                <w:sz w:val="16"/>
                <w:szCs w:val="16"/>
              </w:rPr>
              <w:t>podawaniem informacji związanych z danymi osobowymi, dotyczących między innymi pochodzenia i miejsca zamieszkania</w:t>
            </w:r>
            <w:r>
              <w:rPr>
                <w:rFonts w:ascii="Arial" w:hAnsi="Arial" w:cs="Arial"/>
                <w:sz w:val="16"/>
                <w:szCs w:val="16"/>
              </w:rPr>
              <w:t xml:space="preserve">, korzystając w dużej mierze z pomocy nauczyciela, popełniając błędy językowe, które 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znacznym stopniu wpływają na właściwe zrozumienie wypowiedzi.</w:t>
            </w:r>
          </w:p>
        </w:tc>
      </w:tr>
      <w:tr w:rsidR="00711BF9" w:rsidRPr="004116C4" w14:paraId="61EAD262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EA248F0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Opis przedmiotów/zwierząt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854C52B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1B286E3F" w14:textId="275F8245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2D4DA28" w14:textId="39DE2B1B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różne zwierzęta, uwzględniając ich wygląd i umiejętności,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AC2087F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zwierzęta, uwzględniając ich wygląd i umiejętności,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0CCD36A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zwierzęta, uwzględniając ich wygląd i umiejętności,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CD77D33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zwierzęta, uwzględniając ich wygląd i umiejętności, popełniając błędy językowe, które w znacznym stopniu wpływają na właściwe zrozumienie wypowiedzi.</w:t>
            </w:r>
          </w:p>
        </w:tc>
      </w:tr>
      <w:tr w:rsidR="00711BF9" w:rsidRPr="004116C4" w14:paraId="14E3D52E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895F709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5CBDA74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7C2F93E6" w14:textId="2FCB831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C32CA4A" w14:textId="791A2CA4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położeniem różnych przedmiotów i osób w domu, miejscem wykonywania różnych czynności dnia codziennego, posiadaniem różnych przedmiotów i zwierząt.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38777A9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położeniem różnych przedmiotów i osób w domu, miejscem wykonywania różnych czynności dnia codziennego, posiadaniem różnych przedmiotów i zwierząt, popełniając drobne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F06751F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położeniem różnych przedmiotów i osób w domu, miejscem wykonywania różnych czynności dnia codziennego, posiadaniem różnych przedmiotów i zwierząt,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5C80139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położeniem różnych przedmiotów i osób w domu, miejscem wykonywania różnych czynności dnia codziennego, posiadaniem różnych przedmiotów i zwierząt, popełniając błędy językowe, które w znacznym stopniu wpływają na właściwe zrozumienie wypowiedzi.</w:t>
            </w:r>
          </w:p>
        </w:tc>
      </w:tr>
      <w:tr w:rsidR="00711BF9" w:rsidRPr="004116C4" w14:paraId="20B19A4B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037607BA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F7FE510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53B198B5" w14:textId="1B7903E0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2131F05" w14:textId="4849D65D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</w:t>
            </w:r>
            <w:proofErr w:type="spellStart"/>
            <w:r w:rsidRPr="00E074CE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tym, m.in., nazwy członków rodziny, nazwy części domu i pomieszczeń, mebli, nazwy czynności higienicznych, nazwy owoców, warzyw i innych produktów żywnościowych), twierdzenia, pytania i przeczenia z czasownikiem </w:t>
            </w:r>
            <w:r w:rsidRPr="009158B8">
              <w:rPr>
                <w:rFonts w:ascii="Arial" w:hAnsi="Arial" w:cs="Arial"/>
                <w:i/>
                <w:sz w:val="16"/>
                <w:szCs w:val="16"/>
              </w:rPr>
              <w:t>to be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73C6">
              <w:rPr>
                <w:rFonts w:ascii="Arial" w:hAnsi="Arial" w:cs="Arial"/>
                <w:sz w:val="16"/>
                <w:szCs w:val="16"/>
              </w:rPr>
              <w:t>czasownik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73C6">
              <w:rPr>
                <w:rFonts w:ascii="Arial" w:hAnsi="Arial" w:cs="Arial"/>
                <w:sz w:val="16"/>
                <w:szCs w:val="16"/>
              </w:rPr>
              <w:t>czasownik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73C6">
              <w:rPr>
                <w:rFonts w:ascii="Arial" w:hAnsi="Arial" w:cs="Arial"/>
                <w:sz w:val="16"/>
                <w:szCs w:val="16"/>
              </w:rPr>
              <w:t>przyimki miejsca</w:t>
            </w:r>
            <w:r>
              <w:rPr>
                <w:rFonts w:ascii="Arial" w:hAnsi="Arial" w:cs="Arial"/>
                <w:sz w:val="16"/>
                <w:szCs w:val="16"/>
              </w:rPr>
              <w:t>, z</w:t>
            </w:r>
            <w:r w:rsidRPr="00C86F85">
              <w:rPr>
                <w:rFonts w:ascii="Arial" w:hAnsi="Arial" w:cs="Arial"/>
                <w:sz w:val="16"/>
                <w:szCs w:val="16"/>
              </w:rPr>
              <w:t>aimki dopełnieniowe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object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pronouns</w:t>
            </w:r>
            <w:proofErr w:type="spellEnd"/>
            <w:r w:rsidRPr="00FA52CF">
              <w:rPr>
                <w:rFonts w:ascii="Arial" w:hAnsi="Arial" w:cs="Arial"/>
                <w:sz w:val="16"/>
                <w:szCs w:val="16"/>
              </w:rPr>
              <w:t xml:space="preserve">), zaimki </w:t>
            </w:r>
            <w:r w:rsidRPr="008A0C5A">
              <w:rPr>
                <w:rFonts w:ascii="Arial" w:hAnsi="Arial" w:cs="Arial"/>
                <w:sz w:val="16"/>
                <w:szCs w:val="16"/>
              </w:rPr>
              <w:t>osobowe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299E25A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proofErr w:type="spellStart"/>
            <w:r w:rsidRPr="00E074CE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tym, m.in., nazwy członków rodziny, nazwy części domu i pomieszczeń, mebli, nazwy czynności higienicznych, nazwy owoców, warzyw i innych produktów żywnościowych), twierdzenia, pytania i przeczenia z czasownikiem </w:t>
            </w:r>
            <w:r w:rsidRPr="009158B8">
              <w:rPr>
                <w:rFonts w:ascii="Arial" w:hAnsi="Arial" w:cs="Arial"/>
                <w:i/>
                <w:sz w:val="16"/>
                <w:szCs w:val="16"/>
              </w:rPr>
              <w:t>to be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73C6">
              <w:rPr>
                <w:rFonts w:ascii="Arial" w:hAnsi="Arial" w:cs="Arial"/>
                <w:sz w:val="16"/>
                <w:szCs w:val="16"/>
              </w:rPr>
              <w:t>czasownik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73C6">
              <w:rPr>
                <w:rFonts w:ascii="Arial" w:hAnsi="Arial" w:cs="Arial"/>
                <w:sz w:val="16"/>
                <w:szCs w:val="16"/>
              </w:rPr>
              <w:t>czasownik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73C6">
              <w:rPr>
                <w:rFonts w:ascii="Arial" w:hAnsi="Arial" w:cs="Arial"/>
                <w:sz w:val="16"/>
                <w:szCs w:val="16"/>
              </w:rPr>
              <w:t>przyimki miejsca</w:t>
            </w:r>
            <w:r>
              <w:rPr>
                <w:rFonts w:ascii="Arial" w:hAnsi="Arial" w:cs="Arial"/>
                <w:sz w:val="16"/>
                <w:szCs w:val="16"/>
              </w:rPr>
              <w:t>, z</w:t>
            </w:r>
            <w:r w:rsidRPr="00C86F85">
              <w:rPr>
                <w:rFonts w:ascii="Arial" w:hAnsi="Arial" w:cs="Arial"/>
                <w:sz w:val="16"/>
                <w:szCs w:val="16"/>
              </w:rPr>
              <w:t>aimki dopełnieniowe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object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pronouns</w:t>
            </w:r>
            <w:proofErr w:type="spellEnd"/>
            <w:r w:rsidRPr="00FA52CF">
              <w:rPr>
                <w:rFonts w:ascii="Arial" w:hAnsi="Arial" w:cs="Arial"/>
                <w:sz w:val="16"/>
                <w:szCs w:val="16"/>
              </w:rPr>
              <w:t xml:space="preserve">), zaimki </w:t>
            </w:r>
            <w:r w:rsidRPr="008A0C5A">
              <w:rPr>
                <w:rFonts w:ascii="Arial" w:hAnsi="Arial" w:cs="Arial"/>
                <w:sz w:val="16"/>
                <w:szCs w:val="16"/>
              </w:rPr>
              <w:t>osobowe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48D60E0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proofErr w:type="spellStart"/>
            <w:r w:rsidRPr="00E074CE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tym, m.in., nazwy członków rodziny, nazwy części domu i pomieszczeń, mebli, nazwy czynności higienicznych, nazwy owoców, warzyw i innych produktów żywnościowych), twierdzenia, pytania i przeczenia z czasownikiem </w:t>
            </w:r>
            <w:r w:rsidRPr="009158B8">
              <w:rPr>
                <w:rFonts w:ascii="Arial" w:hAnsi="Arial" w:cs="Arial"/>
                <w:i/>
                <w:sz w:val="16"/>
                <w:szCs w:val="16"/>
              </w:rPr>
              <w:t>to be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73C6">
              <w:rPr>
                <w:rFonts w:ascii="Arial" w:hAnsi="Arial" w:cs="Arial"/>
                <w:sz w:val="16"/>
                <w:szCs w:val="16"/>
              </w:rPr>
              <w:t>czasownik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73C6">
              <w:rPr>
                <w:rFonts w:ascii="Arial" w:hAnsi="Arial" w:cs="Arial"/>
                <w:sz w:val="16"/>
                <w:szCs w:val="16"/>
              </w:rPr>
              <w:t>czasownik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73C6">
              <w:rPr>
                <w:rFonts w:ascii="Arial" w:hAnsi="Arial" w:cs="Arial"/>
                <w:sz w:val="16"/>
                <w:szCs w:val="16"/>
              </w:rPr>
              <w:t>przyimki miejsca</w:t>
            </w:r>
            <w:r>
              <w:rPr>
                <w:rFonts w:ascii="Arial" w:hAnsi="Arial" w:cs="Arial"/>
                <w:sz w:val="16"/>
                <w:szCs w:val="16"/>
              </w:rPr>
              <w:t>, z</w:t>
            </w:r>
            <w:r w:rsidRPr="00C86F85">
              <w:rPr>
                <w:rFonts w:ascii="Arial" w:hAnsi="Arial" w:cs="Arial"/>
                <w:sz w:val="16"/>
                <w:szCs w:val="16"/>
              </w:rPr>
              <w:t>aimki dopełnieniowe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object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pronouns</w:t>
            </w:r>
            <w:proofErr w:type="spellEnd"/>
            <w:r w:rsidRPr="00FA52CF">
              <w:rPr>
                <w:rFonts w:ascii="Arial" w:hAnsi="Arial" w:cs="Arial"/>
                <w:sz w:val="16"/>
                <w:szCs w:val="16"/>
              </w:rPr>
              <w:t xml:space="preserve">), zaimki </w:t>
            </w:r>
            <w:r w:rsidRPr="008A0C5A">
              <w:rPr>
                <w:rFonts w:ascii="Arial" w:hAnsi="Arial" w:cs="Arial"/>
                <w:sz w:val="16"/>
                <w:szCs w:val="16"/>
              </w:rPr>
              <w:t>osobowe</w:t>
            </w:r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ECA4479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proofErr w:type="spellStart"/>
            <w:r w:rsidRPr="00E074CE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(w tym, m.in., nazwy członków rodziny, nazwy części domu i pomieszczeń, mebli, nazwy czynności higienicznych, nazwy owoców, warzyw i innych produktów żywnościowych), twierdzenia, pytania i przeczenia z czasownikiem </w:t>
            </w:r>
            <w:r w:rsidRPr="009158B8">
              <w:rPr>
                <w:rFonts w:ascii="Arial" w:hAnsi="Arial" w:cs="Arial"/>
                <w:i/>
                <w:sz w:val="16"/>
                <w:szCs w:val="16"/>
              </w:rPr>
              <w:t>to be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73C6">
              <w:rPr>
                <w:rFonts w:ascii="Arial" w:hAnsi="Arial" w:cs="Arial"/>
                <w:sz w:val="16"/>
                <w:szCs w:val="16"/>
              </w:rPr>
              <w:t>czasownik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73C6">
              <w:rPr>
                <w:rFonts w:ascii="Arial" w:hAnsi="Arial" w:cs="Arial"/>
                <w:sz w:val="16"/>
                <w:szCs w:val="16"/>
              </w:rPr>
              <w:t>czasownik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73C6">
              <w:rPr>
                <w:rFonts w:ascii="Arial" w:hAnsi="Arial" w:cs="Arial"/>
                <w:sz w:val="16"/>
                <w:szCs w:val="16"/>
              </w:rPr>
              <w:t>przyimki miejsca</w:t>
            </w:r>
            <w:r>
              <w:rPr>
                <w:rFonts w:ascii="Arial" w:hAnsi="Arial" w:cs="Arial"/>
                <w:sz w:val="16"/>
                <w:szCs w:val="16"/>
              </w:rPr>
              <w:t>, z</w:t>
            </w:r>
            <w:r w:rsidRPr="00C86F85">
              <w:rPr>
                <w:rFonts w:ascii="Arial" w:hAnsi="Arial" w:cs="Arial"/>
                <w:sz w:val="16"/>
                <w:szCs w:val="16"/>
              </w:rPr>
              <w:t>aimki dopełnieniowe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object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pronouns</w:t>
            </w:r>
            <w:proofErr w:type="spellEnd"/>
            <w:r w:rsidRPr="00FA52CF">
              <w:rPr>
                <w:rFonts w:ascii="Arial" w:hAnsi="Arial" w:cs="Arial"/>
                <w:sz w:val="16"/>
                <w:szCs w:val="16"/>
              </w:rPr>
              <w:t xml:space="preserve">), zaimki </w:t>
            </w:r>
            <w:r w:rsidRPr="008A0C5A">
              <w:rPr>
                <w:rFonts w:ascii="Arial" w:hAnsi="Arial" w:cs="Arial"/>
                <w:sz w:val="16"/>
                <w:szCs w:val="16"/>
              </w:rPr>
              <w:t>osobowe</w:t>
            </w:r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990910" w:rsidRPr="004116C4" w14:paraId="3464796D" w14:textId="77777777" w:rsidTr="00E27390">
        <w:tc>
          <w:tcPr>
            <w:tcW w:w="17893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5878FBE6" w14:textId="5F3C394F" w:rsidR="00990910" w:rsidRDefault="00990910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1</w:t>
            </w:r>
          </w:p>
        </w:tc>
      </w:tr>
      <w:tr w:rsidR="00990910" w:rsidRPr="004116C4" w14:paraId="3CF882B7" w14:textId="77777777" w:rsidTr="0000185F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0D932065" w14:textId="77777777" w:rsidR="00990910" w:rsidRPr="006B4374" w:rsidRDefault="00990910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4950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604E7557" w14:textId="63714FF4" w:rsidR="00990910" w:rsidRPr="006B4374" w:rsidRDefault="00990910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711BF9" w:rsidRPr="004116C4" w14:paraId="35AD95A7" w14:textId="77777777" w:rsidTr="00711BF9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24BB86D7" w14:textId="77777777" w:rsidR="00711BF9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2AF66A17" w14:textId="7387809B" w:rsidR="00711BF9" w:rsidRPr="006B4374" w:rsidRDefault="00990910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930B036" w14:textId="02239ACD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BE4D3BE" w14:textId="77777777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49C0ED8" w14:textId="77777777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1F240D2" w14:textId="77777777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711BF9" w:rsidRPr="004116C4" w14:paraId="407564CE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F52E795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ludzi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F385051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147CD0F6" w14:textId="2F759613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A8B16A6" w14:textId="4A50B000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w sposób płynny opisuje siebie i inne osoby, uwzględniając ubiór,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4F097C7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siebie i inne osoby, uwzględniając ubiór,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CFB6CFB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siebie i inne osoby, uwzględniając ubiór,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490C229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siebie i inne osoby, uwzględniając ubiór, popełniając błędy językowe, które w znacznym stopniu wpływają na właściwe zrozumienie wypowiedzi.</w:t>
            </w:r>
          </w:p>
        </w:tc>
      </w:tr>
      <w:tr w:rsidR="00711BF9" w:rsidRPr="004116C4" w14:paraId="12CD39BA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2A8F85E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3C6986D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435D0D4C" w14:textId="08D6AE58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74D1D91" w14:textId="1369227F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</w:t>
            </w:r>
            <w:r>
              <w:rPr>
                <w:rFonts w:ascii="Arial" w:hAnsi="Arial" w:cs="Arial"/>
                <w:sz w:val="16"/>
                <w:szCs w:val="16"/>
              </w:rPr>
              <w:br/>
              <w:t>i środki językowe uwzględnione w rozdziale 1 i wykonuje zadania sprawdzające rozumienie tych tekstów,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4742169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1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6329BE7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1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E93AFD4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1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</w:t>
            </w:r>
          </w:p>
        </w:tc>
      </w:tr>
      <w:tr w:rsidR="00711BF9" w:rsidRPr="004116C4" w14:paraId="20A8A6ED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662C42A6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6CE0E78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537A8447" w14:textId="5501FC7E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B05CF58" w14:textId="63D3E80F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właściwie i zrozumiale reaguje w sytuacjach komunikacyjnych związanych z uzyskiwaniem i podawaniem ogólnych informacji na swój temat.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8F0322B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 miarę zrozumiale i adekwatnie reaguje w typowych sytuacjach komunikacyjnych związanych z uzyskiwaniem i podawaniem ogólnych informacji na swój temat, popełniając niewielkie błędy językowe.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1C1753C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bardzo prostej rozmowie, reaguje w typowych sytuacjach komunikacyjnych związanych z uzyskiwaniem i podawaniem ogólnych informacji na swój temat, często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5BB61EE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stara się uczestniczyć w bardzo prostej rozmowie związanej z uzyskiwaniem i podawaniem ogólnych informacji na swój temat, korzystając w dużej mierze z pomocy nauczyciela, popełniając błędy językowe, które w znacznym stopniu wpływają na właściwe zrozumienie wypowiedzi.</w:t>
            </w:r>
          </w:p>
        </w:tc>
      </w:tr>
      <w:tr w:rsidR="00711BF9" w:rsidRPr="004116C4" w14:paraId="250F308D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118A62C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24303A9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6D67BCEA" w14:textId="2915CCED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9AB91D2" w14:textId="1E318929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czynnościami wykonywanymi w wolnym czasie.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605E2BB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czynnościami wykonywanymi w wolnym czasie, popełniając drobne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AD8032E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czynnościami wykonywanymi w wolnym czasie,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BFEB268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czynnościami wykonywanymi w wolnym czasie, popełniając błędy językowe, które w znacznym stopniu wpływają na właściwe zrozumienie wypowiedzi.</w:t>
            </w:r>
          </w:p>
        </w:tc>
      </w:tr>
      <w:tr w:rsidR="00711BF9" w:rsidRPr="004116C4" w14:paraId="0766CB14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52C652EF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DC0D63A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5A0B6382" w14:textId="5BB66401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D688021" w14:textId="3FC740BD" w:rsidR="00711BF9" w:rsidRPr="00B52CFE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1 (w tym, m.in., nazwy ubrań, czynności wykonywanych w wolnym czasie, codziennych czynności), czas </w:t>
            </w:r>
            <w:proofErr w:type="spellStart"/>
            <w:r w:rsidRPr="00EC1EF1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EC1EF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C1EF1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przysłówki częstotliwości, czasownik </w:t>
            </w:r>
            <w:proofErr w:type="spellStart"/>
            <w:r w:rsidRPr="00FE6BCC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FE6BC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FE6BCC"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D083BA4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FE4F19F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 (w tym, m.in., nazwy ubrań, czynności wykonywanych w wolnym czasie, codziennych czynności), czas </w:t>
            </w:r>
            <w:proofErr w:type="spellStart"/>
            <w:r w:rsidRPr="00EC1EF1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EC1EF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C1EF1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przysłówki częstotliwości, czasownik </w:t>
            </w:r>
            <w:proofErr w:type="spellStart"/>
            <w:r w:rsidRPr="00FE6BCC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FE6BC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FE6BCC"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D1641F2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 (w tym, m.in., nazwy ubrań, czynności wykonywanych w wolnym czasie, codziennych czynności), czas </w:t>
            </w:r>
            <w:proofErr w:type="spellStart"/>
            <w:r w:rsidRPr="00EC1EF1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EC1EF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C1EF1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przysłówki częstotliwości, czasownik </w:t>
            </w:r>
            <w:proofErr w:type="spellStart"/>
            <w:r w:rsidRPr="00FE6BCC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FE6BC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FE6BCC"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9ECAAF1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 (w tym, m.in., nazwy ubrań, czynności wykonywanych w wolnym czasie, codziennych czynności), czas </w:t>
            </w:r>
            <w:proofErr w:type="spellStart"/>
            <w:r w:rsidRPr="00EC1EF1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EC1EF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C1EF1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przysłówki częstotliwości, czasownik </w:t>
            </w:r>
            <w:proofErr w:type="spellStart"/>
            <w:r w:rsidRPr="00FE6BCC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 w:rsidRPr="00FE6BC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FE6BCC"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711BF9" w:rsidRPr="004116C4" w14:paraId="0A3E3444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D89648F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99C3A4F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3A659A7F" w14:textId="1514010D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AE36E74" w14:textId="01F54BB2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opis swojego przyjaciela, uwzględniając podstawowe informacje na jego/jej temat, wygląd, zainteresowania, upodobania itp., pisze zaproszenie na urodziny, nie popełniając większych błędów i stosując właściwą formę i styl wypowiedzi.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211544C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opis swojego przyjaciela, uwzględniając podstawowe informacje na jego/jej temat, wygląd, zainteresowania, upodobania itp., pisze zaproszenie na urodziny, popełniając niewielkie błędy językowe, nie wpływające na zrozumienie wypowiedzi, stosując w miarę właściwą formę i styl.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DDBC0B3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opis swojego przyjaciela, uwzględniając podstawowe informacje na jego/jej temat, wygląd, zainteresowania, upodobania itp., pisze zaproszenie na urodziny, popełniając błędy językowe, które w niewielkim stopniu wpływają na właściwe zrozumienie wypowiedzi, stosując częściowo właściwą formę i styl.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27C6BBE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opis swojego przyjaciela, uwzględniając podstawowe informacje na jego/jej temat, wygląd, zainteresowania, upodobania itp., pisze zaproszenie na urodziny, popełniając błędy językowe, które w znacznym stopniu wpływają na właściwe zrozumienie wypowiedzi, nie zachowując właściwej formy i stylu.</w:t>
            </w:r>
          </w:p>
        </w:tc>
      </w:tr>
      <w:tr w:rsidR="00711BF9" w:rsidRPr="004116C4" w14:paraId="192A18E6" w14:textId="77777777" w:rsidTr="009B1967">
        <w:tc>
          <w:tcPr>
            <w:tcW w:w="17893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0F67B8D2" w14:textId="66E4C1C5" w:rsidR="00711BF9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UNIT 2</w:t>
            </w:r>
          </w:p>
        </w:tc>
      </w:tr>
      <w:tr w:rsidR="00711BF9" w:rsidRPr="004116C4" w14:paraId="138CC7B0" w14:textId="77777777" w:rsidTr="001C4FC8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F09E367" w14:textId="77777777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4950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3965DAEF" w14:textId="70208307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711BF9" w:rsidRPr="004116C4" w14:paraId="057E9511" w14:textId="77777777" w:rsidTr="00711BF9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1AD55BA5" w14:textId="77777777" w:rsidR="00711BF9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60E5D93A" w14:textId="1C830240" w:rsidR="00711BF9" w:rsidRPr="006B4374" w:rsidRDefault="00990910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6297EF8" w14:textId="48899354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0F8A226" w14:textId="77777777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D714C2B" w14:textId="77777777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E83E895" w14:textId="77777777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711BF9" w:rsidRPr="004116C4" w14:paraId="65874D4E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4296718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miejsc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D0031CD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530E2997" w14:textId="3F24F599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364ED38" w14:textId="6CCB6C7F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różne pomieszczenia, stosując różnorodne słownictwo,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1ED4D97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pomieszczenia, stosując w miarę różnorodne słownictwo,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7C6884D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pomieszczenia, stosując podstawowe słownictwo,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667C1EC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pomieszczenia, popełniając błędy językowe, które w znacznym stopniu wpływają na właściwe zrozumienie wypowiedzi.</w:t>
            </w:r>
          </w:p>
        </w:tc>
      </w:tr>
      <w:tr w:rsidR="00711BF9" w:rsidRPr="004116C4" w14:paraId="7C43EB9E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12AD899F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Porównywanie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47EA135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7C3984F4" w14:textId="201FB7CF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6855BE6" w14:textId="615E5D98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porównuje swoją szkołę ze szkołą opisaną w przeczytanym tekście,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52356CD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porównuje swoją szkołę ze szkołą opisaną w przeczytanym tekście,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7C5E4EB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porównuje swoją szkołę ze szkołą opisaną w przeczytanym tekście,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DEBDB2C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porównuje swoją szkołę ze szkołą opisaną w przeczytanym tekście, popełniając błędy językowe, które w znacznym stopniu wpływają na właściwe zrozumienie wypowiedzi.</w:t>
            </w:r>
          </w:p>
        </w:tc>
      </w:tr>
      <w:tr w:rsidR="00711BF9" w:rsidRPr="004116C4" w14:paraId="73FECC4A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4B2F4EC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A0576F4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53256479" w14:textId="5F3CAAA0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06AEA8E" w14:textId="45AE84B1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2 i wykonuje zadania sprawdzające rozumienie tych tekstów,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0B54E35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2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6863493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2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59BC5C3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2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</w:t>
            </w:r>
          </w:p>
        </w:tc>
      </w:tr>
      <w:tr w:rsidR="00711BF9" w:rsidRPr="004116C4" w14:paraId="7B0A523A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0F015DE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10DD46F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10145D4F" w14:textId="0075B90A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583972D" w14:textId="5C8C5E8E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oferuje, zamawia jedzenie i napoje w restauracji lub barze, stosując właściwe formy grzecznościowe, nie popełniając większych błędów. 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44B75AA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oferuje, zamawia jedzenie i napoje w restauracji lub barze, stosując właściwe formy grzecznościowe i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DEDA5D7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oferuje, zamawia jedzenie i napoje w restauracji lub barze, stosując częściowo odpowiednie formy grzecznościowe,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10013F5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oferuje, zamawia jedzenie i napoje w restauracji lub barze, nie stosując właściwych form grzecznościowych popełniając błędy językowe, które w znacznym stopniu wpływają na właściwe zrozumienie wypowiedzi.</w:t>
            </w:r>
          </w:p>
        </w:tc>
      </w:tr>
      <w:tr w:rsidR="00711BF9" w:rsidRPr="004116C4" w14:paraId="3680FDA1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6016C10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03EA2A9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221FE288" w14:textId="5071CE92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F9B83E6" w14:textId="784C4C81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przebywaniem różnych osób w pomieszczeniach szkolnych, przedmiotami i osobami znajdującymi się w określonych pomieszczeniach.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C1FB91D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przebywaniem różnych osób w pomieszczeniach szkolnych, przedmiotami i osobami znajdującymi się w określonych pomieszczeniach, popełniając drobne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80D6DF8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przebywaniem różnych osób w pomieszczeniach szkolnych, przedmiotami i osobami znajdującymi się w określonych pomieszczeniach,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640942B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przebywaniem różnych osób w pomieszczeniach szkolnych, przedmiotami i osobami znajdującymi się w określonych pomieszczeniach, popełniając błędy językowe, które w znacznym stopniu wpływają na właściwe zrozumienie wypowiedzi.</w:t>
            </w:r>
          </w:p>
        </w:tc>
      </w:tr>
      <w:tr w:rsidR="00711BF9" w:rsidRPr="004116C4" w14:paraId="7E03A5E0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0D8ED252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59C5197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5538014D" w14:textId="3C1C4D6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B275C8C" w14:textId="3C424403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2 (w tym, m.in., nazwy pomieszczeń w szkole, nazwy przedmiotów szkolnych, nazwy mebli i elementów wyposażenia, nazwy napojów i jedzenia, produktów spożywczych), </w:t>
            </w:r>
            <w:proofErr w:type="spellStart"/>
            <w:r w:rsidRPr="00D9338E">
              <w:rPr>
                <w:rFonts w:ascii="Arial" w:hAnsi="Arial" w:cs="Arial"/>
                <w:i/>
                <w:sz w:val="16"/>
                <w:szCs w:val="16"/>
              </w:rPr>
              <w:t>some</w:t>
            </w:r>
            <w:proofErr w:type="spellEnd"/>
            <w:r w:rsidRPr="00D9338E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D9338E">
              <w:rPr>
                <w:rFonts w:ascii="Arial" w:hAnsi="Arial" w:cs="Arial"/>
                <w:i/>
                <w:sz w:val="16"/>
                <w:szCs w:val="16"/>
              </w:rPr>
              <w:t>any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przedimki </w:t>
            </w:r>
            <w:r w:rsidRPr="00D9338E">
              <w:rPr>
                <w:rFonts w:ascii="Arial" w:hAnsi="Arial" w:cs="Arial"/>
                <w:i/>
                <w:sz w:val="16"/>
                <w:szCs w:val="16"/>
              </w:rPr>
              <w:t>a/</w:t>
            </w:r>
            <w:proofErr w:type="spellStart"/>
            <w:r w:rsidRPr="00D9338E">
              <w:rPr>
                <w:rFonts w:ascii="Arial" w:hAnsi="Arial" w:cs="Arial"/>
                <w:i/>
                <w:sz w:val="16"/>
                <w:szCs w:val="16"/>
              </w:rPr>
              <w:t>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505CF3">
              <w:rPr>
                <w:rFonts w:ascii="Arial" w:hAnsi="Arial" w:cs="Arial"/>
                <w:sz w:val="16"/>
                <w:szCs w:val="16"/>
              </w:rPr>
              <w:t>konstrukcję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9307E5">
              <w:rPr>
                <w:rFonts w:ascii="Arial" w:hAnsi="Arial" w:cs="Arial"/>
                <w:sz w:val="16"/>
                <w:szCs w:val="16"/>
              </w:rPr>
              <w:t>rzeczowniki policzalne i niepoliczalne.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01628A5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2 (w tym, m.in., nazwy pomieszczeń w szkole, nazwy przedmiotów szkolnych, nazwy mebli i elementów wyposażenia, nazwy napojów i jedzenia, produktów spożywczych), </w:t>
            </w:r>
            <w:proofErr w:type="spellStart"/>
            <w:r w:rsidRPr="00D9338E">
              <w:rPr>
                <w:rFonts w:ascii="Arial" w:hAnsi="Arial" w:cs="Arial"/>
                <w:i/>
                <w:sz w:val="16"/>
                <w:szCs w:val="16"/>
              </w:rPr>
              <w:t>some</w:t>
            </w:r>
            <w:proofErr w:type="spellEnd"/>
            <w:r w:rsidRPr="00D9338E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D9338E">
              <w:rPr>
                <w:rFonts w:ascii="Arial" w:hAnsi="Arial" w:cs="Arial"/>
                <w:i/>
                <w:sz w:val="16"/>
                <w:szCs w:val="16"/>
              </w:rPr>
              <w:t>any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przedimki </w:t>
            </w:r>
            <w:r w:rsidRPr="00D9338E">
              <w:rPr>
                <w:rFonts w:ascii="Arial" w:hAnsi="Arial" w:cs="Arial"/>
                <w:i/>
                <w:sz w:val="16"/>
                <w:szCs w:val="16"/>
              </w:rPr>
              <w:t>a/</w:t>
            </w:r>
            <w:proofErr w:type="spellStart"/>
            <w:r w:rsidRPr="00D9338E">
              <w:rPr>
                <w:rFonts w:ascii="Arial" w:hAnsi="Arial" w:cs="Arial"/>
                <w:i/>
                <w:sz w:val="16"/>
                <w:szCs w:val="16"/>
              </w:rPr>
              <w:t>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505CF3">
              <w:rPr>
                <w:rFonts w:ascii="Arial" w:hAnsi="Arial" w:cs="Arial"/>
                <w:sz w:val="16"/>
                <w:szCs w:val="16"/>
              </w:rPr>
              <w:t>konstrukcję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9307E5">
              <w:rPr>
                <w:rFonts w:ascii="Arial" w:hAnsi="Arial" w:cs="Arial"/>
                <w:sz w:val="16"/>
                <w:szCs w:val="16"/>
              </w:rPr>
              <w:t>rzeczowniki policzalne i niepoliczalne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D222E37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2 (w tym, m.in., nazwy pomieszczeń w szkole, nazwy przedmiotów szkolnych, nazwy mebli i elementów wyposażenia, nazwy napojów i jedzenia, produktów spożywczych), </w:t>
            </w:r>
            <w:proofErr w:type="spellStart"/>
            <w:r w:rsidRPr="00D9338E">
              <w:rPr>
                <w:rFonts w:ascii="Arial" w:hAnsi="Arial" w:cs="Arial"/>
                <w:i/>
                <w:sz w:val="16"/>
                <w:szCs w:val="16"/>
              </w:rPr>
              <w:t>some</w:t>
            </w:r>
            <w:proofErr w:type="spellEnd"/>
            <w:r w:rsidRPr="00D9338E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D9338E">
              <w:rPr>
                <w:rFonts w:ascii="Arial" w:hAnsi="Arial" w:cs="Arial"/>
                <w:i/>
                <w:sz w:val="16"/>
                <w:szCs w:val="16"/>
              </w:rPr>
              <w:t>any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przedimki </w:t>
            </w:r>
            <w:r w:rsidRPr="00D9338E">
              <w:rPr>
                <w:rFonts w:ascii="Arial" w:hAnsi="Arial" w:cs="Arial"/>
                <w:i/>
                <w:sz w:val="16"/>
                <w:szCs w:val="16"/>
              </w:rPr>
              <w:t>a/</w:t>
            </w:r>
            <w:proofErr w:type="spellStart"/>
            <w:r w:rsidRPr="00D9338E">
              <w:rPr>
                <w:rFonts w:ascii="Arial" w:hAnsi="Arial" w:cs="Arial"/>
                <w:i/>
                <w:sz w:val="16"/>
                <w:szCs w:val="16"/>
              </w:rPr>
              <w:t>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505CF3">
              <w:rPr>
                <w:rFonts w:ascii="Arial" w:hAnsi="Arial" w:cs="Arial"/>
                <w:sz w:val="16"/>
                <w:szCs w:val="16"/>
              </w:rPr>
              <w:t>konstrukcję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9307E5">
              <w:rPr>
                <w:rFonts w:ascii="Arial" w:hAnsi="Arial" w:cs="Arial"/>
                <w:sz w:val="16"/>
                <w:szCs w:val="16"/>
              </w:rPr>
              <w:t>rzeczowniki policzalne i niepoliczalne</w:t>
            </w:r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353B997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2 (w tym, m.in., nazwy pomieszczeń w szkole, nazwy przedmiotów szkolnych, nazwy mebli i elementów wyposażenia, nazwy napojów i jedzenia, produktów spożywczych), </w:t>
            </w:r>
            <w:proofErr w:type="spellStart"/>
            <w:r w:rsidRPr="00D9338E">
              <w:rPr>
                <w:rFonts w:ascii="Arial" w:hAnsi="Arial" w:cs="Arial"/>
                <w:i/>
                <w:sz w:val="16"/>
                <w:szCs w:val="16"/>
              </w:rPr>
              <w:t>some</w:t>
            </w:r>
            <w:proofErr w:type="spellEnd"/>
            <w:r w:rsidRPr="00D9338E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D9338E">
              <w:rPr>
                <w:rFonts w:ascii="Arial" w:hAnsi="Arial" w:cs="Arial"/>
                <w:i/>
                <w:sz w:val="16"/>
                <w:szCs w:val="16"/>
              </w:rPr>
              <w:t>any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przedimki </w:t>
            </w:r>
            <w:r w:rsidRPr="00D9338E">
              <w:rPr>
                <w:rFonts w:ascii="Arial" w:hAnsi="Arial" w:cs="Arial"/>
                <w:i/>
                <w:sz w:val="16"/>
                <w:szCs w:val="16"/>
              </w:rPr>
              <w:t>a/</w:t>
            </w:r>
            <w:proofErr w:type="spellStart"/>
            <w:r w:rsidRPr="00D9338E">
              <w:rPr>
                <w:rFonts w:ascii="Arial" w:hAnsi="Arial" w:cs="Arial"/>
                <w:i/>
                <w:sz w:val="16"/>
                <w:szCs w:val="16"/>
              </w:rPr>
              <w:t>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505CF3">
              <w:rPr>
                <w:rFonts w:ascii="Arial" w:hAnsi="Arial" w:cs="Arial"/>
                <w:sz w:val="16"/>
                <w:szCs w:val="16"/>
              </w:rPr>
              <w:t>konstrukcję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9307E5">
              <w:rPr>
                <w:rFonts w:ascii="Arial" w:hAnsi="Arial" w:cs="Arial"/>
                <w:sz w:val="16"/>
                <w:szCs w:val="16"/>
              </w:rPr>
              <w:t>rzeczowniki policzalne i niepoliczalne</w:t>
            </w:r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711BF9" w:rsidRPr="004116C4" w14:paraId="26B8A3F8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CFF8246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3E8973E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166F0F32" w14:textId="499DD23D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135BA08" w14:textId="6096DB7C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szkołę i pomieszczenia w niej się znajdujące, przygotowuje projekt menu do szkolnej stołówki, nie popełniając większych błędów i stosując właściwą formę i styl wypowiedzi.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52E8F76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szkołę i pomieszczenia w niej się znajdujące, przygotowuje projekt menu do szkolnej stołówki, popełniając niewielkie błędy językowe, nie wpływające na zrozumienie wypowiedzi, stosując w miarę właściwą formę i styl.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6427172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szkołę i pomieszczenia w niej się znajdujące, przygotowuje projekt menu do szkolnej stołówki, popełniając błędy językowe, które w niewielkim stopniu wpływają na właściwe zrozumienie wypowiedzi, stosując częściowo właściwą formę i styl.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E06D225" w14:textId="77777777" w:rsidR="00711BF9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szkołę i pomieszczenia w niej się znajdujące, przygotowuje projekt menu do szkolnej stołówki, popełniając błędy językowe, które w znacznym stopniu wpływają na właściwe zrozumienie wypowiedzi, nie zachowując właściwej formy i stylu.</w:t>
            </w:r>
          </w:p>
        </w:tc>
      </w:tr>
      <w:tr w:rsidR="00711BF9" w:rsidRPr="004116C4" w14:paraId="59714F07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477225C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czynności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A375756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415107D9" w14:textId="08FBD64E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96DDEEA" w14:textId="3DA6C143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sposób przygotowania wybranej potrawy, uwzględniając ilość potrzebnych składników,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70D9963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sposób przygotowania wybranej potrawy, uwzględniając ilość potrzebnych składników,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FC257C2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sposób przygotowania wybranej potrawy, uwzględniając ilość potrzebnych składników,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DADA3CB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sposób przygotowania wybranej potrawy, uwzględniając ilość potrzebnych składników, popełniając błędy językowe, które w znacznym stopniu wpływają na właściwe zrozumienie wypowiedzi.</w:t>
            </w:r>
          </w:p>
        </w:tc>
      </w:tr>
      <w:tr w:rsidR="00711BF9" w:rsidRPr="004116C4" w14:paraId="53989F20" w14:textId="77777777" w:rsidTr="0082565C">
        <w:tc>
          <w:tcPr>
            <w:tcW w:w="17893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6AF1A6CB" w14:textId="5CA6E7DF" w:rsidR="00711BF9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3</w:t>
            </w:r>
          </w:p>
        </w:tc>
      </w:tr>
      <w:tr w:rsidR="00711BF9" w:rsidRPr="004116C4" w14:paraId="4245F6A6" w14:textId="77777777" w:rsidTr="000D1BB9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211D5F53" w14:textId="77777777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4950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7EDEBEAD" w14:textId="2C20138C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711BF9" w:rsidRPr="004116C4" w14:paraId="782D9ED5" w14:textId="77777777" w:rsidTr="00711BF9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11140544" w14:textId="77777777" w:rsidR="00711BF9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6CCE537B" w14:textId="1A5F733E" w:rsidR="00711BF9" w:rsidRPr="006B4374" w:rsidRDefault="00990910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81AB5B4" w14:textId="79091743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3B9967A" w14:textId="77777777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1CEA93A" w14:textId="77777777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03EE6EB" w14:textId="77777777" w:rsidR="00711BF9" w:rsidRPr="006B4374" w:rsidRDefault="00711BF9" w:rsidP="00514423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711BF9" w:rsidRPr="004116C4" w14:paraId="57EA8B44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9334CF0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upodobań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FFD50A3" w14:textId="1E1F17CF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E4AF62D" w14:textId="4E65D04E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01B5AE6" w14:textId="4265967C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swoje upodobania muzyczne oraz ulubionych wykonawców muzycznych, wyraża swoje upodobania na temat koncertów i musicali,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47AD684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swoje upodobania muzyczne oraz ulubionych wykonawców muzycznych, wyraża swoje upodobania na temat koncertów i musicali,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78438D4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swoje upodobania muzyczne oraz ulubionych wykonawców muzycznych, wyraża swoje upodobania na temat koncertów i musicali,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68503AB" w14:textId="77777777" w:rsidR="00711BF9" w:rsidRPr="004116C4" w:rsidRDefault="00711BF9" w:rsidP="0051442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swoje upodobania muzyczne oraz ulubionych wykonawców muzycznych, wyraża swoje upodobania na temat koncertów i musicali, popełniając błędy językowe, które w znacznym stopniu wpływają na właściwe zrozumienie wypowiedzi.</w:t>
            </w:r>
          </w:p>
        </w:tc>
      </w:tr>
      <w:tr w:rsidR="00711BF9" w:rsidRPr="004116C4" w14:paraId="252804AF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BED88DE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EC7310D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36046C8C" w14:textId="3AB1B92F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2A88C55" w14:textId="2CD3021A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3 i wykonuje zadania sprawdzające rozumienie tych tekstów,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71C70FE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3 i wykonuje zadania sprawdzające rozumienie tych tekstów,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927B17D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3 i wykonuje zadania sprawdzające rozumienie tych tekstów, popełniając dużo błędów.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2D0F3DD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3 i wykonuje zadania sprawdzające rozumienie tych tekstów, popełniając bardzo dużo błędów</w:t>
            </w:r>
          </w:p>
        </w:tc>
      </w:tr>
      <w:tr w:rsidR="00711BF9" w:rsidRPr="004116C4" w14:paraId="299D49F0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B48652D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Opis ludzi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FA0015A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3C975AC7" w14:textId="6860CB22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35E3148" w14:textId="62C50D2D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wybraną gwiazdę muzyki, uwzględniając podstawowe informacje na jej temat, wygląd oraz swoją opinię,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F95915C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wybraną gwiazdę muzyki, uwzględniając podstawowe informacje na jej temat, wygląd oraz swoją opinię,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7F68084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wybraną gwiazdę muzyki, uwzględniając podstawowe informacje na jej temat, wygląd oraz swoją opinię,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6AD18CD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wybraną gwiazdę muzyki, uwzględniając podstawowe informacje na jej temat, wygląd oraz swoją opinię, popełniając błędy językowe, które w znacznym stopniu wpływają na właściwe zrozumienie wypowiedzi.</w:t>
            </w:r>
          </w:p>
        </w:tc>
      </w:tr>
      <w:tr w:rsidR="00711BF9" w:rsidRPr="004116C4" w14:paraId="6B01D30B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22A5162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5F1A8F9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598AD91" w14:textId="52EC40FB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C80E43B" w14:textId="15825F8F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sugeruje i proponuje różne formy spędzenia czasu i reaguje na takie propozycje zgadzając się lub udzielając odmowy, stosując właściwe formy grzecznościowe, nie popełniając większych błędów. 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7C09E25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sugeruje i proponuje różne formy spędzenia czasu i reaguje na takie propozycje zgadzając się lub udzielając odmowy, stosując właściwe formy grzecznościowe i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37FF53E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sugeruje i proponuje różne formy spędzenia czasu i reaguje na takie propozycje zgadzając się lub udzielając odmowy, stosując częściowo odpowiednie formy grzecznościowe,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EF0127B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sugeruje i proponuje różne formy spędzenia czasu i reaguje na takie propozycje zgadzając się lub udzielając odmowy, nie stosując właściwych form grzecznościowych popełniając błędy językowe, które w znacznym stopniu wpływają na właściwe zrozumienie wypowiedzi.</w:t>
            </w:r>
          </w:p>
        </w:tc>
      </w:tr>
      <w:tr w:rsidR="00711BF9" w:rsidRPr="004116C4" w14:paraId="25DD8FEF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400A4F72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59D3C87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7F3961F" w14:textId="5C27E40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696AB64" w14:textId="0D476B7F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3 (w tym, m.in., nazwy gatunków muzycznych, instrumentów muzycznych, nazwy czynności wykonywanych w wolnym czasie), czas </w:t>
            </w:r>
            <w:proofErr w:type="spellStart"/>
            <w:r w:rsidRPr="00563535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56353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563535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D3A1982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 (w tym, m.in., nazwy gatunków muzycznych, instrumentów muzycznych, nazwy czynności wykonywanych w wolnym czasie), czas </w:t>
            </w:r>
            <w:proofErr w:type="spellStart"/>
            <w:r w:rsidRPr="00563535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56353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563535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8F16591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 (w tym, m.in., nazwy gatunków muzycznych, instrumentów muzycznych, nazwy czynności wykonywanych w wolnym czasie), czas </w:t>
            </w:r>
            <w:proofErr w:type="spellStart"/>
            <w:r w:rsidRPr="00563535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56353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563535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FD2679B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 (w tym, m.in., nazwy gatunków muzycznych, instrumentów muzycznych, nazwy czynności wykonywanych w wolnym czasie), czas </w:t>
            </w:r>
            <w:proofErr w:type="spellStart"/>
            <w:r w:rsidRPr="00563535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56353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563535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711BF9" w:rsidRPr="004116C4" w14:paraId="5EA975B4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FE78982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58AC463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0E109B5" w14:textId="079CD7F8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0931738" w14:textId="26D2D278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wybranej gwiazdy muzyki, nie popełniając większych błędów i stosując właściwą formę i styl wypowiedzi.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5EE94C4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wybranej gwiazdy muzyki, popełniając niewielkie błędy językowe, nie wpływające na zrozumienie wypowiedzi, stosując w miarę właściwą formę i styl.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CCDD95F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wybranej gwiazdy muzyki, popełniając błędy językowe, które w niewielkim stopniu wpływają na właściwe zrozumienie wypowiedzi, stosując częściowo właściwą formę i styl.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0191E3B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wybranej gwiazdy muzyki, popełniając błędy językowe, które w znacznym stopniu wpływają na właściwe zrozumienie wypowiedzi, nie zachowując właściwej formy i stylu.</w:t>
            </w:r>
          </w:p>
        </w:tc>
      </w:tr>
      <w:tr w:rsidR="00990910" w:rsidRPr="004116C4" w14:paraId="1DABBF75" w14:textId="77777777" w:rsidTr="001932D7">
        <w:tc>
          <w:tcPr>
            <w:tcW w:w="17893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2615640B" w14:textId="543E1C80" w:rsidR="00990910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4</w:t>
            </w:r>
          </w:p>
        </w:tc>
      </w:tr>
      <w:tr w:rsidR="00990910" w:rsidRPr="004116C4" w14:paraId="485457A1" w14:textId="77777777" w:rsidTr="0064205D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60DCAD97" w14:textId="77777777" w:rsidR="00990910" w:rsidRPr="006B4374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4950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0CFC5BA4" w14:textId="1B2BC16F" w:rsidR="00990910" w:rsidRPr="006B4374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711BF9" w:rsidRPr="004116C4" w14:paraId="37F492DB" w14:textId="77777777" w:rsidTr="00711BF9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66B2860A" w14:textId="77777777" w:rsidR="00711BF9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6D64F65B" w14:textId="7C28C33B" w:rsidR="00711BF9" w:rsidRPr="006B4374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9CD2391" w14:textId="718DF10A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DDA6E21" w14:textId="77777777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FBFDCE0" w14:textId="77777777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E896500" w14:textId="77777777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711BF9" w:rsidRPr="004116C4" w14:paraId="3AE297C5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CB2BDF1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czynności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69183BE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BCE67A4" w14:textId="3777D5A2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02D8CFC" w14:textId="554BE649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czynności odbywające się w momencie mówienia, sposoby korzystania z komputera,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E866F7E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czynności odbywające się w momencie mówienia, sposoby korzystania z komputera,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6702DB5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czynności odbywające się w momencie mówienia, sposoby korzystania z komputera,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8965909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czynności odbywające się w momencie mówienia, sposoby korzystania z komputera, popełniając błędy językowe, które w znacznym stopniu wpływają na właściwe zrozumienie wypowiedzi.</w:t>
            </w:r>
          </w:p>
        </w:tc>
      </w:tr>
      <w:tr w:rsidR="00711BF9" w:rsidRPr="004116C4" w14:paraId="6B4C5D26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1E530D1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1EF1410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AD43ACD" w14:textId="4BE1574B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08E8A01" w14:textId="186AF8B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4 i wykonuje zadania sprawdzające rozumienie tych tekstów,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7513E87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4 i wykonuje zadania sprawdzające rozumienie tych tekstów,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2D885C0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4 i wykonuje zadania sprawdzające rozumienie tych tekstów, popełniając dużo błędów.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790063D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4 i wykonuje zadania sprawdzające rozumienie tych tekstów, popełniając bardzo dużo błędów.</w:t>
            </w:r>
          </w:p>
        </w:tc>
      </w:tr>
      <w:tr w:rsidR="00711BF9" w:rsidRPr="004116C4" w14:paraId="1D83240D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6B9E78E8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Reagowanie ustne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18398DC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3B031515" w14:textId="508BF514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9915118" w14:textId="1AE0BEC4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właściwie i zrozumiale reaguje w sytuacjach komunikacyjnych związanych z robieniem zakupów w sklepie elektronicznym i pytaniem o cenę.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6E0E674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 miarę zrozumiale i adekwatnie reaguje w typowych sytuacjach komunikacyjnych związanych z robieniem zakupów w sklepie elektronicznym i pytaniem o cenę, popełniając niewielkie błędy językowe.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CF5B6B9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bardzo prostej rozmowie, reaguje w typowych sytuacjach komunikacyjnych związanych z robieniem zakupów w sklepie elektronicznym i pytaniem o cenę, często wzorując się na modelu rozmowy i korzystając z pomocy nauczyciela, popełniając błędy językowe, które w niewielkim stopniu wpływają na właściwe zrozumienie wypowiedzi..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96FB519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stara się uczestniczyć w bardzo prostej rozmowie związanej z robieniem zakupów w sklepie elektronicznym i pytaniem o cenę, korzystając w dużej mierze z pomocy nauczyciela, popełniając błędy językowe, które w znacznym stopniu wpływają na właściwe zrozumienie wypowiedzi.</w:t>
            </w:r>
          </w:p>
        </w:tc>
      </w:tr>
      <w:tr w:rsidR="00711BF9" w:rsidRPr="004116C4" w14:paraId="4D542B00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B0AC164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0ABBAB8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171988BE" w14:textId="1726EAAE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6A9FBC8" w14:textId="004CA318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przynależnością różnych przedmiotów, wykonywanymi w danej chwili czynnościami, korzystaniem z różnych urządzeń elektronicznych.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22D1B6B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przynależnością różnych przedmiotów, wykonywanymi w danej chwili czynnościami, korzystaniem z różnych urządzeń elektronicznych, popełniając drobne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781CA23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przynależnością różnych przedmiotów, wykonywanymi w danej chwili czynnościami, korzystaniem z różnych urządzeń elektronicznych,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9347AB4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przynależnością różnych przedmiotów, wykonywanymi w danej chwili czynnościami, korzystaniem z różnych urządzeń elektronicznych, popełniając błędy językowe, które w znacznym stopniu wpływają na właściwe zrozumienie wypowiedzi.</w:t>
            </w:r>
          </w:p>
        </w:tc>
      </w:tr>
      <w:tr w:rsidR="00711BF9" w:rsidRPr="004116C4" w14:paraId="782F66E6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31027026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393BD98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B612369" w14:textId="05DD6B54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59530C7" w14:textId="499F9D44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4 (w tym, m.in., słownictwo związane z komputerami i technologią informacyjno-komunikacyjną, wyrażenia związane z robieniem zakupów), czas </w:t>
            </w:r>
            <w:proofErr w:type="spellStart"/>
            <w:r w:rsidRPr="00EC1EF1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EC1EF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C1EF1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czas </w:t>
            </w:r>
            <w:proofErr w:type="spellStart"/>
            <w:r w:rsidRPr="00C25FAF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25FA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25FAF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05528">
              <w:rPr>
                <w:rFonts w:ascii="Arial" w:hAnsi="Arial" w:cs="Arial"/>
                <w:sz w:val="16"/>
                <w:szCs w:val="16"/>
              </w:rPr>
              <w:t>zaimki dzierżawcze</w:t>
            </w:r>
            <w:r>
              <w:rPr>
                <w:rFonts w:ascii="Arial" w:hAnsi="Arial" w:cs="Arial"/>
                <w:sz w:val="16"/>
                <w:szCs w:val="16"/>
              </w:rPr>
              <w:t>, p</w:t>
            </w:r>
            <w:r w:rsidRPr="004F2362">
              <w:rPr>
                <w:rFonts w:ascii="Arial" w:hAnsi="Arial" w:cs="Arial"/>
                <w:sz w:val="16"/>
                <w:szCs w:val="16"/>
              </w:rPr>
              <w:t xml:space="preserve">rzedimki </w:t>
            </w:r>
            <w:r w:rsidRPr="004F2362">
              <w:rPr>
                <w:rFonts w:ascii="Arial" w:hAnsi="Arial" w:cs="Arial"/>
                <w:i/>
                <w:sz w:val="16"/>
                <w:szCs w:val="16"/>
              </w:rPr>
              <w:t>a/</w:t>
            </w:r>
            <w:proofErr w:type="spellStart"/>
            <w:r w:rsidRPr="004F2362">
              <w:rPr>
                <w:rFonts w:ascii="Arial" w:hAnsi="Arial" w:cs="Arial"/>
                <w:i/>
                <w:sz w:val="16"/>
                <w:szCs w:val="16"/>
              </w:rPr>
              <w:t>an</w:t>
            </w:r>
            <w:proofErr w:type="spellEnd"/>
            <w:r w:rsidRPr="004F2362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4F2362">
              <w:rPr>
                <w:rFonts w:ascii="Arial" w:hAnsi="Arial" w:cs="Arial"/>
                <w:i/>
                <w:sz w:val="16"/>
                <w:szCs w:val="16"/>
              </w:rPr>
              <w:t>the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690271">
              <w:rPr>
                <w:rFonts w:ascii="Arial" w:hAnsi="Arial" w:cs="Arial"/>
                <w:sz w:val="16"/>
                <w:szCs w:val="16"/>
              </w:rPr>
              <w:t>spójnik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D34A9">
              <w:rPr>
                <w:rFonts w:ascii="Arial" w:hAnsi="Arial" w:cs="Arial"/>
                <w:i/>
                <w:sz w:val="16"/>
                <w:szCs w:val="16"/>
              </w:rPr>
              <w:t>because</w:t>
            </w:r>
            <w:proofErr w:type="spellEnd"/>
            <w:r w:rsidRPr="00E0552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77D2D5F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 (w tym, m.in., słownictwo związane z komputerami i technologią informacyjno-komunikacyjną, wyrażenia związane z robieniem zakupów), czas </w:t>
            </w:r>
            <w:proofErr w:type="spellStart"/>
            <w:r w:rsidRPr="00EC1EF1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EC1EF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C1EF1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czas </w:t>
            </w:r>
            <w:proofErr w:type="spellStart"/>
            <w:r w:rsidRPr="00C25FAF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25FA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25FAF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05528">
              <w:rPr>
                <w:rFonts w:ascii="Arial" w:hAnsi="Arial" w:cs="Arial"/>
                <w:sz w:val="16"/>
                <w:szCs w:val="16"/>
              </w:rPr>
              <w:t>zaimki dzierżawcze</w:t>
            </w:r>
            <w:r>
              <w:rPr>
                <w:rFonts w:ascii="Arial" w:hAnsi="Arial" w:cs="Arial"/>
                <w:sz w:val="16"/>
                <w:szCs w:val="16"/>
              </w:rPr>
              <w:t>, p</w:t>
            </w:r>
            <w:r w:rsidRPr="004F2362">
              <w:rPr>
                <w:rFonts w:ascii="Arial" w:hAnsi="Arial" w:cs="Arial"/>
                <w:sz w:val="16"/>
                <w:szCs w:val="16"/>
              </w:rPr>
              <w:t xml:space="preserve">rzedimki </w:t>
            </w:r>
            <w:r w:rsidRPr="004F2362">
              <w:rPr>
                <w:rFonts w:ascii="Arial" w:hAnsi="Arial" w:cs="Arial"/>
                <w:i/>
                <w:sz w:val="16"/>
                <w:szCs w:val="16"/>
              </w:rPr>
              <w:t>a/</w:t>
            </w:r>
            <w:proofErr w:type="spellStart"/>
            <w:r w:rsidRPr="004F2362">
              <w:rPr>
                <w:rFonts w:ascii="Arial" w:hAnsi="Arial" w:cs="Arial"/>
                <w:i/>
                <w:sz w:val="16"/>
                <w:szCs w:val="16"/>
              </w:rPr>
              <w:t>an</w:t>
            </w:r>
            <w:proofErr w:type="spellEnd"/>
            <w:r w:rsidRPr="004F2362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4F2362">
              <w:rPr>
                <w:rFonts w:ascii="Arial" w:hAnsi="Arial" w:cs="Arial"/>
                <w:i/>
                <w:sz w:val="16"/>
                <w:szCs w:val="16"/>
              </w:rPr>
              <w:t>the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690271">
              <w:rPr>
                <w:rFonts w:ascii="Arial" w:hAnsi="Arial" w:cs="Arial"/>
                <w:sz w:val="16"/>
                <w:szCs w:val="16"/>
              </w:rPr>
              <w:t>spójnik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D34A9">
              <w:rPr>
                <w:rFonts w:ascii="Arial" w:hAnsi="Arial" w:cs="Arial"/>
                <w:i/>
                <w:sz w:val="16"/>
                <w:szCs w:val="16"/>
              </w:rPr>
              <w:t>because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8423847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 (w tym, m.in., słownictwo związane z komputerami i technologią informacyjno-komunikacyjną, wyrażenia związane z robieniem zakupów), czas </w:t>
            </w:r>
            <w:proofErr w:type="spellStart"/>
            <w:r w:rsidRPr="00EC1EF1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EC1EF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C1EF1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czas </w:t>
            </w:r>
            <w:proofErr w:type="spellStart"/>
            <w:r w:rsidRPr="00C25FAF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25FA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25FAF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05528">
              <w:rPr>
                <w:rFonts w:ascii="Arial" w:hAnsi="Arial" w:cs="Arial"/>
                <w:sz w:val="16"/>
                <w:szCs w:val="16"/>
              </w:rPr>
              <w:t>zaimki dzierżawcze</w:t>
            </w:r>
            <w:r>
              <w:rPr>
                <w:rFonts w:ascii="Arial" w:hAnsi="Arial" w:cs="Arial"/>
                <w:sz w:val="16"/>
                <w:szCs w:val="16"/>
              </w:rPr>
              <w:t>, p</w:t>
            </w:r>
            <w:r w:rsidRPr="004F2362">
              <w:rPr>
                <w:rFonts w:ascii="Arial" w:hAnsi="Arial" w:cs="Arial"/>
                <w:sz w:val="16"/>
                <w:szCs w:val="16"/>
              </w:rPr>
              <w:t xml:space="preserve">rzedimki </w:t>
            </w:r>
            <w:r w:rsidRPr="004F2362">
              <w:rPr>
                <w:rFonts w:ascii="Arial" w:hAnsi="Arial" w:cs="Arial"/>
                <w:i/>
                <w:sz w:val="16"/>
                <w:szCs w:val="16"/>
              </w:rPr>
              <w:t>a/</w:t>
            </w:r>
            <w:proofErr w:type="spellStart"/>
            <w:r w:rsidRPr="004F2362">
              <w:rPr>
                <w:rFonts w:ascii="Arial" w:hAnsi="Arial" w:cs="Arial"/>
                <w:i/>
                <w:sz w:val="16"/>
                <w:szCs w:val="16"/>
              </w:rPr>
              <w:t>an</w:t>
            </w:r>
            <w:proofErr w:type="spellEnd"/>
            <w:r w:rsidRPr="004F2362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4F2362">
              <w:rPr>
                <w:rFonts w:ascii="Arial" w:hAnsi="Arial" w:cs="Arial"/>
                <w:i/>
                <w:sz w:val="16"/>
                <w:szCs w:val="16"/>
              </w:rPr>
              <w:t>the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690271">
              <w:rPr>
                <w:rFonts w:ascii="Arial" w:hAnsi="Arial" w:cs="Arial"/>
                <w:sz w:val="16"/>
                <w:szCs w:val="16"/>
              </w:rPr>
              <w:t>spójnik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D34A9">
              <w:rPr>
                <w:rFonts w:ascii="Arial" w:hAnsi="Arial" w:cs="Arial"/>
                <w:i/>
                <w:sz w:val="16"/>
                <w:szCs w:val="16"/>
              </w:rPr>
              <w:t>because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F75E06C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 (w tym, m.in., słownictwo związane z komputerami i technologią informacyjno-komunikacyjną, wyrażenia związane z robieniem zakupów), czas </w:t>
            </w:r>
            <w:proofErr w:type="spellStart"/>
            <w:r w:rsidRPr="00EC1EF1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EC1EF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C1EF1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czas </w:t>
            </w:r>
            <w:proofErr w:type="spellStart"/>
            <w:r w:rsidRPr="00C25FAF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25FA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25FAF">
              <w:rPr>
                <w:rFonts w:ascii="Arial" w:hAnsi="Arial" w:cs="Arial"/>
                <w:i/>
                <w:sz w:val="16"/>
                <w:szCs w:val="16"/>
              </w:rPr>
              <w:t>continuous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05528">
              <w:rPr>
                <w:rFonts w:ascii="Arial" w:hAnsi="Arial" w:cs="Arial"/>
                <w:sz w:val="16"/>
                <w:szCs w:val="16"/>
              </w:rPr>
              <w:t>zaimki dzierżawcze</w:t>
            </w:r>
            <w:r>
              <w:rPr>
                <w:rFonts w:ascii="Arial" w:hAnsi="Arial" w:cs="Arial"/>
                <w:sz w:val="16"/>
                <w:szCs w:val="16"/>
              </w:rPr>
              <w:t>, p</w:t>
            </w:r>
            <w:r w:rsidRPr="004F2362">
              <w:rPr>
                <w:rFonts w:ascii="Arial" w:hAnsi="Arial" w:cs="Arial"/>
                <w:sz w:val="16"/>
                <w:szCs w:val="16"/>
              </w:rPr>
              <w:t xml:space="preserve">rzedimki </w:t>
            </w:r>
            <w:r w:rsidRPr="004F2362">
              <w:rPr>
                <w:rFonts w:ascii="Arial" w:hAnsi="Arial" w:cs="Arial"/>
                <w:i/>
                <w:sz w:val="16"/>
                <w:szCs w:val="16"/>
              </w:rPr>
              <w:t>a/</w:t>
            </w:r>
            <w:proofErr w:type="spellStart"/>
            <w:r w:rsidRPr="004F2362">
              <w:rPr>
                <w:rFonts w:ascii="Arial" w:hAnsi="Arial" w:cs="Arial"/>
                <w:i/>
                <w:sz w:val="16"/>
                <w:szCs w:val="16"/>
              </w:rPr>
              <w:t>an</w:t>
            </w:r>
            <w:proofErr w:type="spellEnd"/>
            <w:r w:rsidRPr="004F2362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4F2362">
              <w:rPr>
                <w:rFonts w:ascii="Arial" w:hAnsi="Arial" w:cs="Arial"/>
                <w:i/>
                <w:sz w:val="16"/>
                <w:szCs w:val="16"/>
              </w:rPr>
              <w:t>the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690271">
              <w:rPr>
                <w:rFonts w:ascii="Arial" w:hAnsi="Arial" w:cs="Arial"/>
                <w:sz w:val="16"/>
                <w:szCs w:val="16"/>
              </w:rPr>
              <w:t>spójnik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D34A9">
              <w:rPr>
                <w:rFonts w:ascii="Arial" w:hAnsi="Arial" w:cs="Arial"/>
                <w:i/>
                <w:sz w:val="16"/>
                <w:szCs w:val="16"/>
              </w:rPr>
              <w:t>because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711BF9" w:rsidRPr="004116C4" w14:paraId="3DF9CE24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D8B7353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ACB6AB9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2EE5253" w14:textId="38C9FB32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9D41509" w14:textId="289839CE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na temat korzystania z technologii informacyjno-komunikacyjnych w codziennym życiu, nie popełniając większych błędów i stosując właściwą formę i styl wypowiedzi.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837EAF6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na temat korzystania z technologii informacyjno-komunikacyjnych w codziennym życiu, popełniając niewielkie błędy językowe, nie wpływające na zrozumienie wypowiedzi, stosując w miarę właściwą formę i styl.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43DC065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na temat korzystania z technologii informacyjno-komunikacyjnych w codziennym życiu, popełniając błędy językowe, które w niewielkim stopniu wpływają na właściwe zrozumienie wypowiedzi, stosując częściowo właściwą formę i styl.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00AEB84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na temat korzystania z technologii informacyjno-komunikacyjnych w codziennym życiu, popełniając błędy językowe, które w znacznym stopniu wpływają na właściwe zrozumienie wypowiedzi, nie zachowując właściwej formy i stylu.</w:t>
            </w:r>
          </w:p>
        </w:tc>
      </w:tr>
      <w:tr w:rsidR="00711BF9" w:rsidRPr="004116C4" w14:paraId="17739499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36614D8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Wyrażanie opinii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780EC22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14AF68B1" w14:textId="67EF9CBB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E3A7ACF" w14:textId="3BD926B9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różnych technologii informacyjno-komunikacyjnych i cyfrowej szkoły,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48636F5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różnych technologii informacyjno-komunikacyjnych i cyfrowej szkoły,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BF7343D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różnych technologii informacyjno-komunikacyjnych i cyfrowej szkoły,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59BDCD5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różnych technologii informacyjno-komunikacyjnych i cyfrowej szkoły, popełniając błędy językowe, które w znacznym stopniu wpływają na właściwe zrozumienie wypowiedzi.</w:t>
            </w:r>
          </w:p>
        </w:tc>
      </w:tr>
      <w:tr w:rsidR="00990910" w:rsidRPr="004116C4" w14:paraId="6D37079B" w14:textId="77777777" w:rsidTr="00ED75B1">
        <w:tc>
          <w:tcPr>
            <w:tcW w:w="17893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4818746B" w14:textId="28500DD7" w:rsidR="00990910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5</w:t>
            </w:r>
          </w:p>
        </w:tc>
      </w:tr>
      <w:tr w:rsidR="00990910" w:rsidRPr="004116C4" w14:paraId="2D1A0F68" w14:textId="77777777" w:rsidTr="007065AB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32BC43C" w14:textId="77777777" w:rsidR="00990910" w:rsidRPr="006B4374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4950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7114269B" w14:textId="1EB77585" w:rsidR="00990910" w:rsidRPr="006B4374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711BF9" w:rsidRPr="004116C4" w14:paraId="0FEA6A5F" w14:textId="77777777" w:rsidTr="00711BF9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5BCDCF70" w14:textId="77777777" w:rsidR="00711BF9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354DD22C" w14:textId="3F81D40E" w:rsidR="00711BF9" w:rsidRPr="006B4374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19BE08C" w14:textId="29E44593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401FAB4" w14:textId="77777777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AFBACCC" w14:textId="77777777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420F882" w14:textId="77777777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711BF9" w:rsidRPr="004116C4" w14:paraId="193F7959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EFF7B81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Opis miejsc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B6A2F1E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0687C59" w14:textId="039E40CF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A31D829" w14:textId="0584BD8D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krajobraz, miejsca geograficzne, uwzględniając jego elementy oraz swoją opinię na jego temat,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53E5DA3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krajobraz, miejsca geograficzne, uwzględniając jego elementy oraz swoją opinię na jego temat,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49AE74B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krajobraz, miejsca geograficzne, uwzględniając jego elementy oraz swoją opinię na jego temat,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5A8011D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krajobraz, miejsca geograficzne, uwzględniając jego elementy oraz swoją opinię na jego temat, popełniając błędy językowe, które w znacznym stopniu wpływają na właściwe zrozumienie wypowiedzi.</w:t>
            </w:r>
          </w:p>
        </w:tc>
      </w:tr>
      <w:tr w:rsidR="00711BF9" w:rsidRPr="004116C4" w14:paraId="6A915B35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31F0D92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2A55532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2345F363" w14:textId="4BC24DAF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9586365" w14:textId="5377500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EE9ECDC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F30A596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popełniając dużo błędów.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84D5A64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popełniając bardzo dużo błędów</w:t>
            </w:r>
          </w:p>
        </w:tc>
      </w:tr>
      <w:tr w:rsidR="00711BF9" w:rsidRPr="004116C4" w14:paraId="5C60E7C5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564F8E3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3234443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30C6CE32" w14:textId="4AFE7749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DAD073C" w14:textId="4D96E472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cechami zwierząt, ludzi i miejsc.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1FB82C8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cechami zwierząt, ludzi i miejsc, popełniając drobne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8D50168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cechami zwierząt, ludzi i miejsc,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EA3C8F3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cechami zwierząt, ludzi i miejsc, popełniając błędy językowe, które w znacznym stopniu wpływają na właściwe zrozumienie wypowiedzi.</w:t>
            </w:r>
          </w:p>
        </w:tc>
      </w:tr>
      <w:tr w:rsidR="00711BF9" w:rsidRPr="004116C4" w14:paraId="2204EE38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0CA85413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D8B2629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36B23BF2" w14:textId="0E43F07A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0AE18C5" w14:textId="55E11367" w:rsidR="00711BF9" w:rsidRPr="007F3B1B" w:rsidRDefault="00711BF9" w:rsidP="00711BF9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5 (w tym, m.in., nazwy elementów krajobrazu), spójnik </w:t>
            </w:r>
            <w:proofErr w:type="spellStart"/>
            <w:r w:rsidRPr="00B83F57">
              <w:rPr>
                <w:rFonts w:ascii="Arial" w:hAnsi="Arial" w:cs="Arial"/>
                <w:i/>
                <w:sz w:val="16"/>
                <w:szCs w:val="16"/>
              </w:rPr>
              <w:t>because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przymiotniki w stopniu wyższym i najwyższym.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1F91C6E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5 (w tym, m.in., nazwy elementów krajobrazu), spójnik </w:t>
            </w:r>
            <w:proofErr w:type="spellStart"/>
            <w:r w:rsidRPr="00B83F57">
              <w:rPr>
                <w:rFonts w:ascii="Arial" w:hAnsi="Arial" w:cs="Arial"/>
                <w:i/>
                <w:sz w:val="16"/>
                <w:szCs w:val="16"/>
              </w:rPr>
              <w:t>because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przymiotniki w stopniu wyższym i najwyższym,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CC459C9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5 (w tym, m.in., nazwy elementów krajobrazu), spójnik </w:t>
            </w:r>
            <w:proofErr w:type="spellStart"/>
            <w:r w:rsidRPr="00B83F57">
              <w:rPr>
                <w:rFonts w:ascii="Arial" w:hAnsi="Arial" w:cs="Arial"/>
                <w:i/>
                <w:sz w:val="16"/>
                <w:szCs w:val="16"/>
              </w:rPr>
              <w:t>because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przymiotniki w stopniu wyższym i najwyższym, 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3B56C34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5 (w tym, m.in., nazwy elementów krajobrazu), spójnik </w:t>
            </w:r>
            <w:proofErr w:type="spellStart"/>
            <w:r w:rsidRPr="00B83F57">
              <w:rPr>
                <w:rFonts w:ascii="Arial" w:hAnsi="Arial" w:cs="Arial"/>
                <w:i/>
                <w:sz w:val="16"/>
                <w:szCs w:val="16"/>
              </w:rPr>
              <w:t>because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przymiotniki w stopniu wyższym i najwyższym, popełniając bardzo liczne błędy.</w:t>
            </w:r>
          </w:p>
        </w:tc>
      </w:tr>
      <w:tr w:rsidR="00711BF9" w:rsidRPr="004116C4" w14:paraId="465C4276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233A054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9BA1C48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383B1A3" w14:textId="33DBB911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19A8306" w14:textId="6EB29179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ilustracji przedstawiającej miejsce geograficzne, nie popełniając większych błędów i stosując właściwą formę i styl wypowiedzi.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FA11BC1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ilustracji przedstawiającej miejsce geograficzne, popełniając niewielkie błędy językowe, nie wpływające na zrozumienie wypowiedzi, stosując w miarę właściwą formę i styl.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2B272CA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ilustracji przedstawiającej miejsce geograficzne, popełniając błędy językowe, które w niewielkim stopniu wpływają na właściwe zrozumienie wypowiedzi, stosując częściowo właściwą formę i styl.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2EA6CCA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ilustracji przedstawiającej miejsce geograficzne, popełniając błędy językowe, które w znacznym stopniu wpływają na właściwe zrozumienie wypowiedzi, nie zachowując właściwej formy i stylu.</w:t>
            </w:r>
          </w:p>
        </w:tc>
      </w:tr>
      <w:tr w:rsidR="00711BF9" w:rsidRPr="004116C4" w14:paraId="553BD5BA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C6E7D1F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Wyrażanie opinii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8278754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C7E6003" w14:textId="1F7F8ADE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5C3051A" w14:textId="7E429C98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różnych niebezpiecznych zwierząt,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5A76D11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różnych niebezpiecznych zwierząt,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3100EFA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różnych niebezpiecznych zwierząt,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A1B5295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różnych niebezpiecznych zwierząt, popełniając błędy językowe, które w znacznym stopniu wpływają na właściwe zrozumienie wypowiedzi.</w:t>
            </w:r>
          </w:p>
        </w:tc>
      </w:tr>
      <w:tr w:rsidR="00990910" w:rsidRPr="004116C4" w14:paraId="06514E90" w14:textId="77777777" w:rsidTr="003002DD">
        <w:tc>
          <w:tcPr>
            <w:tcW w:w="17893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738311DD" w14:textId="77364966" w:rsidR="00990910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6</w:t>
            </w:r>
          </w:p>
        </w:tc>
      </w:tr>
      <w:tr w:rsidR="00990910" w:rsidRPr="004116C4" w14:paraId="13FD3582" w14:textId="77777777" w:rsidTr="007718AF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83FA6C7" w14:textId="77777777" w:rsidR="00990910" w:rsidRPr="006B4374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4950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3CEE1089" w14:textId="4AA0B858" w:rsidR="00990910" w:rsidRPr="006B4374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711BF9" w:rsidRPr="004116C4" w14:paraId="5FB1629B" w14:textId="77777777" w:rsidTr="00711BF9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3FA789E" w14:textId="77777777" w:rsidR="00711BF9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67F0B015" w14:textId="3851E37C" w:rsidR="00711BF9" w:rsidRPr="006B4374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AF22EAC" w14:textId="57B222DF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7F55E44" w14:textId="77777777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B2E3231" w14:textId="77777777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6485353" w14:textId="77777777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711BF9" w:rsidRPr="004116C4" w14:paraId="7C5B5364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320AAC7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Opis miejsc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D18EEA8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0F15AE3" w14:textId="1088510A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7445F4D" w14:textId="17A00520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położenie różnych miejsc w mieście,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508B9A1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położenie różnych miejsc w mieście,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AC63938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położenie różnych miejsc w mieście,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18DEA1E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położenie różnych miejsc w mieście, popełniając błędy językowe, które w znacznym stopniu wpływają na właściwe zrozumienie wypowiedzi.</w:t>
            </w:r>
          </w:p>
        </w:tc>
      </w:tr>
      <w:tr w:rsidR="00711BF9" w:rsidRPr="004116C4" w14:paraId="2CB7E591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69B2301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E0797B4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87133B1" w14:textId="54538B76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89ACAFC" w14:textId="7638B47E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569F56D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CF8FBD6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popełniając dużo błędów.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6E22526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popełniając bardzo dużo błędów</w:t>
            </w:r>
          </w:p>
        </w:tc>
      </w:tr>
      <w:tr w:rsidR="00711BF9" w:rsidRPr="004116C4" w14:paraId="2FD574A8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25EEBF73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Porównywanie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E3E34BB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3DA02CA" w14:textId="1379CE7E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3335519" w14:textId="29D8F920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porównuje swoje miasto i inne miasta,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354945E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porównuje swoje miasto i inne miasta,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ECCD6C2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porównuje swoje miasto i inne miasta,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35786A6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porównuje swoje miasto i inne miasta, popełniając błędy językowe, które w znacznym stopniu wpływają na właściwe zrozumienie wypowiedzi.</w:t>
            </w:r>
          </w:p>
        </w:tc>
      </w:tr>
      <w:tr w:rsidR="00711BF9" w:rsidRPr="004116C4" w14:paraId="1E0A9DBB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2AE92F84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D9723F8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47B79DB" w14:textId="1A4BAF8C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ED0B6AA" w14:textId="5DA9C1C5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właściwie i zrozumiale reaguje w sytuacjach komunikacyjnych związanych z pytaniem o drogę i wskazywaniem drogi.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7FC7E30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 miarę zrozumiale i adekwatnie reaguje w typowych sytuacjach komunikacyjnych związanych z pytaniem o drogę i wskazywaniem drogi, popełniając niewielkie błędy językowe.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C81B686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bardzo prostej rozmowie, reaguje w typowych sytuacjach komunikacyjnych związanych z pytaniem o drogę i wskazywaniem drogi, często wzorując się na modelu rozmowy i korzystając z pomocy nauczyciela, popełniając błędy językowe, które w niewielkim stopniu wpływają na właściwe zrozumienie wypowiedzi..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74430A2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stara się uczestniczyć w bardzo prostej rozmowie związanej z pytaniem o drogę i wskazywaniem drogi, korzystając w dużej mierze z pomocy nauczyciela, popełniając błędy językowe, które w znacznym stopniu wpływają na właściwe zrozumienie wypowiedzi.</w:t>
            </w:r>
          </w:p>
        </w:tc>
      </w:tr>
      <w:tr w:rsidR="00711BF9" w:rsidRPr="004116C4" w14:paraId="107D745B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1851D179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CBFFCC3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9DFF240" w14:textId="6C50B455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5DDCDD3" w14:textId="1FFEB7DA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6 (w tym, m.in., nazwy miejsc i instytucji w mieście), przyimki miejsca, konstrukcję </w:t>
            </w:r>
            <w:proofErr w:type="spellStart"/>
            <w:r w:rsidRPr="00852D86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852D86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52D86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852D86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852D86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852D86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52D86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1F3BFA">
              <w:rPr>
                <w:rFonts w:ascii="Arial" w:hAnsi="Arial" w:cs="Arial"/>
                <w:sz w:val="16"/>
                <w:szCs w:val="16"/>
              </w:rPr>
              <w:t>w czasie teraźniejszym i przeszłym,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0546B7">
              <w:rPr>
                <w:rFonts w:ascii="Arial" w:hAnsi="Arial" w:cs="Arial"/>
                <w:sz w:val="16"/>
                <w:szCs w:val="16"/>
              </w:rPr>
              <w:t>czasownik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to be </w:t>
            </w:r>
            <w:r w:rsidRPr="000546B7">
              <w:rPr>
                <w:rFonts w:ascii="Arial" w:hAnsi="Arial" w:cs="Arial"/>
                <w:sz w:val="16"/>
                <w:szCs w:val="16"/>
              </w:rPr>
              <w:t>w czasie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92DDA56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 (w tym, m.in., nazwy miejsc i instytucji w mieście), przyimki miejsca, konstrukcję </w:t>
            </w:r>
            <w:proofErr w:type="spellStart"/>
            <w:r w:rsidRPr="00852D86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852D86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52D86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852D86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852D86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852D86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52D86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1F3BFA">
              <w:rPr>
                <w:rFonts w:ascii="Arial" w:hAnsi="Arial" w:cs="Arial"/>
                <w:sz w:val="16"/>
                <w:szCs w:val="16"/>
              </w:rPr>
              <w:t>w czasie teraźniejszym i przeszłym,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0546B7">
              <w:rPr>
                <w:rFonts w:ascii="Arial" w:hAnsi="Arial" w:cs="Arial"/>
                <w:sz w:val="16"/>
                <w:szCs w:val="16"/>
              </w:rPr>
              <w:t>czasownik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to be </w:t>
            </w:r>
            <w:r w:rsidRPr="000546B7">
              <w:rPr>
                <w:rFonts w:ascii="Arial" w:hAnsi="Arial" w:cs="Arial"/>
                <w:sz w:val="16"/>
                <w:szCs w:val="16"/>
              </w:rPr>
              <w:t>w czasie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F1E0868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 (w tym, m.in., nazwy miejsc i instytucji w mieście), przyimki miejsca, konstrukcję </w:t>
            </w:r>
            <w:proofErr w:type="spellStart"/>
            <w:r w:rsidRPr="00852D86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852D86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52D86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852D86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852D86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852D86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52D86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1F3BFA">
              <w:rPr>
                <w:rFonts w:ascii="Arial" w:hAnsi="Arial" w:cs="Arial"/>
                <w:sz w:val="16"/>
                <w:szCs w:val="16"/>
              </w:rPr>
              <w:t>w czasie teraźniejszym i przeszłym,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0546B7">
              <w:rPr>
                <w:rFonts w:ascii="Arial" w:hAnsi="Arial" w:cs="Arial"/>
                <w:sz w:val="16"/>
                <w:szCs w:val="16"/>
              </w:rPr>
              <w:t>czasownik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to be </w:t>
            </w:r>
            <w:r w:rsidRPr="000546B7">
              <w:rPr>
                <w:rFonts w:ascii="Arial" w:hAnsi="Arial" w:cs="Arial"/>
                <w:sz w:val="16"/>
                <w:szCs w:val="16"/>
              </w:rPr>
              <w:t>w czasie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E355EA9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 (w tym, m.in., nazwy miejsc i instytucji w mieście), przyimki miejsca, konstrukcję </w:t>
            </w:r>
            <w:proofErr w:type="spellStart"/>
            <w:r w:rsidRPr="00852D86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852D86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52D86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852D86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852D86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852D86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852D86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1F3BFA">
              <w:rPr>
                <w:rFonts w:ascii="Arial" w:hAnsi="Arial" w:cs="Arial"/>
                <w:sz w:val="16"/>
                <w:szCs w:val="16"/>
              </w:rPr>
              <w:t>w czasie teraźniejszym i przeszłym,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0546B7">
              <w:rPr>
                <w:rFonts w:ascii="Arial" w:hAnsi="Arial" w:cs="Arial"/>
                <w:sz w:val="16"/>
                <w:szCs w:val="16"/>
              </w:rPr>
              <w:t>czasownik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to be </w:t>
            </w:r>
            <w:r w:rsidRPr="000546B7">
              <w:rPr>
                <w:rFonts w:ascii="Arial" w:hAnsi="Arial" w:cs="Arial"/>
                <w:sz w:val="16"/>
                <w:szCs w:val="16"/>
              </w:rPr>
              <w:t>w czasie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711BF9" w:rsidRPr="004116C4" w14:paraId="625D5A2C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7E57D62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320CA38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7D61D0E" w14:textId="6BFA8E6C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A07E686" w14:textId="6F5D42BC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miasta lub miejscowości, w której mieszka, uwzględniając możliwości spędzania w niej różnych form aktywności, nie popełniając większych błędów i stosując właściwą formę i styl wypowiedzi.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C239F4A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miasta lub miejscowości, w której mieszka, uwzględniając możliwości spędzania w niej różnych form aktywności, popełniając niewielkie błędy językowe, nie wpływające na zrozumienie wypowiedzi, stosując w miarę właściwą formę i styl.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DA2900F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miasta lub miejscowości, w której mieszka, uwzględniając możliwości spędzania w niej różnych form aktywności, popełniając błędy językowe, które w niewielkim stopniu wpływają na właściwe zrozumienie wypowiedzi, stosując częściowo właściwą formę i styl.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07D4F71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miasta lub miejscowości, w której mieszka, uwzględniając możliwości spędzania w niej różnych form aktywności, popełniając błędy językowe, które w znacznym stopniu wpływają na właściwe zrozumienie wypowiedzi, nie zachowując właściwej formy i stylu.</w:t>
            </w:r>
          </w:p>
        </w:tc>
      </w:tr>
      <w:tr w:rsidR="00990910" w:rsidRPr="004116C4" w14:paraId="21080F8F" w14:textId="77777777" w:rsidTr="00D76C98">
        <w:tc>
          <w:tcPr>
            <w:tcW w:w="17893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325925B3" w14:textId="1C259E8B" w:rsidR="00990910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UNIT 7</w:t>
            </w:r>
          </w:p>
        </w:tc>
      </w:tr>
      <w:tr w:rsidR="00990910" w:rsidRPr="004116C4" w14:paraId="62B56A35" w14:textId="77777777" w:rsidTr="001F6725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4D499805" w14:textId="77777777" w:rsidR="00990910" w:rsidRPr="006B4374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4950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1B59E510" w14:textId="35A6EC71" w:rsidR="00990910" w:rsidRPr="006B4374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711BF9" w:rsidRPr="004116C4" w14:paraId="7CDD2B44" w14:textId="77777777" w:rsidTr="00711BF9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64B85376" w14:textId="77777777" w:rsidR="00711BF9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03B47A32" w14:textId="0BB2BB2B" w:rsidR="00711BF9" w:rsidRPr="006B4374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E66B867" w14:textId="522F82A9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5BCF56D" w14:textId="77777777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D201E4F" w14:textId="77777777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43769A9" w14:textId="77777777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711BF9" w:rsidRPr="004116C4" w14:paraId="44882E86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BD1DCB8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ludzi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B422395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1C0B8D53" w14:textId="035BB4DE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D0D52FD" w14:textId="3DC079C0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osobę, którą podziwia,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3358D14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osobę, którą podziwia,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871F197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osobę, którą podziwia,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64DDF9C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osobę, którą podziwia, popełniając błędy językowe, które w znacznym stopniu wpływają na właściwe zrozumienie wypowiedzi.</w:t>
            </w:r>
          </w:p>
        </w:tc>
      </w:tr>
      <w:tr w:rsidR="00711BF9" w:rsidRPr="004116C4" w14:paraId="3FF45B4C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76DB621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9C69E7D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E9A9309" w14:textId="63BAFB9F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6F0D59A" w14:textId="02396313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7 i wykonuje zadania sprawdzające rozumienie tych tekstów,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03F1E9B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7 i wykonuje zadania sprawdzające rozumienie tych tekstów,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085F9D8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7 i wykonuje zadania sprawdzające rozumienie tych tekstów, popełniając dużo błędów.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ECED5FE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7 i wykonuje zadania sprawdzające rozumienie tych tekstów, popełniając bardzo dużo błędów</w:t>
            </w:r>
          </w:p>
        </w:tc>
      </w:tr>
      <w:tr w:rsidR="00711BF9" w:rsidRPr="004116C4" w14:paraId="634BEF4F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C5F4D46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1B3C677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31FFDB30" w14:textId="08D1791C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F244808" w14:textId="3B07B6E2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prowadzi krótką rozmowę telefoniczną, podczas której proponuje wspólne spędzenie czasu, stosując właściwe formy grzecznościowe, nie popełniając większych błędów. 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DEC06F6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prowadzi krótką rozmowę telefoniczną, podczas której proponuje wspólne spędzenie czasu, stosując właściwe formy grzecznościowe i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2D40413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wita się, żegna i przedstawia siebie i prowadzi krótką rozmowę telefoniczną, podczas której proponuje wspólne spędzenie czasu, stosując częściowo odpowiednie formy grzecznościowe,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AAD3EB7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prowadzi krótką rozmowę telefoniczną, podczas której proponuje wspólne spędzenie czasu, nie stosując właściwych form grzecznościowych popełniając błędy językowe, które w znacznym stopniu wpływają na właściwe zrozumienie wypowiedzi.</w:t>
            </w:r>
          </w:p>
        </w:tc>
      </w:tr>
      <w:tr w:rsidR="00711BF9" w:rsidRPr="004116C4" w14:paraId="7F5CB47E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3289B36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00037C1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3B66871" w14:textId="2367A980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7D76DEF" w14:textId="3F88872C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planami zawodowymi.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EA16BD4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planami zawodowymi, popełniając drobne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1B25D30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planami zawodowymi,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2ADC49E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planami zawodowymi, popełniając błędy językowe, które w znacznym stopniu wpływają na właściwe zrozumienie wypowiedzi.</w:t>
            </w:r>
          </w:p>
        </w:tc>
      </w:tr>
      <w:tr w:rsidR="00711BF9" w:rsidRPr="004116C4" w14:paraId="1168534E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22853079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3A2B8B0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FE0D36D" w14:textId="6493E15F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AA15E9B" w14:textId="37D19F80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7 (w tym, m.in., nazwy zawodów i miejsc ich wykonywania, historią i atrakcjami turystycznymi w Londynie), czas </w:t>
            </w:r>
            <w:r w:rsidRPr="00314C63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314C63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czasowniki regularne i nieregularne</w:t>
            </w:r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BB7598B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7 (w tym, m.in., nazwy zawodów i miejsc ich wykonywania, historią i atrakcjami turystycznymi w Londynie), czas </w:t>
            </w:r>
            <w:r w:rsidRPr="00314C63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314C63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czasowniki regularne i nieregularne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3F2FF4A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7 (w tym, m.in., nazwy zawodów i miejsc ich wykonywania, historią i atrakcjami turystycznymi w Londynie), czas </w:t>
            </w:r>
            <w:r w:rsidRPr="00314C63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314C63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czasowniki regularne i nieregularne, 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C3892E6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7 (w tym, m.in., nazwy zawodów i miejsc ich wykonywania, historią i atrakcjami turystycznymi w Londynie), czas </w:t>
            </w:r>
            <w:r w:rsidRPr="00314C63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314C63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czasowniki regularne i nieregularne, popełniając bardzo liczne błędy.</w:t>
            </w:r>
          </w:p>
        </w:tc>
      </w:tr>
      <w:tr w:rsidR="00711BF9" w:rsidRPr="004116C4" w14:paraId="33FDF46E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A509154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tekstu pisemnego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9692D93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22111B87" w14:textId="2306238A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FE433FC" w14:textId="6F1C0C4F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list prywatny o niezwykle spędzonym dniu, nie popełniając większych błędów i stosując właściwą formę i styl wypowiedzi.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0AB16AC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list prywatny o niezwykle spędzonym dniu, popełniając niewielkie błędy językowe, nie wpływające na zrozumienie wypowiedzi, stosując w miarę właściwą formę i styl.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E91B34E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list prywatny o niezwykle spędzonym dniu, popełniając błędy językowe, które w niewielkim stopniu wpływają na właściwe zrozumienie wypowiedzi, stosując częściowo właściwą formę i styl.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698839D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list prywatny o niezwykle spędzonym dniu, popełniając błędy językowe, które w znacznym stopniu wpływają na właściwe zrozumienie wypowiedzi, nie zachowując właściwej formy i stylu.</w:t>
            </w:r>
          </w:p>
        </w:tc>
      </w:tr>
      <w:tr w:rsidR="00711BF9" w:rsidRPr="004116C4" w14:paraId="42AE95F6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096E3FF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Wyrażanie opinii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A09B169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F74E13A" w14:textId="30E7C52A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7B584C8" w14:textId="0559C205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różnych zawodów,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9B3A9A5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różnych zawodów, nie popełniając większych błędów,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C801998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różnych zawodów, nie popełniając większych błędów,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962E9C2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różnych zawodów, popełniając błędy językowe, które w znacznym stopniu wpływają na właściwe zrozumienie wypowiedzi.</w:t>
            </w:r>
          </w:p>
        </w:tc>
      </w:tr>
      <w:tr w:rsidR="00990910" w:rsidRPr="004116C4" w14:paraId="47AA17B1" w14:textId="77777777" w:rsidTr="009B3676">
        <w:tc>
          <w:tcPr>
            <w:tcW w:w="17893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3EBBDA14" w14:textId="21F15CBE" w:rsidR="00990910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8</w:t>
            </w:r>
          </w:p>
        </w:tc>
      </w:tr>
      <w:tr w:rsidR="00990910" w:rsidRPr="004116C4" w14:paraId="2A822D32" w14:textId="77777777" w:rsidTr="00525A7D">
        <w:trPr>
          <w:trHeight w:val="368"/>
        </w:trPr>
        <w:tc>
          <w:tcPr>
            <w:tcW w:w="2943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635BC6C0" w14:textId="77777777" w:rsidR="00990910" w:rsidRPr="006B4374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4950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52E4B1B4" w14:textId="12AB056C" w:rsidR="00990910" w:rsidRPr="006B4374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711BF9" w:rsidRPr="004116C4" w14:paraId="7E8CDFE5" w14:textId="77777777" w:rsidTr="00711BF9">
        <w:trPr>
          <w:trHeight w:val="367"/>
        </w:trPr>
        <w:tc>
          <w:tcPr>
            <w:tcW w:w="2943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5F0C92BB" w14:textId="77777777" w:rsidR="00711BF9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22F54BB4" w14:textId="67D3955A" w:rsidR="00711BF9" w:rsidRPr="006B4374" w:rsidRDefault="00990910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83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065F949" w14:textId="6688A380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97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31927D4" w14:textId="77777777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3119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719E6B4" w14:textId="77777777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318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7B464D4" w14:textId="77777777" w:rsidR="00711BF9" w:rsidRPr="006B4374" w:rsidRDefault="00711BF9" w:rsidP="00711BF9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711BF9" w:rsidRPr="004116C4" w14:paraId="231AF021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D764DF2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D8E7BA8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071C324" w14:textId="18710A99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w konkursie szkolnym/ pozaszkolnych z języka angielskiego i/lub angażuje się w realizację projektu/ów.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E994390" w14:textId="376608F0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8 i wykonuje zadania sprawdzające rozumienie tych tekstów, nie popełniając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8C1AE87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8 i wykonuje zadania sprawdzające rozumienie tych tekstów, popełniając niewielkie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95121E5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8 i wykonuje zadania sprawdzające rozumienie tych tekstów, popełniając dużo błędów.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88E3884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8 i wykonuje zadania sprawdzające rozumienie tych tekstów, popełniając bardzo dużo błędów.</w:t>
            </w:r>
          </w:p>
        </w:tc>
      </w:tr>
      <w:tr w:rsidR="00711BF9" w:rsidRPr="004116C4" w14:paraId="096C8939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B7AE31A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czynności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E67EA00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B13D59C" w14:textId="4388CA9B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467305E" w14:textId="075821C2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czynności i wydarzenia z przeszłości, nie popełniając większych błędów.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5B74A68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czynności i wydarzenia z przeszłości,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3AE63D3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czynności i wydarzenia z przeszłości,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4389303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czynności i wydarzenia z przeszłości, popełniając błędy językowe, które w znacznym stopniu wpływają na właściwe zrozumienie wypowiedzi.</w:t>
            </w:r>
          </w:p>
        </w:tc>
      </w:tr>
      <w:tr w:rsidR="00711BF9" w:rsidRPr="004116C4" w14:paraId="00142274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3D90CDA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1D17685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9CFC13A" w14:textId="0BBCC0D5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8CEC310" w14:textId="22F69C1D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rozmawia na temat minionych wakacji, stosując właściwe formy grzecznościowe, nie popełniając większych błędów. 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F1E1BAD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rozmawia na temat minionych wakacji, stosując właściwe formy grzecznościowe i popełniając niewielkie błędy językowe, 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1186DAE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rozmawia na temat minionych wakacji, stosując częściowo odpowiednie formy grzecznościowe, popełniając błędy językowe, które w niewielkim stopniu 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13457AB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rozmawia na temat minionych wakacji, nie stosując właściwych form grzecznościowych popełniając błędy językowe, które w znacznym stopniu wpływają na właściwe zrozumienie wypowiedzi.</w:t>
            </w:r>
          </w:p>
        </w:tc>
      </w:tr>
      <w:tr w:rsidR="00711BF9" w:rsidRPr="004116C4" w14:paraId="15DD57E2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F7A5BD6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A09AC75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19D81EC9" w14:textId="7029DCFE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w konkursie szkolnym/ pozaszkolnych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421F437" w14:textId="6234ACDA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w sposób płynny udziela, pyta i prosi o informacje związane z wykonywanymi w przeszłości czynnościami i wydarzeniami z przeszłości.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5A2B06F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z wykonywanymi w przeszłości czynnościami i wydarzeniami z przeszłości, popełniając drobne błędy językowe,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nie wpływające na zrozumienie wypowiedzi.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D574C9F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udziela, pyta i prosi o informacje związane z wykonywanymi w przeszłości czynnościami i wydarzeniami z przeszłości, popełniając błędy językowe, które w niewielkim stopniu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wpływają na właściwe zrozumienie wypowiedzi.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9232F60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udziela, pyta i prosi o informacje związane z wykonywanymi w przeszłości czynnościami i wydarzeniami z przeszłości, popełniając błędy językowe,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które w znacznym stopniu wpływają na właściwe zrozumienie wypowiedzi.</w:t>
            </w:r>
          </w:p>
        </w:tc>
      </w:tr>
      <w:tr w:rsidR="00711BF9" w:rsidRPr="004116C4" w14:paraId="451D51F4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6781430E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3DDAFAB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F1A3889" w14:textId="4AA917E6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4F654A3" w14:textId="1321B49A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8 (w tym, m.in., nazwy państw, narodowości, słownictwo związane z podróżowaniem i turystyką), czas </w:t>
            </w:r>
            <w:r w:rsidRPr="00565391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565391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B4F52">
              <w:rPr>
                <w:rFonts w:ascii="Arial" w:hAnsi="Arial" w:cs="Arial"/>
                <w:sz w:val="16"/>
                <w:szCs w:val="16"/>
              </w:rPr>
              <w:t>przysłówki</w:t>
            </w:r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919E846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8 (w tym, m.in., nazwy państw, narodowości, słownictwo związane z podróżowaniem i turystyką), czas </w:t>
            </w:r>
            <w:r w:rsidRPr="00565391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565391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B4F52">
              <w:rPr>
                <w:rFonts w:ascii="Arial" w:hAnsi="Arial" w:cs="Arial"/>
                <w:sz w:val="16"/>
                <w:szCs w:val="16"/>
              </w:rPr>
              <w:t>przysłówki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1F0B752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8 (w tym, m.in., nazwy państw, narodowości, słownictwo związane z podróżowaniem i turystyką), czas </w:t>
            </w:r>
            <w:r w:rsidRPr="00565391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565391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B4F52">
              <w:rPr>
                <w:rFonts w:ascii="Arial" w:hAnsi="Arial" w:cs="Arial"/>
                <w:sz w:val="16"/>
                <w:szCs w:val="16"/>
              </w:rPr>
              <w:t>przysłówki</w:t>
            </w:r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AB5A23A" w14:textId="77777777" w:rsidR="00711BF9" w:rsidRPr="004116C4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8 (w tym, m.in., nazwy państw, narodowości, słownictwo związane z podróżowaniem i turystyką), czas </w:t>
            </w:r>
            <w:r w:rsidRPr="00565391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565391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B4F52">
              <w:rPr>
                <w:rFonts w:ascii="Arial" w:hAnsi="Arial" w:cs="Arial"/>
                <w:sz w:val="16"/>
                <w:szCs w:val="16"/>
              </w:rPr>
              <w:t>przysłówki</w:t>
            </w:r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711BF9" w:rsidRPr="004116C4" w14:paraId="43400BAA" w14:textId="77777777" w:rsidTr="00711BF9">
        <w:trPr>
          <w:trHeight w:val="1032"/>
        </w:trPr>
        <w:tc>
          <w:tcPr>
            <w:tcW w:w="294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0DDD10A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406B828" w14:textId="77777777" w:rsidR="00711BF9" w:rsidRDefault="00711BF9" w:rsidP="00711BF9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725C389" w14:textId="20D3BC10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8A9267B" w14:textId="7BF7A945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list e-mail, w którym opisuje poznaną ekscytujące wydarzenie, nie popełniając większych błędów i stosując właściwą formę i styl wypowiedzi.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C35F8D9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list e-mail, w którym opisuje poznaną ekscytujące wydarzenie, popełniając niewielkie błędy językowe, nie wpływające na zrozumienie wypowiedzi, stosując w miarę właściwą formę i styl.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D989791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list e-mail, w którym opisuje poznaną ekscytujące wydarzenie, popełniając błędy językowe, które w niewielkim stopniu wpływają na właściwe zrozumienie wypowiedzi, stosując częściowo właściwą formę i styl.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1FB5D89" w14:textId="77777777" w:rsidR="00711BF9" w:rsidRDefault="00711BF9" w:rsidP="00711B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list e-mail, w którym opisuje poznaną ekscytujące wydarzenie, popełniając błędy językowe, które w znacznym stopniu wpływają na właściwe zrozumienie wypowiedzi, nie zachowując właściwej formy i stylu.</w:t>
            </w:r>
          </w:p>
        </w:tc>
      </w:tr>
    </w:tbl>
    <w:p w14:paraId="0B0C49C2" w14:textId="77777777" w:rsidR="00EF3E35" w:rsidRDefault="00EF3E35" w:rsidP="00EF3E35"/>
    <w:p w14:paraId="71765883" w14:textId="77777777" w:rsidR="00EF3E35" w:rsidRDefault="00EF3E35" w:rsidP="00EF3E35"/>
    <w:p w14:paraId="642E8CE7" w14:textId="77777777" w:rsidR="0039577F" w:rsidRDefault="0039577F"/>
    <w:sectPr w:rsidR="0039577F" w:rsidSect="00E074CE">
      <w:footerReference w:type="default" r:id="rId7"/>
      <w:pgSz w:w="16838" w:h="11906" w:orient="landscape"/>
      <w:pgMar w:top="851" w:right="1103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2B207" w14:textId="77777777" w:rsidR="00396B88" w:rsidRDefault="00396B88" w:rsidP="00A63005">
      <w:pPr>
        <w:spacing w:after="0" w:line="240" w:lineRule="auto"/>
      </w:pPr>
      <w:r>
        <w:separator/>
      </w:r>
    </w:p>
  </w:endnote>
  <w:endnote w:type="continuationSeparator" w:id="0">
    <w:p w14:paraId="4402EF38" w14:textId="77777777" w:rsidR="00396B88" w:rsidRDefault="00396B88" w:rsidP="00A63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086" w:type="dxa"/>
      <w:shd w:val="clear" w:color="auto" w:fill="D9D9D9"/>
      <w:tblLook w:val="04A0" w:firstRow="1" w:lastRow="0" w:firstColumn="1" w:lastColumn="0" w:noHBand="0" w:noVBand="1"/>
    </w:tblPr>
    <w:tblGrid>
      <w:gridCol w:w="5056"/>
      <w:gridCol w:w="5056"/>
      <w:gridCol w:w="4974"/>
    </w:tblGrid>
    <w:tr w:rsidR="00591700" w:rsidRPr="004116C4" w14:paraId="62D2282C" w14:textId="77777777" w:rsidTr="00E074CE">
      <w:tc>
        <w:tcPr>
          <w:tcW w:w="5056" w:type="dxa"/>
          <w:shd w:val="clear" w:color="auto" w:fill="D9D9D9"/>
        </w:tcPr>
        <w:p w14:paraId="19802547" w14:textId="77777777" w:rsidR="00591700" w:rsidRPr="002F2849" w:rsidRDefault="00EF3E35" w:rsidP="00D9024A">
          <w:pPr>
            <w:pStyle w:val="Stopka"/>
            <w:tabs>
              <w:tab w:val="clear" w:pos="4536"/>
              <w:tab w:val="clear" w:pos="9072"/>
            </w:tabs>
            <w:ind w:right="-142"/>
            <w:rPr>
              <w:rFonts w:ascii="Arial" w:hAnsi="Arial" w:cs="Arial"/>
              <w:b/>
              <w:bCs/>
              <w:color w:val="404040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Steps</w:t>
          </w:r>
          <w:proofErr w:type="spellEnd"/>
          <w:r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 </w:t>
          </w:r>
          <w:r w:rsidR="00D9024A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Plus</w:t>
          </w:r>
          <w:r w:rsidR="00890FC7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 dla klasy V</w:t>
          </w: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: </w:t>
          </w:r>
          <w:r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plan wynikowy</w:t>
          </w:r>
        </w:p>
      </w:tc>
      <w:tc>
        <w:tcPr>
          <w:tcW w:w="5056" w:type="dxa"/>
          <w:shd w:val="clear" w:color="auto" w:fill="D9D9D9"/>
        </w:tcPr>
        <w:p w14:paraId="6422E4F7" w14:textId="77777777" w:rsidR="00591700" w:rsidRPr="002F2849" w:rsidRDefault="00EF3E35" w:rsidP="00E074CE">
          <w:pPr>
            <w:pStyle w:val="Stopka"/>
            <w:tabs>
              <w:tab w:val="clear" w:pos="4536"/>
              <w:tab w:val="clear" w:pos="9072"/>
            </w:tabs>
            <w:ind w:right="-142"/>
            <w:jc w:val="center"/>
            <w:rPr>
              <w:rFonts w:ascii="Arial" w:hAnsi="Arial" w:cs="Arial"/>
              <w:b/>
              <w:bCs/>
              <w:color w:val="404040"/>
              <w:sz w:val="16"/>
              <w:szCs w:val="16"/>
            </w:rPr>
          </w:pP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Oxford University Press</w:t>
          </w:r>
        </w:p>
      </w:tc>
      <w:tc>
        <w:tcPr>
          <w:tcW w:w="4974" w:type="dxa"/>
          <w:shd w:val="clear" w:color="auto" w:fill="D9D9D9"/>
        </w:tcPr>
        <w:p w14:paraId="29B6BF35" w14:textId="77777777" w:rsidR="00591700" w:rsidRPr="002F2849" w:rsidRDefault="00EF3E35" w:rsidP="00E074CE">
          <w:pPr>
            <w:pStyle w:val="Stopka"/>
            <w:tabs>
              <w:tab w:val="clear" w:pos="4536"/>
              <w:tab w:val="clear" w:pos="9072"/>
            </w:tabs>
            <w:ind w:right="4"/>
            <w:jc w:val="right"/>
            <w:rPr>
              <w:rFonts w:ascii="Arial" w:hAnsi="Arial" w:cs="Arial"/>
              <w:b/>
              <w:bCs/>
              <w:color w:val="404040"/>
              <w:sz w:val="16"/>
              <w:szCs w:val="16"/>
            </w:rPr>
          </w:pP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Strona </w:t>
          </w:r>
          <w:r w:rsidR="00AF3057"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fldChar w:fldCharType="begin"/>
          </w: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instrText xml:space="preserve"> PAGE   \* MERGEFORMAT </w:instrText>
          </w:r>
          <w:r w:rsidR="00AF3057"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fldChar w:fldCharType="separate"/>
          </w:r>
          <w:r w:rsidR="00D9024A">
            <w:rPr>
              <w:rFonts w:ascii="Arial" w:hAnsi="Arial" w:cs="Arial"/>
              <w:b/>
              <w:bCs/>
              <w:noProof/>
              <w:color w:val="404040"/>
              <w:sz w:val="16"/>
              <w:szCs w:val="16"/>
            </w:rPr>
            <w:t>1</w:t>
          </w:r>
          <w:r w:rsidR="00AF3057"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fldChar w:fldCharType="end"/>
          </w:r>
        </w:p>
      </w:tc>
    </w:tr>
  </w:tbl>
  <w:p w14:paraId="335C0A9C" w14:textId="77777777" w:rsidR="00591700" w:rsidRDefault="00396B88" w:rsidP="00E074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78E93" w14:textId="77777777" w:rsidR="00396B88" w:rsidRDefault="00396B88" w:rsidP="00A63005">
      <w:pPr>
        <w:spacing w:after="0" w:line="240" w:lineRule="auto"/>
      </w:pPr>
      <w:r>
        <w:separator/>
      </w:r>
    </w:p>
  </w:footnote>
  <w:footnote w:type="continuationSeparator" w:id="0">
    <w:p w14:paraId="776C88DA" w14:textId="77777777" w:rsidR="00396B88" w:rsidRDefault="00396B88" w:rsidP="00A630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35"/>
    <w:rsid w:val="0039577F"/>
    <w:rsid w:val="00396B88"/>
    <w:rsid w:val="003F0CB6"/>
    <w:rsid w:val="004D000C"/>
    <w:rsid w:val="0051516C"/>
    <w:rsid w:val="005637CF"/>
    <w:rsid w:val="00711BF9"/>
    <w:rsid w:val="0075557A"/>
    <w:rsid w:val="00761B66"/>
    <w:rsid w:val="00890FC7"/>
    <w:rsid w:val="00990910"/>
    <w:rsid w:val="00A63005"/>
    <w:rsid w:val="00AF3057"/>
    <w:rsid w:val="00BE319C"/>
    <w:rsid w:val="00D9024A"/>
    <w:rsid w:val="00EF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E7B7C"/>
  <w15:docId w15:val="{035F15CC-9D8D-4D31-B1A6-2B270F27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E3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F3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3E3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3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3E35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F3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3E35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711B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9025</Words>
  <Characters>54152</Characters>
  <Application>Microsoft Office Word</Application>
  <DocSecurity>0</DocSecurity>
  <Lines>451</Lines>
  <Paragraphs>126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Urszula Somla- Kalicka</cp:lastModifiedBy>
  <cp:revision>6</cp:revision>
  <dcterms:created xsi:type="dcterms:W3CDTF">2018-07-13T09:20:00Z</dcterms:created>
  <dcterms:modified xsi:type="dcterms:W3CDTF">2022-01-07T12:31:00Z</dcterms:modified>
</cp:coreProperties>
</file>