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88FB4" w14:textId="5C36A5EE" w:rsidR="002A5371" w:rsidRPr="002A5371" w:rsidRDefault="002A5371" w:rsidP="00E1563D">
      <w:pPr>
        <w:spacing w:after="320"/>
        <w:ind w:left="5387"/>
        <w:rPr>
          <w:sz w:val="16"/>
          <w:szCs w:val="16"/>
        </w:rPr>
      </w:pPr>
      <w:r w:rsidRPr="0003517B">
        <w:rPr>
          <w:rFonts w:eastAsia="Tahoma"/>
          <w:sz w:val="16"/>
          <w:szCs w:val="16"/>
        </w:rPr>
        <w:t xml:space="preserve">Załącznik nr 2 </w:t>
      </w:r>
      <w:r>
        <w:rPr>
          <w:rFonts w:eastAsia="Tahoma"/>
          <w:sz w:val="16"/>
          <w:szCs w:val="16"/>
        </w:rPr>
        <w:t xml:space="preserve">do </w:t>
      </w:r>
      <w:r w:rsidRPr="00A6440B">
        <w:rPr>
          <w:rFonts w:eastAsia="Tahoma"/>
          <w:sz w:val="16"/>
          <w:szCs w:val="16"/>
        </w:rPr>
        <w:t xml:space="preserve">Wniosku o zawarcie umowy najmu lokalu mieszkalnego </w:t>
      </w:r>
      <w:r w:rsidRPr="00A6440B">
        <w:rPr>
          <w:sz w:val="16"/>
          <w:szCs w:val="16"/>
        </w:rPr>
        <w:t xml:space="preserve">w miejscowości Demblin w ramach inwestycji realizowanej przez społeczną inicjatywę mieszkaniową SIM Podkarpacie </w:t>
      </w:r>
      <w:r w:rsidR="00767661">
        <w:rPr>
          <w:sz w:val="16"/>
          <w:szCs w:val="16"/>
        </w:rPr>
        <w:t>S</w:t>
      </w:r>
      <w:r w:rsidRPr="00A6440B">
        <w:rPr>
          <w:sz w:val="16"/>
          <w:szCs w:val="16"/>
        </w:rPr>
        <w:t>p. z o.o.</w:t>
      </w:r>
    </w:p>
    <w:p w14:paraId="0AEDD91D" w14:textId="77777777" w:rsidR="002A5371" w:rsidRPr="0003517B" w:rsidRDefault="002A5371" w:rsidP="00767661">
      <w:pPr>
        <w:spacing w:after="0"/>
      </w:pPr>
      <w:r w:rsidRPr="0003517B">
        <w:rPr>
          <w:rFonts w:eastAsia="Tahoma"/>
        </w:rPr>
        <w:t>.............................................................</w:t>
      </w:r>
    </w:p>
    <w:p w14:paraId="1036DC85" w14:textId="77777777" w:rsidR="002A5371" w:rsidRPr="0003517B" w:rsidRDefault="002A5371" w:rsidP="00767661">
      <w:pPr>
        <w:spacing w:after="480"/>
      </w:pPr>
      <w:r w:rsidRPr="0003517B">
        <w:rPr>
          <w:rFonts w:eastAsia="Tahoma"/>
        </w:rPr>
        <w:t>imię i nazwisko wnioskodawcy</w:t>
      </w:r>
    </w:p>
    <w:p w14:paraId="42DB1981" w14:textId="03EE717A" w:rsidR="002A5371" w:rsidRPr="00767661" w:rsidRDefault="002A5371" w:rsidP="00767661">
      <w:pPr>
        <w:ind w:right="62"/>
        <w:jc w:val="center"/>
        <w:rPr>
          <w:rFonts w:eastAsia="Tahoma"/>
          <w:b/>
          <w:bCs/>
          <w:sz w:val="24"/>
          <w:szCs w:val="24"/>
          <w:vertAlign w:val="superscript"/>
        </w:rPr>
      </w:pPr>
      <w:r w:rsidRPr="00767661">
        <w:rPr>
          <w:rFonts w:eastAsia="Tahoma"/>
          <w:b/>
          <w:bCs/>
          <w:sz w:val="24"/>
          <w:szCs w:val="24"/>
        </w:rPr>
        <w:t>OŚWIADCZENIE</w:t>
      </w:r>
    </w:p>
    <w:p w14:paraId="6FD34E65" w14:textId="4C7CAF8A" w:rsidR="002A5371" w:rsidRPr="00767661" w:rsidRDefault="002A5371" w:rsidP="00E1563D">
      <w:pPr>
        <w:spacing w:after="480" w:line="360" w:lineRule="auto"/>
        <w:ind w:right="62"/>
        <w:rPr>
          <w:sz w:val="24"/>
          <w:szCs w:val="24"/>
        </w:rPr>
      </w:pPr>
      <w:r w:rsidRPr="00767661">
        <w:rPr>
          <w:rFonts w:eastAsia="Tahoma"/>
          <w:sz w:val="24"/>
          <w:szCs w:val="24"/>
        </w:rPr>
        <w:t xml:space="preserve">Oświadczam, że </w:t>
      </w:r>
      <w:r w:rsidRPr="00767661">
        <w:rPr>
          <w:sz w:val="24"/>
          <w:szCs w:val="24"/>
        </w:rPr>
        <w:t>żadna osoba wchodząca w skład gospodarstwa domowego, na dzień złożenia wniosku, nie jest właścicielem lub współwłaścicielem budynku mieszkalnego jednorodzinnego lub lokalu mieszkalnego oraz nie przysługuje jej spółdzielcze własnościowe prawo do lokalu, którego przedmiotem był lub jest lokal mieszkalny lub dom jednorodzinny oraz nie jest właścicielem lub współwłaścicielem budynku, jeżeli jej udział w przypadku zniesienia współwłasności obejmowałby co najmniej jeden lokal mieszkalny.</w:t>
      </w:r>
    </w:p>
    <w:p w14:paraId="187369D6" w14:textId="77777777" w:rsidR="002A5371" w:rsidRPr="0003517B" w:rsidRDefault="002A5371" w:rsidP="00767661">
      <w:pPr>
        <w:spacing w:after="0"/>
        <w:ind w:left="5659"/>
      </w:pPr>
      <w:r w:rsidRPr="0003517B">
        <w:rPr>
          <w:rFonts w:eastAsia="Tahoma"/>
        </w:rPr>
        <w:t>…………………………………………</w:t>
      </w:r>
    </w:p>
    <w:p w14:paraId="1EAFF503" w14:textId="2FCAADA1" w:rsidR="002A5371" w:rsidRPr="0003517B" w:rsidRDefault="00767661" w:rsidP="00767661">
      <w:pPr>
        <w:ind w:left="5670"/>
      </w:pPr>
      <w:r>
        <w:rPr>
          <w:rFonts w:eastAsia="Tahoma"/>
        </w:rPr>
        <w:t>data  i c</w:t>
      </w:r>
      <w:r w:rsidR="002A5371" w:rsidRPr="0003517B">
        <w:rPr>
          <w:rFonts w:eastAsia="Tahoma"/>
        </w:rPr>
        <w:t>zytelny podpis</w:t>
      </w:r>
      <w:r w:rsidR="002A5371">
        <w:rPr>
          <w:rFonts w:eastAsia="Tahoma"/>
        </w:rPr>
        <w:t xml:space="preserve"> wnioskodawcy</w:t>
      </w:r>
    </w:p>
    <w:sectPr w:rsidR="002A5371" w:rsidRPr="0003517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BB01D" w14:textId="77777777" w:rsidR="00FD6931" w:rsidRDefault="00FD6931" w:rsidP="002A5371">
      <w:pPr>
        <w:spacing w:after="0" w:line="240" w:lineRule="auto"/>
      </w:pPr>
      <w:r>
        <w:separator/>
      </w:r>
    </w:p>
  </w:endnote>
  <w:endnote w:type="continuationSeparator" w:id="0">
    <w:p w14:paraId="5599CEFE" w14:textId="77777777" w:rsidR="00FD6931" w:rsidRDefault="00FD6931" w:rsidP="002A5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0907C" w14:textId="77777777" w:rsidR="00FD6931" w:rsidRDefault="00FD6931" w:rsidP="002A5371">
      <w:pPr>
        <w:spacing w:after="0" w:line="240" w:lineRule="auto"/>
      </w:pPr>
      <w:r>
        <w:separator/>
      </w:r>
    </w:p>
  </w:footnote>
  <w:footnote w:type="continuationSeparator" w:id="0">
    <w:p w14:paraId="6424DC31" w14:textId="77777777" w:rsidR="00FD6931" w:rsidRDefault="00FD6931" w:rsidP="002A53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8944A"/>
    <w:multiLevelType w:val="hybridMultilevel"/>
    <w:tmpl w:val="718C8E06"/>
    <w:lvl w:ilvl="0" w:tplc="1C30DEBE">
      <w:start w:val="1"/>
      <w:numFmt w:val="decimal"/>
      <w:lvlText w:val="%1)"/>
      <w:lvlJc w:val="left"/>
    </w:lvl>
    <w:lvl w:ilvl="1" w:tplc="D7CEB596">
      <w:numFmt w:val="decimal"/>
      <w:lvlText w:val=""/>
      <w:lvlJc w:val="left"/>
    </w:lvl>
    <w:lvl w:ilvl="2" w:tplc="BEF094D0">
      <w:numFmt w:val="decimal"/>
      <w:lvlText w:val=""/>
      <w:lvlJc w:val="left"/>
    </w:lvl>
    <w:lvl w:ilvl="3" w:tplc="9DBE265E">
      <w:numFmt w:val="decimal"/>
      <w:lvlText w:val=""/>
      <w:lvlJc w:val="left"/>
    </w:lvl>
    <w:lvl w:ilvl="4" w:tplc="5A4C7426">
      <w:numFmt w:val="decimal"/>
      <w:lvlText w:val=""/>
      <w:lvlJc w:val="left"/>
    </w:lvl>
    <w:lvl w:ilvl="5" w:tplc="582034EA">
      <w:numFmt w:val="decimal"/>
      <w:lvlText w:val=""/>
      <w:lvlJc w:val="left"/>
    </w:lvl>
    <w:lvl w:ilvl="6" w:tplc="3C12D85E">
      <w:numFmt w:val="decimal"/>
      <w:lvlText w:val=""/>
      <w:lvlJc w:val="left"/>
    </w:lvl>
    <w:lvl w:ilvl="7" w:tplc="1E423894">
      <w:numFmt w:val="decimal"/>
      <w:lvlText w:val=""/>
      <w:lvlJc w:val="left"/>
    </w:lvl>
    <w:lvl w:ilvl="8" w:tplc="DA8E1174">
      <w:numFmt w:val="decimal"/>
      <w:lvlText w:val=""/>
      <w:lvlJc w:val="left"/>
    </w:lvl>
  </w:abstractNum>
  <w:num w:numId="1" w16cid:durableId="1294824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371"/>
    <w:rsid w:val="00151B4C"/>
    <w:rsid w:val="0016562A"/>
    <w:rsid w:val="001B13FB"/>
    <w:rsid w:val="002A5371"/>
    <w:rsid w:val="002D51C8"/>
    <w:rsid w:val="002F413D"/>
    <w:rsid w:val="00767661"/>
    <w:rsid w:val="008607CE"/>
    <w:rsid w:val="00AC6B5F"/>
    <w:rsid w:val="00E1563D"/>
    <w:rsid w:val="00EE035E"/>
    <w:rsid w:val="00F40146"/>
    <w:rsid w:val="00F464AC"/>
    <w:rsid w:val="00FD69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DE91C"/>
  <w15:chartTrackingRefBased/>
  <w15:docId w15:val="{A357E551-A193-4617-9316-BE8E333ED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A5371"/>
    <w:rPr>
      <w:kern w:val="0"/>
      <w14:ligatures w14:val="none"/>
    </w:rPr>
  </w:style>
  <w:style w:type="paragraph" w:styleId="Nagwek1">
    <w:name w:val="heading 1"/>
    <w:basedOn w:val="Normalny"/>
    <w:next w:val="Normalny"/>
    <w:link w:val="Nagwek1Znak"/>
    <w:uiPriority w:val="9"/>
    <w:qFormat/>
    <w:rsid w:val="00F464AC"/>
    <w:pPr>
      <w:keepNext/>
      <w:keepLines/>
      <w:framePr w:wrap="around" w:vAnchor="text" w:hAnchor="text" w:y="1"/>
      <w:pBdr>
        <w:bottom w:val="single" w:sz="4" w:space="2" w:color="ED7D31" w:themeColor="accent2"/>
      </w:pBdr>
      <w:spacing w:before="360" w:after="120" w:line="240" w:lineRule="auto"/>
      <w:outlineLvl w:val="0"/>
    </w:pPr>
    <w:rPr>
      <w:rFonts w:ascii="Arial" w:eastAsiaTheme="majorEastAsia" w:hAnsi="Arial" w:cstheme="majorBidi"/>
      <w:color w:val="4472C4" w:themeColor="accent1"/>
      <w:sz w:val="24"/>
      <w:szCs w:val="4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sid w:val="00F464AC"/>
    <w:pPr>
      <w:spacing w:after="0" w:line="240" w:lineRule="auto"/>
      <w:contextualSpacing/>
    </w:pPr>
    <w:rPr>
      <w:rFonts w:ascii="Arial" w:eastAsiaTheme="majorEastAsia" w:hAnsi="Arial" w:cstheme="majorBidi"/>
      <w:color w:val="4472C4" w:themeColor="accent1"/>
      <w:sz w:val="24"/>
      <w:szCs w:val="96"/>
    </w:rPr>
  </w:style>
  <w:style w:type="character" w:customStyle="1" w:styleId="TytuZnak">
    <w:name w:val="Tytuł Znak"/>
    <w:basedOn w:val="Domylnaczcionkaakapitu"/>
    <w:link w:val="Tytu"/>
    <w:uiPriority w:val="10"/>
    <w:rsid w:val="00F464AC"/>
    <w:rPr>
      <w:rFonts w:ascii="Arial" w:eastAsiaTheme="majorEastAsia" w:hAnsi="Arial" w:cstheme="majorBidi"/>
      <w:color w:val="4472C4" w:themeColor="accent1"/>
      <w:sz w:val="24"/>
      <w:szCs w:val="96"/>
    </w:rPr>
  </w:style>
  <w:style w:type="character" w:customStyle="1" w:styleId="Nagwek1Znak">
    <w:name w:val="Nagłówek 1 Znak"/>
    <w:basedOn w:val="Domylnaczcionkaakapitu"/>
    <w:link w:val="Nagwek1"/>
    <w:uiPriority w:val="9"/>
    <w:rsid w:val="00F464AC"/>
    <w:rPr>
      <w:rFonts w:ascii="Arial" w:eastAsiaTheme="majorEastAsia" w:hAnsi="Arial" w:cstheme="majorBidi"/>
      <w:color w:val="4472C4" w:themeColor="accent1"/>
      <w:sz w:val="24"/>
      <w:szCs w:val="40"/>
    </w:rPr>
  </w:style>
  <w:style w:type="paragraph" w:styleId="Tekstprzypisudolnego">
    <w:name w:val="footnote text"/>
    <w:basedOn w:val="Normalny"/>
    <w:link w:val="TekstprzypisudolnegoZnak"/>
    <w:uiPriority w:val="99"/>
    <w:semiHidden/>
    <w:unhideWhenUsed/>
    <w:rsid w:val="002A537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A5371"/>
    <w:rPr>
      <w:kern w:val="0"/>
      <w:sz w:val="20"/>
      <w:szCs w:val="20"/>
      <w14:ligatures w14:val="none"/>
    </w:rPr>
  </w:style>
  <w:style w:type="character" w:styleId="Odwoanieprzypisudolnego">
    <w:name w:val="footnote reference"/>
    <w:basedOn w:val="Domylnaczcionkaakapitu"/>
    <w:uiPriority w:val="99"/>
    <w:semiHidden/>
    <w:unhideWhenUsed/>
    <w:rsid w:val="002A53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CC1EB-7E46-4554-8808-ED05958F8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121</Words>
  <Characters>731</Characters>
  <Application>Microsoft Office Word</Application>
  <DocSecurity>0</DocSecurity>
  <Lines>6</Lines>
  <Paragraphs>1</Paragraphs>
  <ScaleCrop>false</ScaleCrop>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Kogut</dc:creator>
  <cp:keywords/>
  <dc:description/>
  <cp:lastModifiedBy>Grzegorz Kogut</cp:lastModifiedBy>
  <cp:revision>6</cp:revision>
  <dcterms:created xsi:type="dcterms:W3CDTF">2024-03-19T09:53:00Z</dcterms:created>
  <dcterms:modified xsi:type="dcterms:W3CDTF">2024-03-21T12:12:00Z</dcterms:modified>
</cp:coreProperties>
</file>