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80" w:rsidRPr="002B3E80" w:rsidRDefault="002B3E80" w:rsidP="005D1A7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2B3E80">
        <w:rPr>
          <w:rFonts w:eastAsia="Times New Roman" w:cs="Times New Roman"/>
          <w:b/>
          <w:sz w:val="32"/>
          <w:szCs w:val="32"/>
          <w:lang w:eastAsia="pl-PL"/>
        </w:rPr>
        <w:t>Ogłoszenie o naborze pracownik</w:t>
      </w:r>
      <w:r w:rsidR="005D1A79">
        <w:rPr>
          <w:rFonts w:eastAsia="Times New Roman" w:cs="Times New Roman"/>
          <w:b/>
          <w:sz w:val="32"/>
          <w:szCs w:val="32"/>
          <w:lang w:eastAsia="pl-PL"/>
        </w:rPr>
        <w:t>ów</w:t>
      </w:r>
    </w:p>
    <w:p w:rsidR="002B3E80" w:rsidRPr="002B3E80" w:rsidRDefault="002B3E80" w:rsidP="002B3E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>Miejsce: Biuro Lokalnej Grupy Działania Ziemi Siedleckiej</w:t>
      </w:r>
    </w:p>
    <w:p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 xml:space="preserve">ul. </w:t>
      </w:r>
      <w:r w:rsidR="00CC0EB2">
        <w:rPr>
          <w:rFonts w:eastAsia="Times New Roman" w:cs="Times New Roman"/>
          <w:i/>
          <w:sz w:val="24"/>
          <w:szCs w:val="24"/>
          <w:lang w:eastAsia="pl-PL"/>
        </w:rPr>
        <w:t>Siedlecka 13</w:t>
      </w:r>
      <w:r w:rsidRPr="005D1A79">
        <w:rPr>
          <w:rFonts w:eastAsia="Times New Roman" w:cs="Times New Roman"/>
          <w:i/>
          <w:sz w:val="24"/>
          <w:szCs w:val="24"/>
          <w:lang w:eastAsia="pl-PL"/>
        </w:rPr>
        <w:t>, 08-11</w:t>
      </w:r>
      <w:r w:rsidR="00CC0EB2">
        <w:rPr>
          <w:rFonts w:eastAsia="Times New Roman" w:cs="Times New Roman"/>
          <w:i/>
          <w:sz w:val="24"/>
          <w:szCs w:val="24"/>
          <w:lang w:eastAsia="pl-PL"/>
        </w:rPr>
        <w:t>2Wiśniew</w:t>
      </w:r>
    </w:p>
    <w:p w:rsidR="002B3E80" w:rsidRPr="005D1A79" w:rsidRDefault="002B3E80" w:rsidP="002B3E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Zarząd Stowarzyszenia - Lokalna Grupa Działania Ziemi Siedleckiej </w:t>
      </w:r>
    </w:p>
    <w:p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ogłasza z dniem </w:t>
      </w:r>
      <w:r w:rsidR="00701FF5">
        <w:rPr>
          <w:rFonts w:eastAsia="Calibri" w:cs="Times New Roman"/>
          <w:b/>
          <w:sz w:val="24"/>
          <w:szCs w:val="24"/>
        </w:rPr>
        <w:t>01 kwietnia</w:t>
      </w:r>
      <w:r w:rsidR="00F53466">
        <w:rPr>
          <w:rFonts w:eastAsia="Calibri" w:cs="Times New Roman"/>
          <w:b/>
          <w:sz w:val="24"/>
          <w:szCs w:val="24"/>
        </w:rPr>
        <w:t xml:space="preserve"> 2022</w:t>
      </w:r>
      <w:r w:rsidRPr="005D1A79">
        <w:rPr>
          <w:rFonts w:eastAsia="Calibri" w:cs="Times New Roman"/>
          <w:b/>
          <w:sz w:val="24"/>
          <w:szCs w:val="24"/>
        </w:rPr>
        <w:t>r. nabór na stanowisko:</w:t>
      </w:r>
    </w:p>
    <w:p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2B3E80" w:rsidRPr="005D1A79" w:rsidRDefault="002B3E80" w:rsidP="002B3E8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SPECJALISTA DS. </w:t>
      </w:r>
      <w:r w:rsidR="00A354A9">
        <w:rPr>
          <w:rFonts w:eastAsia="Calibri" w:cs="Times New Roman"/>
          <w:b/>
          <w:sz w:val="24"/>
          <w:szCs w:val="24"/>
        </w:rPr>
        <w:t>ORGANIZACYJNO-PROMOCYJNYCH I WSPÓŁPRACY</w:t>
      </w:r>
    </w:p>
    <w:p w:rsidR="005D1A79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2B3E80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I. </w:t>
      </w:r>
      <w:r w:rsidR="002B3E80" w:rsidRPr="005D1A79">
        <w:rPr>
          <w:rFonts w:eastAsia="Calibri" w:cs="Times New Roman"/>
          <w:b/>
          <w:sz w:val="24"/>
          <w:szCs w:val="24"/>
        </w:rPr>
        <w:t>WYMAGANE KWALIFIKACJE I DOŚWIADCZENIE ZAWODOWE:</w:t>
      </w:r>
    </w:p>
    <w:p w:rsidR="002B3E80" w:rsidRPr="005D1A79" w:rsidRDefault="002B3E80" w:rsidP="005D1A79">
      <w:pPr>
        <w:ind w:left="786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A354A9" w:rsidRPr="00CC0EB2" w:rsidRDefault="00D63738" w:rsidP="00DE5684">
      <w:pPr>
        <w:numPr>
          <w:ilvl w:val="0"/>
          <w:numId w:val="2"/>
        </w:numPr>
        <w:spacing w:before="120"/>
        <w:rPr>
          <w:spacing w:val="-4"/>
          <w:sz w:val="24"/>
          <w:szCs w:val="24"/>
          <w:lang w:eastAsia="pl-PL"/>
        </w:rPr>
      </w:pPr>
      <w:r>
        <w:rPr>
          <w:spacing w:val="-4"/>
          <w:sz w:val="24"/>
          <w:szCs w:val="24"/>
          <w:lang w:eastAsia="pl-PL"/>
        </w:rPr>
        <w:t>n</w:t>
      </w:r>
      <w:r w:rsidR="00A354A9" w:rsidRPr="00CC0EB2">
        <w:rPr>
          <w:spacing w:val="-4"/>
          <w:sz w:val="24"/>
          <w:szCs w:val="24"/>
          <w:lang w:eastAsia="pl-PL"/>
        </w:rPr>
        <w:t>iekaralność oraz posiadanie pełnej zdolności do czynności prawnych i korzystanie z pełni praw publicznych;</w:t>
      </w:r>
    </w:p>
    <w:p w:rsidR="00A354A9" w:rsidRPr="00CC0EB2" w:rsidRDefault="00D63738" w:rsidP="00DE5684">
      <w:pPr>
        <w:numPr>
          <w:ilvl w:val="0"/>
          <w:numId w:val="2"/>
        </w:numPr>
        <w:spacing w:before="120"/>
        <w:jc w:val="both"/>
        <w:rPr>
          <w:spacing w:val="-4"/>
          <w:sz w:val="24"/>
          <w:szCs w:val="24"/>
          <w:lang w:eastAsia="pl-PL"/>
        </w:rPr>
      </w:pPr>
      <w:r>
        <w:rPr>
          <w:spacing w:val="-4"/>
          <w:sz w:val="24"/>
          <w:szCs w:val="24"/>
          <w:lang w:eastAsia="pl-PL"/>
        </w:rPr>
        <w:t>w</w:t>
      </w:r>
      <w:r w:rsidR="00A354A9" w:rsidRPr="00CC0EB2">
        <w:rPr>
          <w:spacing w:val="-4"/>
          <w:sz w:val="24"/>
          <w:szCs w:val="24"/>
          <w:lang w:eastAsia="pl-PL"/>
        </w:rPr>
        <w:t>ykształcenie wyższe,</w:t>
      </w:r>
    </w:p>
    <w:p w:rsidR="00A354A9" w:rsidRPr="00CC0EB2" w:rsidRDefault="00D63738" w:rsidP="00DE5684">
      <w:pPr>
        <w:numPr>
          <w:ilvl w:val="0"/>
          <w:numId w:val="2"/>
        </w:numPr>
        <w:spacing w:before="120"/>
        <w:jc w:val="both"/>
        <w:rPr>
          <w:spacing w:val="-4"/>
          <w:sz w:val="24"/>
          <w:szCs w:val="24"/>
          <w:lang w:eastAsia="pl-PL"/>
        </w:rPr>
      </w:pPr>
      <w:r>
        <w:rPr>
          <w:spacing w:val="-4"/>
          <w:sz w:val="24"/>
          <w:szCs w:val="24"/>
          <w:lang w:eastAsia="pl-PL"/>
        </w:rPr>
        <w:t>s</w:t>
      </w:r>
      <w:r w:rsidR="00A354A9" w:rsidRPr="00CC0EB2">
        <w:rPr>
          <w:spacing w:val="-4"/>
          <w:sz w:val="24"/>
          <w:szCs w:val="24"/>
          <w:lang w:eastAsia="pl-PL"/>
        </w:rPr>
        <w:t>taż pracy minimum 3 lata,</w:t>
      </w:r>
    </w:p>
    <w:p w:rsidR="00A354A9" w:rsidRPr="00CC0EB2" w:rsidRDefault="00D63738" w:rsidP="00DE5684">
      <w:pPr>
        <w:numPr>
          <w:ilvl w:val="0"/>
          <w:numId w:val="2"/>
        </w:numPr>
        <w:spacing w:before="120" w:line="240" w:lineRule="auto"/>
        <w:jc w:val="both"/>
        <w:rPr>
          <w:spacing w:val="-4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</w:t>
      </w:r>
      <w:r w:rsidR="00A354A9" w:rsidRPr="00CC0EB2">
        <w:rPr>
          <w:sz w:val="24"/>
          <w:szCs w:val="24"/>
          <w:lang w:eastAsia="pl-PL"/>
        </w:rPr>
        <w:t xml:space="preserve">oświadczenie w zakresie działań informacyjno-promocyjnych związanych z realizacją projektów </w:t>
      </w:r>
      <w:r w:rsidRPr="00CC0EB2">
        <w:rPr>
          <w:sz w:val="24"/>
          <w:szCs w:val="24"/>
          <w:lang w:eastAsia="pl-PL"/>
        </w:rPr>
        <w:t>dofinansowanych</w:t>
      </w:r>
      <w:r w:rsidR="00A354A9" w:rsidRPr="00CC0EB2">
        <w:rPr>
          <w:sz w:val="24"/>
          <w:szCs w:val="24"/>
          <w:lang w:eastAsia="pl-PL"/>
        </w:rPr>
        <w:t xml:space="preserve"> ze środków zewnętrznych oraz dotyczących bieżącego funkcjonowania jednostki,</w:t>
      </w:r>
    </w:p>
    <w:p w:rsidR="00A354A9" w:rsidRPr="00CC0EB2" w:rsidRDefault="00D63738" w:rsidP="00DE5684">
      <w:pPr>
        <w:numPr>
          <w:ilvl w:val="0"/>
          <w:numId w:val="2"/>
        </w:numPr>
        <w:spacing w:before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</w:t>
      </w:r>
      <w:r w:rsidR="00A354A9" w:rsidRPr="00CC0EB2">
        <w:rPr>
          <w:sz w:val="24"/>
          <w:szCs w:val="24"/>
          <w:lang w:eastAsia="pl-PL"/>
        </w:rPr>
        <w:t>miejętność obsługi komputera w zakresie: edytorów tekstu i programów do prezentacji,</w:t>
      </w:r>
    </w:p>
    <w:p w:rsidR="00A354A9" w:rsidRPr="00CC0EB2" w:rsidRDefault="00D63738" w:rsidP="00DE5684">
      <w:pPr>
        <w:numPr>
          <w:ilvl w:val="0"/>
          <w:numId w:val="2"/>
        </w:numPr>
        <w:spacing w:before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A354A9" w:rsidRPr="00CC0EB2">
        <w:rPr>
          <w:sz w:val="24"/>
          <w:szCs w:val="24"/>
          <w:lang w:eastAsia="pl-PL"/>
        </w:rPr>
        <w:t>rawo jazdy kat. B</w:t>
      </w:r>
    </w:p>
    <w:p w:rsidR="002B3E80" w:rsidRPr="005D1A79" w:rsidRDefault="002B3E80" w:rsidP="002B3E80">
      <w:pPr>
        <w:spacing w:before="120" w:after="0" w:line="240" w:lineRule="auto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</w:p>
    <w:p w:rsidR="002B3E80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II. </w:t>
      </w:r>
      <w:r w:rsidR="002B3E80" w:rsidRPr="005D1A79">
        <w:rPr>
          <w:rFonts w:eastAsia="Times New Roman" w:cs="Times New Roman"/>
          <w:b/>
          <w:sz w:val="24"/>
          <w:szCs w:val="24"/>
          <w:lang w:eastAsia="pl-PL"/>
        </w:rPr>
        <w:t>POŻĄDANE KWALIFIKACJE I DOŚWIADCZENIE ZAWODOWE:</w:t>
      </w:r>
    </w:p>
    <w:p w:rsidR="002B3E80" w:rsidRPr="005D1A79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:rsidR="00A354A9" w:rsidRPr="00CC0EB2" w:rsidRDefault="00D63738" w:rsidP="00DE5684">
      <w:pPr>
        <w:numPr>
          <w:ilvl w:val="0"/>
          <w:numId w:val="3"/>
        </w:numPr>
        <w:spacing w:before="120" w:line="240" w:lineRule="auto"/>
        <w:jc w:val="both"/>
        <w:rPr>
          <w:sz w:val="24"/>
          <w:szCs w:val="24"/>
          <w:lang w:eastAsia="pl-PL"/>
        </w:rPr>
      </w:pPr>
      <w:r>
        <w:rPr>
          <w:spacing w:val="-4"/>
          <w:sz w:val="24"/>
          <w:szCs w:val="24"/>
          <w:lang w:eastAsia="pl-PL"/>
        </w:rPr>
        <w:t>w</w:t>
      </w:r>
      <w:r w:rsidR="00A354A9" w:rsidRPr="00CC0EB2">
        <w:rPr>
          <w:spacing w:val="-4"/>
          <w:sz w:val="24"/>
          <w:szCs w:val="24"/>
          <w:lang w:eastAsia="pl-PL"/>
        </w:rPr>
        <w:t xml:space="preserve">ykształcenie wyższe na kierunku zarządzanie, marketing </w:t>
      </w:r>
      <w:r w:rsidR="00A354A9" w:rsidRPr="00CC0EB2">
        <w:rPr>
          <w:sz w:val="24"/>
          <w:szCs w:val="24"/>
          <w:lang w:eastAsia="pl-PL"/>
        </w:rPr>
        <w:t>lub innym o profilu zbliżonym do zakresu obowiązków lub wykształcenie wyższe i</w:t>
      </w:r>
      <w:r>
        <w:rPr>
          <w:sz w:val="24"/>
          <w:szCs w:val="24"/>
          <w:lang w:eastAsia="pl-PL"/>
        </w:rPr>
        <w:t xml:space="preserve"> ukończone studia podyplomowe w w</w:t>
      </w:r>
      <w:r w:rsidR="00A354A9" w:rsidRPr="00CC0EB2">
        <w:rPr>
          <w:sz w:val="24"/>
          <w:szCs w:val="24"/>
          <w:lang w:eastAsia="pl-PL"/>
        </w:rPr>
        <w:t>w</w:t>
      </w:r>
      <w:r>
        <w:rPr>
          <w:sz w:val="24"/>
          <w:szCs w:val="24"/>
          <w:lang w:eastAsia="pl-PL"/>
        </w:rPr>
        <w:t>.</w:t>
      </w:r>
      <w:r w:rsidR="00A354A9" w:rsidRPr="00CC0EB2">
        <w:rPr>
          <w:sz w:val="24"/>
          <w:szCs w:val="24"/>
          <w:lang w:eastAsia="pl-PL"/>
        </w:rPr>
        <w:t xml:space="preserve"> zakresie,</w:t>
      </w:r>
    </w:p>
    <w:p w:rsidR="00A354A9" w:rsidRPr="00CC0EB2" w:rsidRDefault="00D63738" w:rsidP="00DE5684">
      <w:pPr>
        <w:numPr>
          <w:ilvl w:val="0"/>
          <w:numId w:val="3"/>
        </w:numPr>
        <w:spacing w:before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</w:t>
      </w:r>
      <w:r w:rsidRPr="00CC0EB2">
        <w:rPr>
          <w:sz w:val="24"/>
          <w:szCs w:val="24"/>
          <w:lang w:eastAsia="pl-PL"/>
        </w:rPr>
        <w:t>oświadczenie</w:t>
      </w:r>
      <w:r w:rsidR="00A354A9" w:rsidRPr="00CC0EB2">
        <w:rPr>
          <w:sz w:val="24"/>
          <w:szCs w:val="24"/>
          <w:lang w:eastAsia="pl-PL"/>
        </w:rPr>
        <w:t xml:space="preserve"> w przygotowywaniu kampanii informacyjno-promocyjnych, organizowaniu szkoleń, znajomość rynku mediów itp.</w:t>
      </w:r>
    </w:p>
    <w:p w:rsidR="002B3E80" w:rsidRPr="005D1A79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2B3E80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III. </w:t>
      </w:r>
      <w:r w:rsidR="002B3E80" w:rsidRPr="005D1A79">
        <w:rPr>
          <w:rFonts w:eastAsia="Calibri" w:cs="Times New Roman"/>
          <w:b/>
          <w:sz w:val="24"/>
          <w:szCs w:val="24"/>
        </w:rPr>
        <w:t>ZAKRES OBOWIĄZKÓW:</w:t>
      </w:r>
    </w:p>
    <w:p w:rsidR="00A354A9" w:rsidRPr="00CC0EB2" w:rsidRDefault="00A354A9" w:rsidP="00DE5684">
      <w:pPr>
        <w:numPr>
          <w:ilvl w:val="0"/>
          <w:numId w:val="4"/>
        </w:numPr>
        <w:spacing w:before="120" w:line="240" w:lineRule="auto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prowadzenie działań informacyjnych, promocyjnych i kulturalnych związanych z obszarem LGD, realizacją LSR oraz działalnością LGD,</w:t>
      </w:r>
    </w:p>
    <w:p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udzielanie informacji o działalności LGD – telefoniczne, ustnie, pisemnie lub za pośrednictwem Internetu,</w:t>
      </w:r>
    </w:p>
    <w:p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ar-SA"/>
        </w:rPr>
        <w:t>sporządzanie protokołów i odpisów podjętych uchwał przez organy Stowarzyszenia i doręczanie ich uprawnionym osobom i instytucjom,</w:t>
      </w:r>
    </w:p>
    <w:p w:rsidR="00D63738" w:rsidRPr="00D63738" w:rsidRDefault="00D63738" w:rsidP="00D63738">
      <w:pPr>
        <w:spacing w:before="120"/>
        <w:jc w:val="both"/>
        <w:rPr>
          <w:sz w:val="24"/>
          <w:szCs w:val="24"/>
          <w:lang w:eastAsia="pl-PL"/>
        </w:rPr>
      </w:pPr>
    </w:p>
    <w:p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przygotowywanie udziału LGD w targach, konferencjach, szkoleniach, imprezach społeczno-kulturalnych i innych wydarzeniach mogących pomóc w promocji LGD,</w:t>
      </w:r>
    </w:p>
    <w:p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współpraca z mediami – w tym odpowiadanie na interwencje i organizowanie konferencji prasowych,</w:t>
      </w:r>
    </w:p>
    <w:p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nadzór nad prawidłowym funkcjonowaniem i aktualizacją strony internetowej LGD, w tym głównie poprzez zamieszczanie obowiązkowych informacji, w tym:</w:t>
      </w:r>
    </w:p>
    <w:p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a) LSR, </w:t>
      </w:r>
    </w:p>
    <w:p w:rsidR="00A354A9" w:rsidRPr="00CC0EB2" w:rsidRDefault="00A354A9" w:rsidP="00D63738">
      <w:pPr>
        <w:autoSpaceDE w:val="0"/>
        <w:autoSpaceDN w:val="0"/>
        <w:adjustRightInd w:val="0"/>
        <w:spacing w:before="120"/>
        <w:ind w:left="708"/>
        <w:jc w:val="both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b) aktualnego zestawienia rzeczowo – finansowego z realizowanych przez LGD operacji oraz informacji o sposobie wykorzystania środków finansowych, o których mowa w § 4 ust. 3, </w:t>
      </w:r>
    </w:p>
    <w:p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c) umowy ramowej, </w:t>
      </w:r>
    </w:p>
    <w:p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d) statutu LGD, </w:t>
      </w:r>
    </w:p>
    <w:p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e) listy członków LGD, </w:t>
      </w:r>
    </w:p>
    <w:p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f) listy członków zarządu lub organu decyzyjnego LGD, </w:t>
      </w:r>
    </w:p>
    <w:p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>g) re</w:t>
      </w:r>
      <w:r w:rsidR="00D63738">
        <w:rPr>
          <w:rFonts w:eastAsia="Calibri"/>
          <w:sz w:val="24"/>
          <w:szCs w:val="24"/>
        </w:rPr>
        <w:t>gulaminu organu decyzyjnego LGD</w:t>
      </w:r>
      <w:r w:rsidRPr="00CC0EB2">
        <w:rPr>
          <w:rFonts w:eastAsia="Calibri"/>
          <w:sz w:val="24"/>
          <w:szCs w:val="24"/>
        </w:rPr>
        <w:t xml:space="preserve">, </w:t>
      </w:r>
    </w:p>
    <w:p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>h) informacji, o których mowa w art. 21 ust 5 pkt 2 ustawy RLKS,</w:t>
      </w:r>
    </w:p>
    <w:p w:rsidR="00A354A9" w:rsidRPr="00CC0EB2" w:rsidRDefault="00A354A9" w:rsidP="00A354A9">
      <w:p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 xml:space="preserve">i) harmonogramu naboru wniosków o udzielenie wsparcia na wdrażanie operacji w ramach LSR, </w:t>
      </w:r>
    </w:p>
    <w:p w:rsidR="00A354A9" w:rsidRPr="00CC0EB2" w:rsidRDefault="00D63738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obsługa techniczna</w:t>
      </w:r>
      <w:r w:rsidR="00A354A9" w:rsidRPr="00CC0EB2">
        <w:rPr>
          <w:sz w:val="24"/>
          <w:szCs w:val="24"/>
          <w:lang w:eastAsia="pl-PL"/>
        </w:rPr>
        <w:t xml:space="preserve"> imprez wewnętrznych – spotkań, narad, przyjęć delegacji i gości LGD, w tym głównie Walnego Zebrania Członków, posiedzeń Zarządu, posiedzeń Rady,</w:t>
      </w:r>
    </w:p>
    <w:p w:rsidR="00A354A9" w:rsidRPr="00CC0EB2" w:rsidRDefault="00A354A9" w:rsidP="00DE5684">
      <w:pPr>
        <w:numPr>
          <w:ilvl w:val="0"/>
          <w:numId w:val="4"/>
        </w:numPr>
        <w:spacing w:before="120" w:line="240" w:lineRule="auto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przygotowywanie propozycji w zakresie wzorów materiałów promocyjn</w:t>
      </w:r>
      <w:r w:rsidR="00D63738">
        <w:rPr>
          <w:sz w:val="24"/>
          <w:szCs w:val="24"/>
          <w:lang w:eastAsia="pl-PL"/>
        </w:rPr>
        <w:t>ych, dokonywanie zamówień na ww.</w:t>
      </w:r>
      <w:r w:rsidRPr="00CC0EB2">
        <w:rPr>
          <w:sz w:val="24"/>
          <w:szCs w:val="24"/>
          <w:lang w:eastAsia="pl-PL"/>
        </w:rPr>
        <w:t xml:space="preserve"> materiały,</w:t>
      </w:r>
    </w:p>
    <w:p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organizowanie szkoleń, konferencji i innych imprez zaplanowanych przez LGD oraz w LSR,</w:t>
      </w:r>
    </w:p>
    <w:p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koordynacja działań związanych z aktualizacją LSR,</w:t>
      </w:r>
    </w:p>
    <w:p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inicjowanie i prowadzenie działań związanych ze współpracą międzyregionalną i międzynarodową,</w:t>
      </w:r>
    </w:p>
    <w:p w:rsidR="00A354A9" w:rsidRPr="00CC0EB2" w:rsidRDefault="00A354A9" w:rsidP="00DE5684">
      <w:pPr>
        <w:numPr>
          <w:ilvl w:val="0"/>
          <w:numId w:val="4"/>
        </w:numPr>
        <w:spacing w:before="120" w:line="240" w:lineRule="auto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lastRenderedPageBreak/>
        <w:t>odpowiedzialność za podawanie do publicznej wiadomości, w szczególności poprzez zamieszczenie na stronie internetowej LGD, listy wybranych i niewybranych operacji lub grantów ze wskazaniem zadań które realizują, a także protokołu z posiedzeń organu decyzyjnego dotyczących oceny i wyboru operacji lub grantobiorców zawierających informację o wyłączeniach w związku z potencjalnym konfliktem interesów,</w:t>
      </w:r>
    </w:p>
    <w:p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rFonts w:eastAsia="Calibri"/>
          <w:sz w:val="24"/>
          <w:szCs w:val="24"/>
        </w:rPr>
        <w:t>odpowiedzialność za przechowywanie dokumentów, dotyczących wyboru i realizacji LSR, w tym dokumentacji związanych z oceną, wyborem i ustaleniem kwoty wsparcia na operacje lub zadania służące osiągnięciu celu projektu grantowego1 oraz wersji archiwalnych ogłoszeń o naborze wniosków, nie krócej niż do 31 grudnia 2028 roku,</w:t>
      </w:r>
    </w:p>
    <w:p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realizacja projektów Stowarzyszenia, w szczególności w zakresie organizacyjno-promocyjnym,</w:t>
      </w:r>
    </w:p>
    <w:p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monitorowanie problematyki związanej z Funduszami Unii Europejskiej,</w:t>
      </w:r>
    </w:p>
    <w:p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wykonanie innych prac wynikających z bieżących działań Biura LGD, w tym prowadzenie sekretariatu.</w:t>
      </w:r>
    </w:p>
    <w:p w:rsidR="002B3E80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D1A79">
        <w:rPr>
          <w:rFonts w:eastAsia="Times New Roman" w:cs="Times New Roman"/>
          <w:b/>
          <w:sz w:val="24"/>
          <w:szCs w:val="24"/>
          <w:lang w:eastAsia="ar-SA"/>
        </w:rPr>
        <w:t xml:space="preserve">IV. </w:t>
      </w:r>
      <w:r w:rsidR="002B3E80" w:rsidRPr="005D1A79">
        <w:rPr>
          <w:rFonts w:eastAsia="Times New Roman" w:cs="Times New Roman"/>
          <w:b/>
          <w:sz w:val="24"/>
          <w:szCs w:val="24"/>
          <w:lang w:eastAsia="ar-SA"/>
        </w:rPr>
        <w:t>WARUNKI ZATRUDNIENIA:</w:t>
      </w:r>
    </w:p>
    <w:p w:rsidR="002B3E80" w:rsidRPr="005D1A79" w:rsidRDefault="002B3E80" w:rsidP="002B3E80">
      <w:pPr>
        <w:suppressAutoHyphens/>
        <w:spacing w:before="120"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B3E80" w:rsidRPr="005D1A79" w:rsidRDefault="002B3E80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Umowa o pracę (</w:t>
      </w:r>
      <w:r w:rsidR="00CF463B" w:rsidRPr="005D1A79">
        <w:rPr>
          <w:rFonts w:eastAsia="Times New Roman" w:cs="Times New Roman"/>
          <w:sz w:val="24"/>
          <w:szCs w:val="24"/>
          <w:lang w:eastAsia="ar-SA"/>
        </w:rPr>
        <w:t xml:space="preserve">max. </w:t>
      </w:r>
      <w:r w:rsidRPr="005D1A79">
        <w:rPr>
          <w:rFonts w:eastAsia="Times New Roman" w:cs="Times New Roman"/>
          <w:sz w:val="24"/>
          <w:szCs w:val="24"/>
          <w:lang w:eastAsia="ar-SA"/>
        </w:rPr>
        <w:t>1/2 etatu).</w:t>
      </w:r>
    </w:p>
    <w:p w:rsidR="005D1A79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D1A79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D1A79">
        <w:rPr>
          <w:rFonts w:eastAsia="Times New Roman" w:cs="Times New Roman"/>
          <w:b/>
          <w:bCs/>
          <w:sz w:val="24"/>
          <w:szCs w:val="24"/>
          <w:lang w:eastAsia="ar-SA"/>
        </w:rPr>
        <w:t>V.</w:t>
      </w:r>
      <w:r w:rsidRPr="005D1A79">
        <w:rPr>
          <w:rFonts w:eastAsia="Times New Roman" w:cs="Times New Roman"/>
          <w:b/>
          <w:sz w:val="24"/>
          <w:szCs w:val="24"/>
          <w:lang w:eastAsia="ar-SA"/>
        </w:rPr>
        <w:t xml:space="preserve">KANDYDAT </w:t>
      </w:r>
      <w:r w:rsidR="00D63738" w:rsidRPr="005D1A79">
        <w:rPr>
          <w:rFonts w:eastAsia="Times New Roman" w:cs="Times New Roman"/>
          <w:b/>
          <w:sz w:val="24"/>
          <w:szCs w:val="24"/>
          <w:lang w:eastAsia="ar-SA"/>
        </w:rPr>
        <w:t xml:space="preserve">JEST </w:t>
      </w:r>
      <w:r w:rsidRPr="005D1A79">
        <w:rPr>
          <w:rFonts w:eastAsia="Times New Roman" w:cs="Times New Roman"/>
          <w:b/>
          <w:sz w:val="24"/>
          <w:szCs w:val="24"/>
          <w:lang w:eastAsia="ar-SA"/>
        </w:rPr>
        <w:t>ZOBOWIĄZANY ZŁOŻYĆ:</w:t>
      </w:r>
    </w:p>
    <w:p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CV,</w:t>
      </w:r>
    </w:p>
    <w:p w:rsidR="005D1A79" w:rsidRPr="005D1A79" w:rsidRDefault="00D63738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l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t>ist motywacyjny,</w:t>
      </w:r>
    </w:p>
    <w:p w:rsidR="005D1A79" w:rsidRPr="005D1A79" w:rsidRDefault="00D63738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k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t xml:space="preserve">serokopie dokumentów potwierdzających wykształcenie 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tab/>
        <w:t>(kopie potwierdzone za zgodność z oryginałem przez składającego ofertę),</w:t>
      </w:r>
    </w:p>
    <w:p w:rsidR="005D1A79" w:rsidRPr="005D1A79" w:rsidRDefault="00D63738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i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t xml:space="preserve">nne dokumenty o posiadanych kwalifikacjach i umiejętnościach (kopie potwierdzone 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br/>
        <w:t>za zgodność z oryginałem przez składającego ofertę),</w:t>
      </w:r>
    </w:p>
    <w:p w:rsidR="005D1A79" w:rsidRPr="005D1A79" w:rsidRDefault="00D63738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t>okumenty potwierdzające staż pracy (kopie potwierdzone za zgodność z oryginałem przez składającego ofertę),</w:t>
      </w:r>
    </w:p>
    <w:p w:rsidR="005D1A79" w:rsidRPr="005D1A79" w:rsidRDefault="00D63738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o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t>świadczenie o niekaralności za przestępstwo umyślne ścigane z oskarżenia publicznego lub umyślne przestępstwo skarbowe,</w:t>
      </w:r>
    </w:p>
    <w:p w:rsidR="005D1A79" w:rsidRPr="005D1A79" w:rsidRDefault="00D63738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o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t xml:space="preserve">świadczenie o korzystaniu z pełni praw publicznych oraz posiadaniu pełnej zdolności 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br/>
        <w:t>do czynności prawnych,</w:t>
      </w:r>
    </w:p>
    <w:p w:rsidR="005D1A79" w:rsidRPr="005D1A79" w:rsidRDefault="00D63738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t>godę na przetwarzanie danych osobowych.</w:t>
      </w:r>
    </w:p>
    <w:p w:rsidR="002B3E80" w:rsidRPr="005D1A79" w:rsidRDefault="002B3E80" w:rsidP="005D1A79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2B3E80" w:rsidRPr="005D1A79" w:rsidRDefault="002B3E80" w:rsidP="00A3459B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Oferty należy składać w zamkniętych kopertach z dopiskiem „Nabór 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br/>
        <w:t>na stanowisko:</w:t>
      </w:r>
      <w:r w:rsidRPr="005D1A79">
        <w:rPr>
          <w:rFonts w:eastAsia="Calibri" w:cs="Times New Roman"/>
          <w:b/>
          <w:sz w:val="24"/>
          <w:szCs w:val="24"/>
        </w:rPr>
        <w:t xml:space="preserve"> </w:t>
      </w:r>
      <w:r w:rsidR="00A3459B" w:rsidRPr="005D1A79">
        <w:rPr>
          <w:rFonts w:eastAsia="Calibri" w:cs="Times New Roman"/>
          <w:b/>
          <w:sz w:val="24"/>
          <w:szCs w:val="24"/>
        </w:rPr>
        <w:t xml:space="preserve">SPECJALISTA DS. </w:t>
      </w:r>
      <w:r w:rsidR="00A3459B">
        <w:rPr>
          <w:rFonts w:eastAsia="Calibri" w:cs="Times New Roman"/>
          <w:b/>
          <w:sz w:val="24"/>
          <w:szCs w:val="24"/>
        </w:rPr>
        <w:t>ORGANIZACYJNO-PROMOCYJNYCH I WSPÓŁPRACY</w:t>
      </w:r>
      <w:r w:rsidR="00E75973" w:rsidRPr="005D1A79">
        <w:rPr>
          <w:rFonts w:eastAsia="Calibri" w:cs="Times New Roman"/>
          <w:b/>
          <w:sz w:val="24"/>
          <w:szCs w:val="24"/>
        </w:rPr>
        <w:t>”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– w terminie </w:t>
      </w:r>
      <w:r w:rsidRPr="00F53466">
        <w:rPr>
          <w:rFonts w:eastAsia="Times New Roman" w:cs="Times New Roman"/>
          <w:b/>
          <w:sz w:val="24"/>
          <w:szCs w:val="24"/>
          <w:lang w:eastAsia="pl-PL"/>
        </w:rPr>
        <w:t xml:space="preserve">do </w:t>
      </w:r>
      <w:r w:rsidR="00701FF5">
        <w:rPr>
          <w:rFonts w:eastAsia="Times New Roman" w:cs="Times New Roman"/>
          <w:b/>
          <w:sz w:val="24"/>
          <w:szCs w:val="24"/>
          <w:lang w:eastAsia="pl-PL"/>
        </w:rPr>
        <w:t>8</w:t>
      </w:r>
      <w:r w:rsidR="00D6373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F53466">
        <w:rPr>
          <w:rFonts w:eastAsia="Times New Roman" w:cs="Times New Roman"/>
          <w:b/>
          <w:sz w:val="24"/>
          <w:szCs w:val="24"/>
          <w:lang w:eastAsia="pl-PL"/>
        </w:rPr>
        <w:t xml:space="preserve">kwietnia </w:t>
      </w:r>
      <w:r w:rsidR="00D63738">
        <w:rPr>
          <w:rFonts w:eastAsia="Times New Roman" w:cs="Times New Roman"/>
          <w:b/>
          <w:sz w:val="24"/>
          <w:szCs w:val="24"/>
          <w:lang w:eastAsia="pl-PL"/>
        </w:rPr>
        <w:t>2022 r. do godz. 16:00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osobiście w biurze Stowarzyszenia Lokalnej Grupy Działania Ziemi Siedleckiej w </w:t>
      </w:r>
      <w:r w:rsidR="00CC0EB2">
        <w:rPr>
          <w:rFonts w:eastAsia="Times New Roman" w:cs="Times New Roman"/>
          <w:b/>
          <w:sz w:val="24"/>
          <w:szCs w:val="24"/>
          <w:lang w:eastAsia="pl-PL"/>
        </w:rPr>
        <w:t>Wiśniewie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, ul. </w:t>
      </w:r>
      <w:r w:rsidR="00CC0EB2">
        <w:rPr>
          <w:rFonts w:eastAsia="Times New Roman" w:cs="Times New Roman"/>
          <w:b/>
          <w:sz w:val="24"/>
          <w:szCs w:val="24"/>
          <w:lang w:eastAsia="pl-PL"/>
        </w:rPr>
        <w:t>Siedlecka 13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, 08-11</w:t>
      </w:r>
      <w:r w:rsidR="00CC0EB2">
        <w:rPr>
          <w:rFonts w:eastAsia="Times New Roman" w:cs="Times New Roman"/>
          <w:b/>
          <w:sz w:val="24"/>
          <w:szCs w:val="24"/>
          <w:lang w:eastAsia="pl-PL"/>
        </w:rPr>
        <w:t>2Wiśniew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lub za pośrednictwem poczty. Biuro LGD ZS czynne jest w godzinach: poniedziałek – piątek 8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- 16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2B3E80" w:rsidRPr="005D1A79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lastRenderedPageBreak/>
        <w:t xml:space="preserve">Oferty, które wpłyną po upływie określonego terminu lub będą niekompletne nie będą rozpatrywane. </w:t>
      </w:r>
    </w:p>
    <w:p w:rsidR="002B3E80" w:rsidRPr="005D1A79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Oferty aplikacyjne osób, które w procesie rekrutacji zakwalifikowały się do II etapu i zostały umieszczone w protokole będą przechowywane przez okres 2 lat, a następnie przekazane do archiwum.</w:t>
      </w:r>
    </w:p>
    <w:p w:rsidR="002B3E80" w:rsidRPr="005D1A79" w:rsidRDefault="002B3E80" w:rsidP="002B3E80">
      <w:pPr>
        <w:spacing w:after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Oferty aplikacyjne pozostałych osób będą odsyłane lub odbierane osobiście przez zainteresowanych.</w:t>
      </w:r>
    </w:p>
    <w:p w:rsidR="002B3E80" w:rsidRPr="005D1A79" w:rsidRDefault="002B3E80" w:rsidP="00D637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b/>
          <w:bCs/>
          <w:sz w:val="24"/>
          <w:szCs w:val="24"/>
          <w:lang w:eastAsia="pl-PL"/>
        </w:rPr>
        <w:t>Postępowanie konkursowe przeprowadzone będzie w dwóch etapach:</w:t>
      </w:r>
      <w:r w:rsidR="00D63738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="005D1A79" w:rsidRPr="005D1A79">
        <w:rPr>
          <w:rFonts w:eastAsia="Times New Roman" w:cs="Times New Roman"/>
          <w:sz w:val="24"/>
          <w:szCs w:val="24"/>
          <w:lang w:eastAsia="pl-PL"/>
        </w:rPr>
        <w:br/>
      </w:r>
      <w:r w:rsidRPr="005D1A79">
        <w:rPr>
          <w:rFonts w:eastAsia="Times New Roman" w:cs="Times New Roman"/>
          <w:sz w:val="24"/>
          <w:szCs w:val="24"/>
          <w:lang w:eastAsia="pl-PL"/>
        </w:rPr>
        <w:t>- etap I.: ocena formalna złożonych dokumentów aplikacyjnych. Kandydaci spełniający wymogi formalne zostaną zaproszeni na rozmowę kwalifikacyjną.</w:t>
      </w:r>
    </w:p>
    <w:p w:rsidR="002B3E80" w:rsidRPr="005D1A79" w:rsidRDefault="002B3E80" w:rsidP="005D1A79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- etap II.: ocena merytoryczna, która zostanie dokonana na podstawie analizy ofert oraz rozmów kwalifikacyjnych przeprowadzonych przez komisję powołaną przez Zarząd LGD.</w:t>
      </w:r>
    </w:p>
    <w:p w:rsidR="002B3E80" w:rsidRPr="005D1A79" w:rsidRDefault="002B3E80" w:rsidP="002B3E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3E80" w:rsidRPr="005D1A79" w:rsidRDefault="002B3E80" w:rsidP="002B3E8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Informacje dotyczące naboru zostaną upowszechnione na stronie internetowej Stowarzyszenia Lokalnej Grupy Działania Ziemi Siedleckiej: www.lgdsiedlce.pl w terminie 14 dni od zakończenia procedury naboru.</w:t>
      </w:r>
    </w:p>
    <w:p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D63738">
        <w:rPr>
          <w:rFonts w:eastAsia="Times New Roman" w:cs="Times New Roman"/>
          <w:sz w:val="24"/>
          <w:szCs w:val="24"/>
          <w:lang w:eastAsia="pl-PL"/>
        </w:rPr>
        <w:t xml:space="preserve">              </w:t>
      </w:r>
      <w:r w:rsidRPr="005D1A79">
        <w:rPr>
          <w:rFonts w:eastAsia="Times New Roman" w:cs="Times New Roman"/>
          <w:sz w:val="24"/>
          <w:szCs w:val="24"/>
          <w:lang w:eastAsia="pl-PL"/>
        </w:rPr>
        <w:t>Prezes Zarządu</w:t>
      </w:r>
    </w:p>
    <w:p w:rsidR="002B3E80" w:rsidRPr="005D1A79" w:rsidRDefault="002B3E80" w:rsidP="002B3E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2B3E80" w:rsidRPr="005D1A79" w:rsidRDefault="002B3E80" w:rsidP="005D1A79">
      <w:pPr>
        <w:spacing w:after="0" w:line="240" w:lineRule="auto"/>
        <w:ind w:left="5664" w:firstLine="708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/-/ </w:t>
      </w:r>
      <w:r w:rsidR="00CC0EB2">
        <w:rPr>
          <w:rFonts w:eastAsia="Times New Roman" w:cs="Times New Roman"/>
          <w:sz w:val="24"/>
          <w:szCs w:val="24"/>
          <w:lang w:eastAsia="pl-PL"/>
        </w:rPr>
        <w:t>Krzysztof Kryszczuk</w:t>
      </w:r>
    </w:p>
    <w:p w:rsidR="002B3E80" w:rsidRPr="005D1A79" w:rsidRDefault="002B3E80" w:rsidP="002B3E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C6511" w:rsidRPr="005D1A79" w:rsidRDefault="003C6511" w:rsidP="00A51ECB">
      <w:pPr>
        <w:spacing w:before="60" w:after="0" w:line="240" w:lineRule="auto"/>
        <w:rPr>
          <w:rFonts w:cs="Times New Roman"/>
          <w:i/>
          <w:sz w:val="24"/>
          <w:szCs w:val="24"/>
        </w:rPr>
      </w:pPr>
    </w:p>
    <w:sectPr w:rsidR="003C6511" w:rsidRPr="005D1A79" w:rsidSect="00DA3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2" w:right="1417" w:bottom="1276" w:left="1417" w:header="39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9A0" w:rsidRDefault="00A949A0" w:rsidP="00DE3341">
      <w:pPr>
        <w:spacing w:after="0" w:line="240" w:lineRule="auto"/>
      </w:pPr>
      <w:r>
        <w:separator/>
      </w:r>
    </w:p>
  </w:endnote>
  <w:endnote w:type="continuationSeparator" w:id="1">
    <w:p w:rsidR="00A949A0" w:rsidRDefault="00A949A0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38" w:rsidRDefault="00D637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29" w:rsidRDefault="00667029" w:rsidP="00667029">
    <w:pPr>
      <w:pStyle w:val="Stopka"/>
    </w:pPr>
    <w:r>
      <w:t>__________________________________________________________________________________</w:t>
    </w:r>
  </w:p>
  <w:p w:rsidR="00DA3915" w:rsidRPr="0092796F" w:rsidRDefault="00DA3915" w:rsidP="00DA3915">
    <w:pPr>
      <w:pStyle w:val="Stopka"/>
      <w:jc w:val="center"/>
      <w:rPr>
        <w:rFonts w:ascii="Cambria" w:hAnsi="Cambria" w:cs="Cambria"/>
        <w:b/>
      </w:rPr>
    </w:pPr>
    <w:r w:rsidRPr="0092796F">
      <w:rPr>
        <w:rFonts w:ascii="Cambria" w:hAnsi="Cambria" w:cs="Cambria"/>
        <w:b/>
      </w:rPr>
      <w:t>Lokalna</w:t>
    </w:r>
    <w:r>
      <w:rPr>
        <w:rFonts w:ascii="Cambria" w:hAnsi="Cambria" w:cs="Cambria"/>
        <w:b/>
      </w:rPr>
      <w:t xml:space="preserve"> </w:t>
    </w:r>
    <w:r w:rsidRPr="0092796F">
      <w:rPr>
        <w:rFonts w:ascii="Cambria" w:hAnsi="Cambria" w:cs="Cambria"/>
        <w:b/>
      </w:rPr>
      <w:t>Grupa</w:t>
    </w:r>
    <w:r>
      <w:rPr>
        <w:rFonts w:ascii="Cambria" w:hAnsi="Cambria" w:cs="Cambria"/>
        <w:b/>
      </w:rPr>
      <w:t xml:space="preserve"> </w:t>
    </w:r>
    <w:r w:rsidRPr="0092796F">
      <w:rPr>
        <w:rFonts w:ascii="Cambria" w:hAnsi="Cambria" w:cs="Cambria"/>
        <w:b/>
      </w:rPr>
      <w:t>Działania</w:t>
    </w:r>
    <w:r>
      <w:rPr>
        <w:rFonts w:ascii="Cambria" w:hAnsi="Cambria" w:cs="Cambria"/>
        <w:b/>
      </w:rPr>
      <w:t xml:space="preserve"> </w:t>
    </w:r>
    <w:r w:rsidRPr="0092796F">
      <w:rPr>
        <w:rFonts w:ascii="Cambria" w:hAnsi="Cambria" w:cs="Cambria"/>
        <w:b/>
      </w:rPr>
      <w:t>Ziemi</w:t>
    </w:r>
    <w:r>
      <w:rPr>
        <w:rFonts w:ascii="Cambria" w:hAnsi="Cambria" w:cs="Cambria"/>
        <w:b/>
      </w:rPr>
      <w:t xml:space="preserve"> </w:t>
    </w:r>
    <w:r w:rsidRPr="0092796F">
      <w:rPr>
        <w:rFonts w:ascii="Cambria" w:hAnsi="Cambria" w:cs="Cambria"/>
        <w:b/>
      </w:rPr>
      <w:t>Siedleckiej</w:t>
    </w:r>
  </w:p>
  <w:p w:rsidR="00DA3915" w:rsidRPr="003E6CA0" w:rsidRDefault="00DA3915" w:rsidP="00DA3915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>
      <w:rPr>
        <w:rFonts w:ascii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hAnsi="Cambria" w:cs="Cambria"/>
        <w:sz w:val="18"/>
      </w:rPr>
      <w:t>0000481573,</w:t>
    </w:r>
    <w:r>
      <w:rPr>
        <w:rStyle w:val="st"/>
        <w:rFonts w:ascii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REGON:147053726,</w:t>
    </w:r>
    <w:r>
      <w:rPr>
        <w:rStyle w:val="st"/>
        <w:rFonts w:ascii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NIP:821-264-00-91</w:t>
    </w:r>
  </w:p>
  <w:p w:rsidR="00DA3915" w:rsidRPr="003E6CA0" w:rsidRDefault="00DA3915" w:rsidP="00DA3915">
    <w:pPr>
      <w:pStyle w:val="Stopka"/>
      <w:jc w:val="center"/>
      <w:rPr>
        <w:rFonts w:ascii="Cambria" w:hAnsi="Cambria" w:cs="Cambria"/>
        <w:sz w:val="18"/>
      </w:rPr>
    </w:pPr>
    <w:r>
      <w:rPr>
        <w:rFonts w:ascii="Cambria" w:hAnsi="Cambria" w:cs="Cambria"/>
        <w:sz w:val="18"/>
      </w:rPr>
      <w:t xml:space="preserve">Wiśniew, ul. Siedlecka 13, 08-112 Wiśniew </w:t>
    </w:r>
  </w:p>
  <w:p w:rsidR="00DA3915" w:rsidRPr="004E0711" w:rsidRDefault="00DA3915" w:rsidP="00DA3915">
    <w:pPr>
      <w:pStyle w:val="Stopka"/>
      <w:jc w:val="center"/>
      <w:rPr>
        <w:rFonts w:ascii="Cambria" w:hAnsi="Cambria" w:cs="Cambria"/>
        <w:sz w:val="18"/>
        <w:lang w:val="en-US"/>
      </w:rPr>
    </w:pPr>
    <w:r>
      <w:rPr>
        <w:rFonts w:ascii="Cambria" w:hAnsi="Cambria" w:cs="Cambria"/>
        <w:sz w:val="18"/>
        <w:lang w:val="en-US"/>
      </w:rPr>
      <w:t>Tel.: 726-707-702,</w:t>
    </w:r>
    <w:r w:rsidRPr="007825AB">
      <w:rPr>
        <w:rFonts w:ascii="Cambria" w:hAnsi="Cambria" w:cs="Cambria"/>
        <w:sz w:val="18"/>
        <w:lang w:val="en-US"/>
      </w:rPr>
      <w:t xml:space="preserve"> E-mail: biuro@lgdsi</w:t>
    </w:r>
    <w:r w:rsidRPr="004E0711">
      <w:rPr>
        <w:rFonts w:ascii="Cambria" w:hAnsi="Cambria" w:cs="Cambria"/>
        <w:sz w:val="18"/>
        <w:lang w:val="en-US"/>
      </w:rPr>
      <w:t xml:space="preserve">edlce.pl  </w:t>
    </w:r>
  </w:p>
  <w:p w:rsidR="00667029" w:rsidRPr="00DA3915" w:rsidRDefault="00DA3915" w:rsidP="00DA3915">
    <w:pPr>
      <w:pStyle w:val="Stopka"/>
      <w:jc w:val="center"/>
      <w:rPr>
        <w:rFonts w:ascii="Cambria" w:hAnsi="Cambria" w:cs="Cambria"/>
        <w:sz w:val="18"/>
      </w:rPr>
    </w:pPr>
    <w:r w:rsidRPr="003B78A8">
      <w:rPr>
        <w:rFonts w:ascii="Cambria" w:hAnsi="Cambria" w:cs="Cambria"/>
        <w:sz w:val="18"/>
      </w:rPr>
      <w:t>www.lgdsiedlce.pl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38" w:rsidRDefault="00D63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9A0" w:rsidRDefault="00A949A0" w:rsidP="00DE3341">
      <w:pPr>
        <w:spacing w:after="0" w:line="240" w:lineRule="auto"/>
      </w:pPr>
      <w:r>
        <w:separator/>
      </w:r>
    </w:p>
  </w:footnote>
  <w:footnote w:type="continuationSeparator" w:id="1">
    <w:p w:rsidR="00A949A0" w:rsidRDefault="00A949A0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38" w:rsidRDefault="00D637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D9" w:rsidRPr="00954E9C" w:rsidRDefault="00681EE5" w:rsidP="00D63738">
    <w:pPr>
      <w:pStyle w:val="Nagwek"/>
      <w:tabs>
        <w:tab w:val="clear" w:pos="4536"/>
        <w:tab w:val="clear" w:pos="9072"/>
        <w:tab w:val="left" w:pos="2910"/>
        <w:tab w:val="left" w:pos="3480"/>
        <w:tab w:val="left" w:pos="4488"/>
        <w:tab w:val="left" w:pos="4572"/>
        <w:tab w:val="left" w:pos="4932"/>
        <w:tab w:val="left" w:pos="5112"/>
        <w:tab w:val="left" w:pos="5352"/>
        <w:tab w:val="left" w:pos="6456"/>
        <w:tab w:val="left" w:pos="6492"/>
      </w:tabs>
      <w:rPr>
        <w:b/>
        <w:sz w:val="32"/>
      </w:rPr>
    </w:pPr>
    <w:r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1892935</wp:posOffset>
          </wp:positionH>
          <wp:positionV relativeFrom="paragraph">
            <wp:posOffset>6985</wp:posOffset>
          </wp:positionV>
          <wp:extent cx="737235" cy="693420"/>
          <wp:effectExtent l="19050" t="0" r="571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3915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5036185</wp:posOffset>
          </wp:positionH>
          <wp:positionV relativeFrom="paragraph">
            <wp:posOffset>-15875</wp:posOffset>
          </wp:positionV>
          <wp:extent cx="1211580" cy="693420"/>
          <wp:effectExtent l="19050" t="0" r="762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1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A3915">
      <w:rPr>
        <w:b/>
        <w:noProof/>
        <w:lang w:eastAsia="pl-PL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margin">
            <wp:posOffset>3485515</wp:posOffset>
          </wp:positionH>
          <wp:positionV relativeFrom="paragraph">
            <wp:posOffset>-15875</wp:posOffset>
          </wp:positionV>
          <wp:extent cx="1283970" cy="716280"/>
          <wp:effectExtent l="19050" t="0" r="0" b="0"/>
          <wp:wrapNone/>
          <wp:docPr id="2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283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 w:rsidR="006820D3">
      <w:tab/>
    </w:r>
    <w:r w:rsidR="006820D3">
      <w:tab/>
    </w:r>
    <w:r w:rsidR="00DA3915">
      <w:tab/>
    </w:r>
    <w:r w:rsidR="00DA3915" w:rsidRPr="00DA3915">
      <w:rPr>
        <w:i/>
      </w:rPr>
      <w:tab/>
    </w:r>
    <w:r w:rsidR="00DA3915">
      <w:tab/>
    </w:r>
    <w:r w:rsidR="00D63738">
      <w:tab/>
    </w:r>
    <w:r w:rsidR="00DA3915">
      <w:tab/>
    </w:r>
    <w:r w:rsidR="00D63738">
      <w:tab/>
    </w:r>
    <w:r w:rsidR="00DA3915">
      <w:tab/>
    </w:r>
  </w:p>
  <w:p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</w:p>
  <w:p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38" w:rsidRDefault="00D637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D96"/>
    <w:multiLevelType w:val="hybridMultilevel"/>
    <w:tmpl w:val="6B4EE9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734B6"/>
    <w:multiLevelType w:val="hybridMultilevel"/>
    <w:tmpl w:val="C3CCEB38"/>
    <w:lvl w:ilvl="0" w:tplc="455A06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27C76"/>
    <w:multiLevelType w:val="hybridMultilevel"/>
    <w:tmpl w:val="7F962DEA"/>
    <w:lvl w:ilvl="0" w:tplc="DF1E0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5485A"/>
    <w:multiLevelType w:val="hybridMultilevel"/>
    <w:tmpl w:val="E96A080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F76B1"/>
    <w:rsid w:val="00010884"/>
    <w:rsid w:val="00020720"/>
    <w:rsid w:val="00031F8F"/>
    <w:rsid w:val="00037D9A"/>
    <w:rsid w:val="000606D1"/>
    <w:rsid w:val="0006239D"/>
    <w:rsid w:val="00064368"/>
    <w:rsid w:val="0006766D"/>
    <w:rsid w:val="00073CB9"/>
    <w:rsid w:val="00077D4B"/>
    <w:rsid w:val="00085253"/>
    <w:rsid w:val="0008699A"/>
    <w:rsid w:val="000965AF"/>
    <w:rsid w:val="00097A26"/>
    <w:rsid w:val="000B070B"/>
    <w:rsid w:val="000B629F"/>
    <w:rsid w:val="000C4C01"/>
    <w:rsid w:val="000E0DA9"/>
    <w:rsid w:val="000E188C"/>
    <w:rsid w:val="000E2A42"/>
    <w:rsid w:val="000E4045"/>
    <w:rsid w:val="000F5CDA"/>
    <w:rsid w:val="00123C6B"/>
    <w:rsid w:val="001464FE"/>
    <w:rsid w:val="00147292"/>
    <w:rsid w:val="00150759"/>
    <w:rsid w:val="001529D4"/>
    <w:rsid w:val="00161369"/>
    <w:rsid w:val="00173892"/>
    <w:rsid w:val="001746F5"/>
    <w:rsid w:val="00183F51"/>
    <w:rsid w:val="001A100A"/>
    <w:rsid w:val="001C407B"/>
    <w:rsid w:val="002305EB"/>
    <w:rsid w:val="0023189E"/>
    <w:rsid w:val="0023563F"/>
    <w:rsid w:val="00242B8E"/>
    <w:rsid w:val="00243111"/>
    <w:rsid w:val="00243B84"/>
    <w:rsid w:val="00247FA0"/>
    <w:rsid w:val="00251A74"/>
    <w:rsid w:val="00253CE2"/>
    <w:rsid w:val="00256D22"/>
    <w:rsid w:val="00257E90"/>
    <w:rsid w:val="00295500"/>
    <w:rsid w:val="002A7EF2"/>
    <w:rsid w:val="002B3E80"/>
    <w:rsid w:val="002B3F4B"/>
    <w:rsid w:val="002D45AC"/>
    <w:rsid w:val="002D5093"/>
    <w:rsid w:val="002F1372"/>
    <w:rsid w:val="002F1C15"/>
    <w:rsid w:val="00304983"/>
    <w:rsid w:val="0030740C"/>
    <w:rsid w:val="00311C28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20B4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5761B"/>
    <w:rsid w:val="0046197C"/>
    <w:rsid w:val="00462C40"/>
    <w:rsid w:val="00463D55"/>
    <w:rsid w:val="00464742"/>
    <w:rsid w:val="00477DE1"/>
    <w:rsid w:val="004950BA"/>
    <w:rsid w:val="004A33F8"/>
    <w:rsid w:val="004B3DC3"/>
    <w:rsid w:val="004C08DA"/>
    <w:rsid w:val="004C5767"/>
    <w:rsid w:val="004D3E4B"/>
    <w:rsid w:val="004E0711"/>
    <w:rsid w:val="004E52CF"/>
    <w:rsid w:val="004E615D"/>
    <w:rsid w:val="004E6667"/>
    <w:rsid w:val="004F18E6"/>
    <w:rsid w:val="005015A9"/>
    <w:rsid w:val="005107D7"/>
    <w:rsid w:val="005232DE"/>
    <w:rsid w:val="00532417"/>
    <w:rsid w:val="00537121"/>
    <w:rsid w:val="00544EDA"/>
    <w:rsid w:val="00553663"/>
    <w:rsid w:val="00557A9A"/>
    <w:rsid w:val="00562783"/>
    <w:rsid w:val="005631FB"/>
    <w:rsid w:val="005668EE"/>
    <w:rsid w:val="00571680"/>
    <w:rsid w:val="005730C5"/>
    <w:rsid w:val="00573448"/>
    <w:rsid w:val="00573539"/>
    <w:rsid w:val="00573BF4"/>
    <w:rsid w:val="0058368F"/>
    <w:rsid w:val="0059516F"/>
    <w:rsid w:val="005A6825"/>
    <w:rsid w:val="005B389A"/>
    <w:rsid w:val="005B6701"/>
    <w:rsid w:val="005C3062"/>
    <w:rsid w:val="005D1A79"/>
    <w:rsid w:val="005D1DA0"/>
    <w:rsid w:val="005D43E0"/>
    <w:rsid w:val="005D4597"/>
    <w:rsid w:val="005D4B4D"/>
    <w:rsid w:val="005D4F1F"/>
    <w:rsid w:val="005D57AF"/>
    <w:rsid w:val="005D6760"/>
    <w:rsid w:val="005F6999"/>
    <w:rsid w:val="0060397C"/>
    <w:rsid w:val="00603F7C"/>
    <w:rsid w:val="00614577"/>
    <w:rsid w:val="00620441"/>
    <w:rsid w:val="00627875"/>
    <w:rsid w:val="00651203"/>
    <w:rsid w:val="00654CEA"/>
    <w:rsid w:val="00655F7A"/>
    <w:rsid w:val="00656814"/>
    <w:rsid w:val="00662DDD"/>
    <w:rsid w:val="00667029"/>
    <w:rsid w:val="0066703B"/>
    <w:rsid w:val="006674D9"/>
    <w:rsid w:val="00671CC6"/>
    <w:rsid w:val="006805EE"/>
    <w:rsid w:val="00681EE5"/>
    <w:rsid w:val="006820D3"/>
    <w:rsid w:val="00692E23"/>
    <w:rsid w:val="007000B3"/>
    <w:rsid w:val="00701FF5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A74A7"/>
    <w:rsid w:val="007B0357"/>
    <w:rsid w:val="007B1C49"/>
    <w:rsid w:val="007B3378"/>
    <w:rsid w:val="007D5534"/>
    <w:rsid w:val="007E1FD5"/>
    <w:rsid w:val="007E2A55"/>
    <w:rsid w:val="007E3AC6"/>
    <w:rsid w:val="007F516F"/>
    <w:rsid w:val="00800790"/>
    <w:rsid w:val="00806072"/>
    <w:rsid w:val="00810C58"/>
    <w:rsid w:val="008200E7"/>
    <w:rsid w:val="0082713A"/>
    <w:rsid w:val="008326A3"/>
    <w:rsid w:val="00842BA8"/>
    <w:rsid w:val="00853FEE"/>
    <w:rsid w:val="00855A00"/>
    <w:rsid w:val="00863DE3"/>
    <w:rsid w:val="00867F24"/>
    <w:rsid w:val="008745B3"/>
    <w:rsid w:val="008808F5"/>
    <w:rsid w:val="0088220D"/>
    <w:rsid w:val="00886734"/>
    <w:rsid w:val="00890869"/>
    <w:rsid w:val="0089239A"/>
    <w:rsid w:val="008946F3"/>
    <w:rsid w:val="00897DD2"/>
    <w:rsid w:val="008A24B5"/>
    <w:rsid w:val="008B6C9E"/>
    <w:rsid w:val="008B7070"/>
    <w:rsid w:val="00900999"/>
    <w:rsid w:val="00901014"/>
    <w:rsid w:val="009040BA"/>
    <w:rsid w:val="009123FB"/>
    <w:rsid w:val="009214EC"/>
    <w:rsid w:val="00940474"/>
    <w:rsid w:val="00943C1A"/>
    <w:rsid w:val="00952E4C"/>
    <w:rsid w:val="00954E9C"/>
    <w:rsid w:val="00967EDE"/>
    <w:rsid w:val="00972A8C"/>
    <w:rsid w:val="009849CE"/>
    <w:rsid w:val="00992DA8"/>
    <w:rsid w:val="00993089"/>
    <w:rsid w:val="009A353E"/>
    <w:rsid w:val="009B7FE8"/>
    <w:rsid w:val="009C0DB9"/>
    <w:rsid w:val="009C3D47"/>
    <w:rsid w:val="009C74EB"/>
    <w:rsid w:val="009D4BD4"/>
    <w:rsid w:val="009D6888"/>
    <w:rsid w:val="009E6517"/>
    <w:rsid w:val="009E73AE"/>
    <w:rsid w:val="00A026C1"/>
    <w:rsid w:val="00A04275"/>
    <w:rsid w:val="00A1353D"/>
    <w:rsid w:val="00A209CF"/>
    <w:rsid w:val="00A21DD7"/>
    <w:rsid w:val="00A256F3"/>
    <w:rsid w:val="00A3459B"/>
    <w:rsid w:val="00A354A9"/>
    <w:rsid w:val="00A3624F"/>
    <w:rsid w:val="00A4537C"/>
    <w:rsid w:val="00A51ECB"/>
    <w:rsid w:val="00A634BE"/>
    <w:rsid w:val="00A65291"/>
    <w:rsid w:val="00A710F8"/>
    <w:rsid w:val="00A84D1C"/>
    <w:rsid w:val="00A8633B"/>
    <w:rsid w:val="00A93BDB"/>
    <w:rsid w:val="00A949A0"/>
    <w:rsid w:val="00A9639C"/>
    <w:rsid w:val="00A970A1"/>
    <w:rsid w:val="00AA270D"/>
    <w:rsid w:val="00AA378C"/>
    <w:rsid w:val="00AA3A96"/>
    <w:rsid w:val="00AB04A8"/>
    <w:rsid w:val="00AB0D80"/>
    <w:rsid w:val="00AB33A6"/>
    <w:rsid w:val="00AC568D"/>
    <w:rsid w:val="00AD0F18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57FFE"/>
    <w:rsid w:val="00B603CC"/>
    <w:rsid w:val="00B67C09"/>
    <w:rsid w:val="00B74051"/>
    <w:rsid w:val="00B74DD5"/>
    <w:rsid w:val="00B95CF6"/>
    <w:rsid w:val="00BA75B1"/>
    <w:rsid w:val="00BB1164"/>
    <w:rsid w:val="00BB3647"/>
    <w:rsid w:val="00BB399E"/>
    <w:rsid w:val="00BB4FAF"/>
    <w:rsid w:val="00BB5B1E"/>
    <w:rsid w:val="00BC04C1"/>
    <w:rsid w:val="00BC36DE"/>
    <w:rsid w:val="00BC5A24"/>
    <w:rsid w:val="00BD0852"/>
    <w:rsid w:val="00BE3261"/>
    <w:rsid w:val="00BF2FC6"/>
    <w:rsid w:val="00C059E5"/>
    <w:rsid w:val="00C06776"/>
    <w:rsid w:val="00C07175"/>
    <w:rsid w:val="00C317B6"/>
    <w:rsid w:val="00C3326B"/>
    <w:rsid w:val="00C4071A"/>
    <w:rsid w:val="00C43E5A"/>
    <w:rsid w:val="00C735CE"/>
    <w:rsid w:val="00C83DD4"/>
    <w:rsid w:val="00C8485F"/>
    <w:rsid w:val="00CB00BA"/>
    <w:rsid w:val="00CB0E4E"/>
    <w:rsid w:val="00CB272F"/>
    <w:rsid w:val="00CB7180"/>
    <w:rsid w:val="00CC0EB2"/>
    <w:rsid w:val="00CC6924"/>
    <w:rsid w:val="00CD24BA"/>
    <w:rsid w:val="00CD24C9"/>
    <w:rsid w:val="00CD4A75"/>
    <w:rsid w:val="00CE7303"/>
    <w:rsid w:val="00CF3F74"/>
    <w:rsid w:val="00CF463B"/>
    <w:rsid w:val="00CF4947"/>
    <w:rsid w:val="00CF619E"/>
    <w:rsid w:val="00CF76B1"/>
    <w:rsid w:val="00D032A1"/>
    <w:rsid w:val="00D16F26"/>
    <w:rsid w:val="00D17FBA"/>
    <w:rsid w:val="00D23840"/>
    <w:rsid w:val="00D241C3"/>
    <w:rsid w:val="00D2629B"/>
    <w:rsid w:val="00D50283"/>
    <w:rsid w:val="00D543C9"/>
    <w:rsid w:val="00D55C6E"/>
    <w:rsid w:val="00D61DE7"/>
    <w:rsid w:val="00D63738"/>
    <w:rsid w:val="00D7369D"/>
    <w:rsid w:val="00DA3915"/>
    <w:rsid w:val="00DA4E4F"/>
    <w:rsid w:val="00DC1DA6"/>
    <w:rsid w:val="00DC3677"/>
    <w:rsid w:val="00DC37A9"/>
    <w:rsid w:val="00DC7554"/>
    <w:rsid w:val="00DD481F"/>
    <w:rsid w:val="00DE1AB9"/>
    <w:rsid w:val="00DE3341"/>
    <w:rsid w:val="00DE3B6E"/>
    <w:rsid w:val="00DE5684"/>
    <w:rsid w:val="00DF579D"/>
    <w:rsid w:val="00DF5A73"/>
    <w:rsid w:val="00E02C48"/>
    <w:rsid w:val="00E224C0"/>
    <w:rsid w:val="00E2639B"/>
    <w:rsid w:val="00E33EA5"/>
    <w:rsid w:val="00E424BE"/>
    <w:rsid w:val="00E533AD"/>
    <w:rsid w:val="00E61F18"/>
    <w:rsid w:val="00E71F58"/>
    <w:rsid w:val="00E75973"/>
    <w:rsid w:val="00E81A96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EF50F3"/>
    <w:rsid w:val="00F02B91"/>
    <w:rsid w:val="00F03BBC"/>
    <w:rsid w:val="00F05651"/>
    <w:rsid w:val="00F1065F"/>
    <w:rsid w:val="00F234B1"/>
    <w:rsid w:val="00F44E7D"/>
    <w:rsid w:val="00F50D52"/>
    <w:rsid w:val="00F53466"/>
    <w:rsid w:val="00F5488A"/>
    <w:rsid w:val="00F74CE6"/>
    <w:rsid w:val="00F7687B"/>
    <w:rsid w:val="00F76AFD"/>
    <w:rsid w:val="00F8505A"/>
    <w:rsid w:val="00F87D9F"/>
    <w:rsid w:val="00F9055A"/>
    <w:rsid w:val="00F90899"/>
    <w:rsid w:val="00FA5898"/>
    <w:rsid w:val="00FB0397"/>
    <w:rsid w:val="00FB7058"/>
    <w:rsid w:val="00FC0FAC"/>
    <w:rsid w:val="00FC310D"/>
    <w:rsid w:val="00FD6CD5"/>
    <w:rsid w:val="00FE1112"/>
    <w:rsid w:val="00FF3E13"/>
    <w:rsid w:val="00FF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8056-8F6E-46CD-BC4F-838B4AE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msi</cp:lastModifiedBy>
  <cp:revision>8</cp:revision>
  <cp:lastPrinted>2019-01-15T11:54:00Z</cp:lastPrinted>
  <dcterms:created xsi:type="dcterms:W3CDTF">2022-03-27T19:14:00Z</dcterms:created>
  <dcterms:modified xsi:type="dcterms:W3CDTF">2022-03-30T13:17:00Z</dcterms:modified>
</cp:coreProperties>
</file>