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BE962" w14:textId="71FA2C8E" w:rsidR="007D0BBF" w:rsidRPr="00DA4E39" w:rsidRDefault="007D0BBF" w:rsidP="008E4AFD">
      <w:pPr>
        <w:tabs>
          <w:tab w:val="left" w:pos="426"/>
          <w:tab w:val="left" w:pos="8789"/>
          <w:tab w:val="left" w:pos="9214"/>
        </w:tabs>
        <w:spacing w:before="100" w:beforeAutospacing="1" w:after="100" w:afterAutospacing="1" w:line="360" w:lineRule="auto"/>
        <w:ind w:left="0" w:firstLine="0"/>
        <w:jc w:val="center"/>
        <w:rPr>
          <w:b/>
          <w:color w:val="auto"/>
          <w:sz w:val="24"/>
        </w:rPr>
      </w:pPr>
      <w:r w:rsidRPr="00DA4E39">
        <w:rPr>
          <w:b/>
          <w:color w:val="auto"/>
          <w:sz w:val="24"/>
        </w:rPr>
        <w:t xml:space="preserve">Regulamin rekrutacji dzieci do Żłobka Samorządowego </w:t>
      </w:r>
      <w:r w:rsidR="00DA4E39" w:rsidRPr="00DA4E39">
        <w:rPr>
          <w:b/>
          <w:color w:val="auto"/>
          <w:sz w:val="24"/>
        </w:rPr>
        <w:t>„PEREŁKA</w:t>
      </w:r>
      <w:r w:rsidR="00F34325" w:rsidRPr="00DA4E39">
        <w:rPr>
          <w:b/>
          <w:color w:val="auto"/>
          <w:sz w:val="24"/>
        </w:rPr>
        <w:t>”</w:t>
      </w:r>
      <w:r w:rsidRPr="00DA4E39">
        <w:rPr>
          <w:b/>
          <w:color w:val="auto"/>
          <w:sz w:val="24"/>
        </w:rPr>
        <w:t xml:space="preserve">                                               w</w:t>
      </w:r>
      <w:r w:rsidRPr="00DA4E39">
        <w:rPr>
          <w:color w:val="auto"/>
          <w:sz w:val="24"/>
        </w:rPr>
        <w:t xml:space="preserve"> </w:t>
      </w:r>
      <w:r w:rsidRPr="00DA4E39">
        <w:rPr>
          <w:b/>
          <w:color w:val="auto"/>
          <w:sz w:val="24"/>
        </w:rPr>
        <w:t>Stroniu na rok szkolny 2024/2025</w:t>
      </w:r>
    </w:p>
    <w:p w14:paraId="5B6134D3" w14:textId="75F3DC28" w:rsidR="007D0BBF" w:rsidRPr="00DA4E39" w:rsidRDefault="007D0BBF" w:rsidP="00270E1A">
      <w:pPr>
        <w:pStyle w:val="Akapitzlist"/>
        <w:numPr>
          <w:ilvl w:val="0"/>
          <w:numId w:val="22"/>
        </w:numPr>
        <w:tabs>
          <w:tab w:val="left" w:pos="284"/>
          <w:tab w:val="left" w:pos="426"/>
        </w:tabs>
        <w:spacing w:before="100" w:beforeAutospacing="1" w:after="100" w:afterAutospacing="1" w:line="360" w:lineRule="auto"/>
        <w:ind w:left="284" w:right="18" w:hanging="348"/>
        <w:rPr>
          <w:color w:val="auto"/>
          <w:sz w:val="24"/>
        </w:rPr>
      </w:pPr>
      <w:r w:rsidRPr="00DA4E39">
        <w:rPr>
          <w:color w:val="auto"/>
          <w:sz w:val="24"/>
        </w:rPr>
        <w:t xml:space="preserve">Na podstawie: Ustawy z dnia 4 lutego 2011 roku o opiece nad dziećmi w wieku do lat 3               </w:t>
      </w:r>
      <w:r w:rsidR="00DA4E39" w:rsidRPr="00DA4E39">
        <w:rPr>
          <w:color w:val="auto"/>
          <w:sz w:val="24"/>
        </w:rPr>
        <w:t xml:space="preserve">  (</w:t>
      </w:r>
      <w:r w:rsidRPr="00DA4E39">
        <w:rPr>
          <w:color w:val="auto"/>
          <w:sz w:val="24"/>
        </w:rPr>
        <w:t>Dz. U. z 2024 r. poz. 338)</w:t>
      </w:r>
    </w:p>
    <w:p w14:paraId="38735E3A" w14:textId="45B369DE" w:rsidR="007D0BBF" w:rsidRPr="00DA4E39" w:rsidRDefault="007D0BBF" w:rsidP="00270E1A">
      <w:pPr>
        <w:pStyle w:val="Akapitzlist"/>
        <w:numPr>
          <w:ilvl w:val="0"/>
          <w:numId w:val="22"/>
        </w:numPr>
        <w:tabs>
          <w:tab w:val="left" w:pos="426"/>
        </w:tabs>
        <w:spacing w:before="100" w:beforeAutospacing="1" w:after="100" w:afterAutospacing="1" w:line="360" w:lineRule="auto"/>
        <w:ind w:left="284" w:right="18" w:hanging="284"/>
        <w:rPr>
          <w:color w:val="auto"/>
          <w:sz w:val="24"/>
        </w:rPr>
      </w:pPr>
      <w:r w:rsidRPr="00DA4E39">
        <w:rPr>
          <w:color w:val="auto"/>
          <w:sz w:val="24"/>
        </w:rPr>
        <w:t>uchwały Nr V/38/2024 Rady Gminy w Stryszowie z dnia 30 września 2024 r. w sprawie utworzenia Żłobka Samorządowego w Stroniu oraz nadania mu statutu.</w:t>
      </w:r>
    </w:p>
    <w:p w14:paraId="1715FD3A" w14:textId="77777777" w:rsidR="007D0BBF" w:rsidRPr="00DA4E39" w:rsidRDefault="007D0BBF" w:rsidP="007D0BBF">
      <w:pPr>
        <w:pStyle w:val="Nagwek1"/>
        <w:tabs>
          <w:tab w:val="center" w:pos="3585"/>
          <w:tab w:val="center" w:pos="5255"/>
        </w:tabs>
        <w:spacing w:before="100" w:beforeAutospacing="1" w:after="100" w:afterAutospacing="1" w:line="120" w:lineRule="atLeast"/>
        <w:ind w:left="0" w:firstLine="0"/>
        <w:rPr>
          <w:color w:val="auto"/>
          <w:sz w:val="24"/>
        </w:rPr>
      </w:pPr>
      <w:r w:rsidRPr="00DA4E39">
        <w:rPr>
          <w:color w:val="auto"/>
          <w:sz w:val="24"/>
        </w:rPr>
        <w:t>Rozdział I                                                                                                                             Postanowienia ogólne</w:t>
      </w:r>
    </w:p>
    <w:p w14:paraId="40F0DBCA" w14:textId="570FE020" w:rsidR="007D0BBF" w:rsidRPr="00DA4E39" w:rsidRDefault="007D0BBF" w:rsidP="007D0BBF">
      <w:pPr>
        <w:pStyle w:val="Nagwek1"/>
        <w:tabs>
          <w:tab w:val="center" w:pos="3585"/>
          <w:tab w:val="center" w:pos="5255"/>
        </w:tabs>
        <w:spacing w:before="100" w:beforeAutospacing="1" w:after="100" w:afterAutospacing="1" w:line="120" w:lineRule="atLeast"/>
        <w:ind w:left="0" w:firstLine="0"/>
        <w:rPr>
          <w:color w:val="auto"/>
          <w:sz w:val="24"/>
        </w:rPr>
      </w:pPr>
      <w:r w:rsidRPr="00DA4E39">
        <w:rPr>
          <w:color w:val="auto"/>
          <w:sz w:val="24"/>
        </w:rPr>
        <w:t>§ 1.</w:t>
      </w:r>
    </w:p>
    <w:p w14:paraId="732CB26A" w14:textId="77777777" w:rsidR="007D0BBF" w:rsidRPr="00DA4E39" w:rsidRDefault="007D0BBF" w:rsidP="007D0BBF">
      <w:pPr>
        <w:spacing w:before="100" w:beforeAutospacing="1" w:after="100" w:afterAutospacing="1" w:line="240" w:lineRule="auto"/>
        <w:ind w:left="-284" w:right="17" w:firstLine="0"/>
        <w:rPr>
          <w:color w:val="auto"/>
          <w:sz w:val="24"/>
        </w:rPr>
      </w:pPr>
      <w:r w:rsidRPr="00DA4E39">
        <w:rPr>
          <w:color w:val="auto"/>
          <w:sz w:val="24"/>
        </w:rPr>
        <w:t>Ilekroć w regulaminie jest mowa o:</w:t>
      </w:r>
    </w:p>
    <w:p w14:paraId="14C58B24" w14:textId="77777777" w:rsidR="007D0BBF" w:rsidRPr="00DA4E39" w:rsidRDefault="007D0BBF" w:rsidP="00713E21">
      <w:pPr>
        <w:numPr>
          <w:ilvl w:val="0"/>
          <w:numId w:val="2"/>
        </w:numPr>
        <w:tabs>
          <w:tab w:val="left" w:pos="284"/>
        </w:tabs>
        <w:spacing w:before="100" w:beforeAutospacing="1" w:after="100" w:afterAutospacing="1" w:line="360" w:lineRule="auto"/>
        <w:ind w:left="284" w:right="17" w:hanging="284"/>
        <w:rPr>
          <w:color w:val="auto"/>
          <w:sz w:val="24"/>
        </w:rPr>
      </w:pPr>
      <w:r w:rsidRPr="00DA4E39">
        <w:rPr>
          <w:color w:val="auto"/>
          <w:sz w:val="24"/>
        </w:rPr>
        <w:t>regulaminie – należy przez to rozumieć „Regulamin rekrutacji dzieci do Żłobka Samorządowego „PEREŁKA” w Stroniu na rok szkolny 2024/2025,</w:t>
      </w:r>
    </w:p>
    <w:p w14:paraId="797796A7" w14:textId="77777777" w:rsidR="007D0BBF" w:rsidRPr="00DA4E39" w:rsidRDefault="007D0BBF" w:rsidP="00713E21">
      <w:pPr>
        <w:numPr>
          <w:ilvl w:val="0"/>
          <w:numId w:val="2"/>
        </w:numPr>
        <w:tabs>
          <w:tab w:val="left" w:pos="284"/>
        </w:tabs>
        <w:spacing w:before="100" w:beforeAutospacing="1" w:after="100" w:afterAutospacing="1" w:line="360" w:lineRule="auto"/>
        <w:ind w:left="0" w:right="18" w:firstLine="0"/>
        <w:rPr>
          <w:color w:val="auto"/>
          <w:sz w:val="24"/>
        </w:rPr>
      </w:pPr>
      <w:r w:rsidRPr="00DA4E39">
        <w:rPr>
          <w:color w:val="auto"/>
          <w:sz w:val="24"/>
        </w:rPr>
        <w:t>żłobku – należy przez to rozumieć Żłobek Samorządowy „PEREŁKA” w Stroniu,</w:t>
      </w:r>
    </w:p>
    <w:p w14:paraId="7BDB75CE" w14:textId="2944B742"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t>dyrektorze – należy przez to rozumieć dyrektora Żłobka Samorządowego „</w:t>
      </w:r>
      <w:r w:rsidR="00DA4E39" w:rsidRPr="00DA4E39">
        <w:rPr>
          <w:color w:val="auto"/>
          <w:sz w:val="24"/>
        </w:rPr>
        <w:t xml:space="preserve">PEREŁKA”  </w:t>
      </w:r>
      <w:r w:rsidRPr="00DA4E39">
        <w:rPr>
          <w:color w:val="auto"/>
          <w:sz w:val="24"/>
        </w:rPr>
        <w:t xml:space="preserve">                       w Stroniu,</w:t>
      </w:r>
    </w:p>
    <w:p w14:paraId="2D436AD4" w14:textId="5E68A998"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t>komisji kwalifikacyjnej – należy przez to rozumieć komisję powołaną przez dyrektora w celu przeprowadzenia postępowania rekrutacyjnego,</w:t>
      </w:r>
    </w:p>
    <w:p w14:paraId="0E661EC3" w14:textId="77777777" w:rsidR="007D0BBF" w:rsidRPr="00DA4E39" w:rsidRDefault="007D0BBF" w:rsidP="00713E21">
      <w:pPr>
        <w:numPr>
          <w:ilvl w:val="0"/>
          <w:numId w:val="2"/>
        </w:numPr>
        <w:tabs>
          <w:tab w:val="left" w:pos="284"/>
        </w:tabs>
        <w:spacing w:before="100" w:beforeAutospacing="1" w:after="100" w:afterAutospacing="1" w:line="360" w:lineRule="auto"/>
        <w:ind w:left="0" w:right="18" w:firstLine="0"/>
        <w:rPr>
          <w:color w:val="auto"/>
          <w:sz w:val="24"/>
        </w:rPr>
      </w:pPr>
      <w:r w:rsidRPr="00DA4E39">
        <w:rPr>
          <w:color w:val="auto"/>
          <w:sz w:val="24"/>
        </w:rPr>
        <w:t>przewodniczącym – należy przez to rozumieć przewodniczącego komisji kwalifikacyjnej,</w:t>
      </w:r>
    </w:p>
    <w:p w14:paraId="7EB6C6D9" w14:textId="77777777"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t>kryteriach – należy przez to rozumieć kryteria określone w § 6 ust. 5 Statutu Żłobka Samorządowego „Perełka” w Stroniu.</w:t>
      </w:r>
    </w:p>
    <w:p w14:paraId="44F772E2" w14:textId="77777777"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t>liście przyjętych – należy przez to rozumieć listę kandydatów, którzy zostali zakwalifikowani przez komisję kwalifikacyjną i rodzice złożyli potwierdzenie woli zapisu dziecka do żłobka we właściwym terminie,</w:t>
      </w:r>
    </w:p>
    <w:p w14:paraId="63FF3246" w14:textId="3F310418"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t>liście nieprzyjętych – należy rozumieć listę dzieci niezakwalifikowanych do przyjęcia z powodu braków formalnych w dokumentacji rekrutacyjnej lub z powodu otrzymania niższej liczby punktów, niż minimalna wartość kwalifikująca do przyjęcia,</w:t>
      </w:r>
    </w:p>
    <w:p w14:paraId="50389007" w14:textId="27D16C25"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t>wniosek o przyjęcie – należy rozumieć dokument opracowany na potrzeby rekrutacji do  Żłobka Samorządowego „PEREŁKA” w Stroniu,</w:t>
      </w:r>
    </w:p>
    <w:p w14:paraId="24FA4C43" w14:textId="77777777" w:rsidR="007D0BBF" w:rsidRPr="00DA4E39" w:rsidRDefault="007D0BBF" w:rsidP="00713E21">
      <w:pPr>
        <w:numPr>
          <w:ilvl w:val="0"/>
          <w:numId w:val="2"/>
        </w:numPr>
        <w:tabs>
          <w:tab w:val="left" w:pos="284"/>
        </w:tabs>
        <w:spacing w:before="100" w:beforeAutospacing="1" w:after="100" w:afterAutospacing="1" w:line="360" w:lineRule="auto"/>
        <w:ind w:left="0" w:right="18" w:firstLine="0"/>
        <w:rPr>
          <w:color w:val="auto"/>
          <w:sz w:val="24"/>
        </w:rPr>
      </w:pPr>
      <w:r w:rsidRPr="00DA4E39">
        <w:rPr>
          <w:color w:val="auto"/>
          <w:sz w:val="24"/>
        </w:rPr>
        <w:t>rodzicach – należy przez to rozumieć również prawnych opiekunów i rodziców zastępczych,</w:t>
      </w:r>
    </w:p>
    <w:p w14:paraId="314C7983" w14:textId="282E87F5" w:rsidR="007D0BBF" w:rsidRPr="00DA4E39" w:rsidRDefault="007D0BBF" w:rsidP="00713E21">
      <w:pPr>
        <w:numPr>
          <w:ilvl w:val="0"/>
          <w:numId w:val="2"/>
        </w:numPr>
        <w:tabs>
          <w:tab w:val="left" w:pos="284"/>
        </w:tabs>
        <w:spacing w:before="100" w:beforeAutospacing="1" w:after="100" w:afterAutospacing="1" w:line="360" w:lineRule="auto"/>
        <w:ind w:left="284" w:right="18" w:hanging="284"/>
        <w:rPr>
          <w:color w:val="auto"/>
          <w:sz w:val="24"/>
        </w:rPr>
      </w:pPr>
      <w:r w:rsidRPr="00DA4E39">
        <w:rPr>
          <w:color w:val="auto"/>
          <w:sz w:val="24"/>
        </w:rPr>
        <w:lastRenderedPageBreak/>
        <w:t>kandydatach – należy przez to rozumieć dziecko zapisane przez rodziców do żłobka w okresie postępowania rekrutacyjnego.</w:t>
      </w:r>
    </w:p>
    <w:p w14:paraId="5DDE61E4" w14:textId="77777777" w:rsidR="007D0BBF" w:rsidRPr="00DA4E39" w:rsidRDefault="007D0BBF" w:rsidP="007D0BBF">
      <w:pPr>
        <w:spacing w:before="100" w:beforeAutospacing="1" w:after="100" w:afterAutospacing="1" w:line="360" w:lineRule="auto"/>
        <w:ind w:left="-284" w:right="18" w:firstLine="0"/>
        <w:jc w:val="center"/>
        <w:rPr>
          <w:color w:val="auto"/>
          <w:sz w:val="24"/>
        </w:rPr>
      </w:pPr>
      <w:r w:rsidRPr="00DA4E39">
        <w:rPr>
          <w:b/>
          <w:color w:val="auto"/>
          <w:sz w:val="24"/>
        </w:rPr>
        <w:t>§ 2.</w:t>
      </w:r>
    </w:p>
    <w:p w14:paraId="375E56B9" w14:textId="49A0C60D" w:rsidR="007D0BBF" w:rsidRPr="00DA4E39" w:rsidRDefault="007D0BBF" w:rsidP="00270E1A">
      <w:pPr>
        <w:numPr>
          <w:ilvl w:val="0"/>
          <w:numId w:val="3"/>
        </w:numPr>
        <w:spacing w:before="100" w:beforeAutospacing="1" w:after="100" w:afterAutospacing="1" w:line="360" w:lineRule="auto"/>
        <w:ind w:left="0" w:right="17" w:hanging="284"/>
        <w:rPr>
          <w:color w:val="auto"/>
          <w:sz w:val="24"/>
        </w:rPr>
      </w:pPr>
      <w:r w:rsidRPr="00DA4E39">
        <w:rPr>
          <w:color w:val="auto"/>
          <w:sz w:val="24"/>
        </w:rPr>
        <w:t>Rekrutacja dzieci do Żłobka Samorządowego „PEREŁKA” w Stroniu odbywa się</w:t>
      </w:r>
      <w:r w:rsidR="00270E1A" w:rsidRPr="00DA4E39">
        <w:rPr>
          <w:color w:val="auto"/>
          <w:sz w:val="24"/>
        </w:rPr>
        <w:t xml:space="preserve"> </w:t>
      </w:r>
      <w:r w:rsidRPr="00DA4E39">
        <w:rPr>
          <w:color w:val="auto"/>
          <w:sz w:val="24"/>
        </w:rPr>
        <w:t xml:space="preserve">od </w:t>
      </w:r>
      <w:r w:rsidR="000F1D3A">
        <w:rPr>
          <w:color w:val="auto"/>
          <w:sz w:val="24"/>
        </w:rPr>
        <w:t>4</w:t>
      </w:r>
      <w:r w:rsidRPr="00DA4E39">
        <w:rPr>
          <w:color w:val="auto"/>
          <w:sz w:val="24"/>
        </w:rPr>
        <w:t xml:space="preserve"> grudnia </w:t>
      </w:r>
      <w:r w:rsidR="00DA4E39" w:rsidRPr="00DA4E39">
        <w:rPr>
          <w:color w:val="auto"/>
          <w:sz w:val="24"/>
        </w:rPr>
        <w:t>2024 r.</w:t>
      </w:r>
      <w:r w:rsidRPr="00DA4E39">
        <w:rPr>
          <w:color w:val="auto"/>
          <w:sz w:val="24"/>
        </w:rPr>
        <w:t xml:space="preserve"> do 1</w:t>
      </w:r>
      <w:r w:rsidR="000F1D3A">
        <w:rPr>
          <w:color w:val="auto"/>
          <w:sz w:val="24"/>
        </w:rPr>
        <w:t>1</w:t>
      </w:r>
      <w:r w:rsidRPr="00DA4E39">
        <w:rPr>
          <w:color w:val="auto"/>
          <w:sz w:val="24"/>
        </w:rPr>
        <w:t xml:space="preserve"> grudnia 2024 r. zgodnie z harmonogramem określonym w § 8 regulaminu.</w:t>
      </w:r>
    </w:p>
    <w:p w14:paraId="3931CA74" w14:textId="5EB13797" w:rsidR="007D0BBF" w:rsidRPr="00DA4E39" w:rsidRDefault="007D0BBF" w:rsidP="00270E1A">
      <w:pPr>
        <w:numPr>
          <w:ilvl w:val="0"/>
          <w:numId w:val="3"/>
        </w:numPr>
        <w:spacing w:before="100" w:beforeAutospacing="1" w:after="100" w:afterAutospacing="1" w:line="360" w:lineRule="auto"/>
        <w:ind w:left="0" w:right="17" w:hanging="284"/>
        <w:rPr>
          <w:color w:val="auto"/>
          <w:sz w:val="24"/>
        </w:rPr>
      </w:pPr>
      <w:r w:rsidRPr="00DA4E39">
        <w:rPr>
          <w:color w:val="auto"/>
          <w:sz w:val="24"/>
        </w:rPr>
        <w:t xml:space="preserve">Regulamin nie dotyczy przyjęcia dziecka do żłobka w trakcie roku.  W ciągu </w:t>
      </w:r>
      <w:r w:rsidR="00DA4E39" w:rsidRPr="00DA4E39">
        <w:rPr>
          <w:color w:val="auto"/>
          <w:sz w:val="24"/>
        </w:rPr>
        <w:t>roku w</w:t>
      </w:r>
      <w:r w:rsidRPr="00DA4E39">
        <w:rPr>
          <w:color w:val="auto"/>
          <w:sz w:val="24"/>
        </w:rPr>
        <w:t xml:space="preserve"> sytuacji zwolnienia się miejsca w grupie, dzieci mogą być przyjmowane przez dyrektora żłobka. </w:t>
      </w:r>
      <w:r w:rsidR="00270E1A" w:rsidRPr="00DA4E39">
        <w:rPr>
          <w:color w:val="auto"/>
          <w:sz w:val="24"/>
        </w:rPr>
        <w:t xml:space="preserve">                       </w:t>
      </w:r>
      <w:r w:rsidRPr="00DA4E39">
        <w:rPr>
          <w:color w:val="auto"/>
          <w:sz w:val="24"/>
        </w:rPr>
        <w:t>Na wolne miejsce przyjmuje się następnego w kolejce kandydata z listy rezerwowej, oczekującego na przyjęcie.</w:t>
      </w:r>
    </w:p>
    <w:p w14:paraId="46309669" w14:textId="491F00CB" w:rsidR="007D0BBF" w:rsidRPr="00DA4E39" w:rsidRDefault="007D0BBF" w:rsidP="007D0BBF">
      <w:pPr>
        <w:pStyle w:val="Akapitzlist"/>
        <w:numPr>
          <w:ilvl w:val="0"/>
          <w:numId w:val="3"/>
        </w:numPr>
        <w:spacing w:before="100" w:beforeAutospacing="1" w:after="100" w:afterAutospacing="1" w:line="360" w:lineRule="auto"/>
        <w:ind w:left="0" w:right="17" w:hanging="284"/>
        <w:rPr>
          <w:color w:val="auto"/>
          <w:sz w:val="24"/>
        </w:rPr>
      </w:pPr>
      <w:r w:rsidRPr="00DA4E39">
        <w:rPr>
          <w:color w:val="auto"/>
          <w:sz w:val="24"/>
        </w:rPr>
        <w:t>Zapisy regulaminu określają ogólne zasady przyjmowania kandydatów do żłobka, tryb postępowania rekrutacyjnego, kryteria naboru, rodzaj dokumentów niezbędnych</w:t>
      </w:r>
      <w:r w:rsidR="00270E1A" w:rsidRPr="00DA4E39">
        <w:rPr>
          <w:color w:val="auto"/>
          <w:sz w:val="24"/>
        </w:rPr>
        <w:t xml:space="preserve">                                         </w:t>
      </w:r>
      <w:r w:rsidRPr="00DA4E39">
        <w:rPr>
          <w:color w:val="auto"/>
          <w:sz w:val="24"/>
        </w:rPr>
        <w:t>w postępowaniu rekrutacyjnym oraz zakres uprawnień i obowiązków komisji kwalifikacyjnej.</w:t>
      </w:r>
    </w:p>
    <w:p w14:paraId="510724EB" w14:textId="77777777" w:rsidR="007D0BBF" w:rsidRPr="00DA4E39" w:rsidRDefault="007D0BBF" w:rsidP="007D0BBF">
      <w:pPr>
        <w:numPr>
          <w:ilvl w:val="0"/>
          <w:numId w:val="3"/>
        </w:numPr>
        <w:spacing w:before="100" w:beforeAutospacing="1" w:after="100" w:afterAutospacing="1" w:line="360" w:lineRule="auto"/>
        <w:ind w:left="-284" w:right="17" w:firstLine="0"/>
        <w:rPr>
          <w:color w:val="auto"/>
          <w:sz w:val="24"/>
        </w:rPr>
      </w:pPr>
      <w:r w:rsidRPr="00DA4E39">
        <w:rPr>
          <w:color w:val="auto"/>
          <w:sz w:val="24"/>
        </w:rPr>
        <w:t>Rejestracja kandydatów do żłobka odbywa się bezpośrednio w żłobku.</w:t>
      </w:r>
    </w:p>
    <w:p w14:paraId="1A201EFE" w14:textId="50C44F8E" w:rsidR="007D0BBF" w:rsidRPr="00970F92" w:rsidRDefault="007D0BBF" w:rsidP="00270E1A">
      <w:pPr>
        <w:numPr>
          <w:ilvl w:val="0"/>
          <w:numId w:val="3"/>
        </w:numPr>
        <w:spacing w:before="100" w:beforeAutospacing="1" w:after="100" w:afterAutospacing="1" w:line="360" w:lineRule="auto"/>
        <w:ind w:left="0" w:right="17" w:hanging="284"/>
        <w:rPr>
          <w:b/>
          <w:color w:val="auto"/>
          <w:sz w:val="24"/>
        </w:rPr>
      </w:pPr>
      <w:r w:rsidRPr="00DA4E39">
        <w:rPr>
          <w:color w:val="auto"/>
          <w:sz w:val="24"/>
        </w:rPr>
        <w:t xml:space="preserve">Rekrutacja do żłobka prowadzona jest na wolne miejsca. Informację o liczbie wolnych miejsc </w:t>
      </w:r>
      <w:r w:rsidR="00270E1A" w:rsidRPr="00DA4E39">
        <w:rPr>
          <w:color w:val="auto"/>
          <w:sz w:val="24"/>
        </w:rPr>
        <w:t xml:space="preserve">     </w:t>
      </w:r>
      <w:r w:rsidRPr="00DA4E39">
        <w:rPr>
          <w:color w:val="auto"/>
          <w:sz w:val="24"/>
        </w:rPr>
        <w:t xml:space="preserve">na dany rok podaje do publicznej wiadomości dyrektor żłobka. Informacja umieszczana jest </w:t>
      </w:r>
      <w:r w:rsidR="00AC20E2">
        <w:rPr>
          <w:color w:val="auto"/>
          <w:sz w:val="24"/>
        </w:rPr>
        <w:t>na stronie oraz na tablicy ogłoszeń w placówce.</w:t>
      </w:r>
      <w:r w:rsidR="00270E1A" w:rsidRPr="00DA4E39">
        <w:rPr>
          <w:color w:val="auto"/>
          <w:sz w:val="24"/>
        </w:rPr>
        <w:t xml:space="preserve">                </w:t>
      </w:r>
    </w:p>
    <w:p w14:paraId="5D51C506" w14:textId="205548B2" w:rsidR="007D0BBF" w:rsidRPr="00DA4E39" w:rsidRDefault="007D0BBF" w:rsidP="00270E1A">
      <w:pPr>
        <w:numPr>
          <w:ilvl w:val="0"/>
          <w:numId w:val="3"/>
        </w:numPr>
        <w:spacing w:before="100" w:beforeAutospacing="1" w:after="100" w:afterAutospacing="1" w:line="360" w:lineRule="auto"/>
        <w:ind w:left="0" w:right="17" w:hanging="284"/>
        <w:rPr>
          <w:color w:val="auto"/>
          <w:sz w:val="24"/>
        </w:rPr>
      </w:pPr>
      <w:r w:rsidRPr="00DA4E39">
        <w:rPr>
          <w:color w:val="auto"/>
          <w:sz w:val="24"/>
        </w:rPr>
        <w:t xml:space="preserve">Dyrektor żłobka podaje do publicznej wiadomości w formie ogłoszonego komunikatu informacje o terminie rekrutacji, kryteriach, wymaganych dokumentach i warunkach przyjęcia dziecka </w:t>
      </w:r>
      <w:r w:rsidR="00270E1A" w:rsidRPr="00DA4E39">
        <w:rPr>
          <w:color w:val="auto"/>
          <w:sz w:val="24"/>
        </w:rPr>
        <w:t xml:space="preserve">                </w:t>
      </w:r>
      <w:r w:rsidRPr="00DA4E39">
        <w:rPr>
          <w:color w:val="auto"/>
          <w:sz w:val="24"/>
        </w:rPr>
        <w:t xml:space="preserve">do żłobka. Komunikat jest publikowany na stronie Gminy Styszów oraz na tablicy ogłoszeń </w:t>
      </w:r>
      <w:r w:rsidR="00270E1A" w:rsidRPr="00DA4E39">
        <w:rPr>
          <w:color w:val="auto"/>
          <w:sz w:val="24"/>
        </w:rPr>
        <w:t xml:space="preserve">                        </w:t>
      </w:r>
      <w:r w:rsidRPr="00DA4E39">
        <w:rPr>
          <w:color w:val="auto"/>
          <w:sz w:val="24"/>
        </w:rPr>
        <w:t>w żłobku.</w:t>
      </w:r>
    </w:p>
    <w:p w14:paraId="25004D59" w14:textId="77777777" w:rsidR="007D0BBF" w:rsidRPr="00DA4E39" w:rsidRDefault="007D0BBF" w:rsidP="00270E1A">
      <w:pPr>
        <w:numPr>
          <w:ilvl w:val="0"/>
          <w:numId w:val="3"/>
        </w:numPr>
        <w:spacing w:before="100" w:beforeAutospacing="1" w:after="100" w:afterAutospacing="1" w:line="360" w:lineRule="auto"/>
        <w:ind w:left="0" w:right="17" w:hanging="284"/>
        <w:rPr>
          <w:color w:val="auto"/>
          <w:sz w:val="24"/>
        </w:rPr>
      </w:pPr>
      <w:r w:rsidRPr="00DA4E39">
        <w:rPr>
          <w:color w:val="auto"/>
          <w:sz w:val="24"/>
        </w:rPr>
        <w:t>Postępowanie rekrutacyjne przeprowadza komisja kwalifikacyjna powoływana przez dyrektora żłobka.</w:t>
      </w:r>
    </w:p>
    <w:p w14:paraId="17A424D4" w14:textId="77777777" w:rsidR="007D0BBF" w:rsidRPr="00DA4E39" w:rsidRDefault="007D0BBF" w:rsidP="007D0BBF">
      <w:pPr>
        <w:numPr>
          <w:ilvl w:val="0"/>
          <w:numId w:val="3"/>
        </w:numPr>
        <w:spacing w:before="100" w:beforeAutospacing="1" w:after="100" w:afterAutospacing="1" w:line="360" w:lineRule="auto"/>
        <w:ind w:left="-284" w:right="17" w:firstLine="0"/>
        <w:rPr>
          <w:color w:val="auto"/>
          <w:sz w:val="24"/>
        </w:rPr>
      </w:pPr>
      <w:r w:rsidRPr="00DA4E39">
        <w:rPr>
          <w:color w:val="auto"/>
          <w:sz w:val="24"/>
        </w:rPr>
        <w:t>Żłobek prowadzi nabór w oparciu o zasadę powszechnej dostępności.</w:t>
      </w:r>
    </w:p>
    <w:p w14:paraId="2FFE5EC3" w14:textId="3BA8B634" w:rsidR="007D0BBF" w:rsidRPr="00DA4E39" w:rsidRDefault="007D0BBF" w:rsidP="00586DEB">
      <w:pPr>
        <w:spacing w:after="0" w:line="240" w:lineRule="auto"/>
        <w:ind w:left="-284" w:right="17" w:firstLine="0"/>
        <w:jc w:val="center"/>
        <w:rPr>
          <w:b/>
          <w:color w:val="auto"/>
          <w:sz w:val="24"/>
        </w:rPr>
      </w:pPr>
      <w:r w:rsidRPr="00DA4E39">
        <w:rPr>
          <w:b/>
          <w:color w:val="auto"/>
          <w:sz w:val="24"/>
        </w:rPr>
        <w:t>Rozdział II</w:t>
      </w:r>
      <w:r w:rsidR="00586DEB" w:rsidRPr="00DA4E39">
        <w:rPr>
          <w:b/>
          <w:color w:val="auto"/>
          <w:sz w:val="24"/>
        </w:rPr>
        <w:t xml:space="preserve">                                                                                                                                                      </w:t>
      </w:r>
      <w:r w:rsidRPr="00DA4E39">
        <w:rPr>
          <w:b/>
          <w:color w:val="auto"/>
          <w:sz w:val="24"/>
        </w:rPr>
        <w:t>Kryteria przyjęć dzieci do żłobka</w:t>
      </w:r>
    </w:p>
    <w:p w14:paraId="4C863DB3" w14:textId="77777777" w:rsidR="007D0BBF" w:rsidRPr="00DA4E39" w:rsidRDefault="007D0BBF" w:rsidP="007D0BBF">
      <w:pPr>
        <w:spacing w:after="0" w:line="387" w:lineRule="auto"/>
        <w:ind w:left="-284" w:right="18" w:firstLine="0"/>
        <w:jc w:val="center"/>
        <w:rPr>
          <w:color w:val="auto"/>
          <w:sz w:val="24"/>
        </w:rPr>
      </w:pPr>
      <w:r w:rsidRPr="00DA4E39">
        <w:rPr>
          <w:b/>
          <w:color w:val="auto"/>
          <w:sz w:val="24"/>
        </w:rPr>
        <w:t>§ 3.</w:t>
      </w:r>
    </w:p>
    <w:p w14:paraId="54F9D438" w14:textId="77777777" w:rsidR="007D0BBF" w:rsidRPr="00DA4E39" w:rsidRDefault="007D0BBF" w:rsidP="00270E1A">
      <w:pPr>
        <w:spacing w:after="150"/>
        <w:ind w:left="0" w:right="18" w:firstLine="0"/>
        <w:rPr>
          <w:color w:val="auto"/>
          <w:sz w:val="24"/>
        </w:rPr>
      </w:pPr>
      <w:r w:rsidRPr="00DA4E39">
        <w:rPr>
          <w:color w:val="auto"/>
          <w:sz w:val="24"/>
        </w:rPr>
        <w:t>Rekrutacji podlegają dzieci spełniające następujące warunki:</w:t>
      </w:r>
    </w:p>
    <w:p w14:paraId="0F4F3A2B" w14:textId="77777777" w:rsidR="007D0BBF" w:rsidRPr="00DA4E39" w:rsidRDefault="007D0BBF" w:rsidP="007D0BBF">
      <w:pPr>
        <w:numPr>
          <w:ilvl w:val="0"/>
          <w:numId w:val="3"/>
        </w:numPr>
        <w:spacing w:after="141"/>
        <w:ind w:left="-284" w:right="18" w:firstLine="0"/>
        <w:rPr>
          <w:color w:val="auto"/>
          <w:sz w:val="24"/>
        </w:rPr>
      </w:pPr>
      <w:r w:rsidRPr="00DA4E39">
        <w:rPr>
          <w:color w:val="auto"/>
          <w:sz w:val="24"/>
        </w:rPr>
        <w:t>dzieci, które ukończyły 20 tydzień życia oraz dzieci, do ukończenia 3 roku życia,</w:t>
      </w:r>
    </w:p>
    <w:p w14:paraId="52BE5A40" w14:textId="77777777" w:rsidR="003A2AB0" w:rsidRPr="00DA4E39" w:rsidRDefault="007D0BBF" w:rsidP="003A2AB0">
      <w:pPr>
        <w:numPr>
          <w:ilvl w:val="0"/>
          <w:numId w:val="3"/>
        </w:numPr>
        <w:spacing w:after="145"/>
        <w:ind w:left="-284" w:right="18" w:firstLine="0"/>
        <w:rPr>
          <w:color w:val="auto"/>
          <w:sz w:val="24"/>
        </w:rPr>
      </w:pPr>
      <w:r w:rsidRPr="00DA4E39">
        <w:rPr>
          <w:color w:val="auto"/>
          <w:sz w:val="24"/>
        </w:rPr>
        <w:t>dzieci zamieszkałe wraz z rodzicami/opiekunami prawnymi na terenie Gminy Stryszów,</w:t>
      </w:r>
    </w:p>
    <w:p w14:paraId="530052B2" w14:textId="77777777" w:rsidR="00AC20E2" w:rsidRDefault="00AC20E2" w:rsidP="003A2AB0">
      <w:pPr>
        <w:spacing w:after="145"/>
        <w:ind w:left="230" w:right="18" w:firstLine="0"/>
        <w:jc w:val="center"/>
        <w:rPr>
          <w:b/>
          <w:color w:val="auto"/>
          <w:sz w:val="24"/>
        </w:rPr>
      </w:pPr>
    </w:p>
    <w:p w14:paraId="6F7D1041" w14:textId="77777777" w:rsidR="00AC20E2" w:rsidRDefault="00AC20E2" w:rsidP="003A2AB0">
      <w:pPr>
        <w:spacing w:after="145"/>
        <w:ind w:left="230" w:right="18" w:firstLine="0"/>
        <w:jc w:val="center"/>
        <w:rPr>
          <w:b/>
          <w:color w:val="auto"/>
          <w:sz w:val="24"/>
        </w:rPr>
      </w:pPr>
    </w:p>
    <w:p w14:paraId="43C3688A" w14:textId="77777777" w:rsidR="00AC20E2" w:rsidRDefault="00AC20E2" w:rsidP="003A2AB0">
      <w:pPr>
        <w:spacing w:after="145"/>
        <w:ind w:left="230" w:right="18" w:firstLine="0"/>
        <w:jc w:val="center"/>
        <w:rPr>
          <w:b/>
          <w:color w:val="auto"/>
          <w:sz w:val="24"/>
        </w:rPr>
      </w:pPr>
    </w:p>
    <w:p w14:paraId="6E45B8F8" w14:textId="6EE4349D" w:rsidR="007D0BBF" w:rsidRPr="00DA4E39" w:rsidRDefault="007D0BBF" w:rsidP="003A2AB0">
      <w:pPr>
        <w:spacing w:after="145"/>
        <w:ind w:left="230" w:right="18" w:firstLine="0"/>
        <w:jc w:val="center"/>
        <w:rPr>
          <w:color w:val="auto"/>
          <w:sz w:val="24"/>
        </w:rPr>
      </w:pPr>
      <w:r w:rsidRPr="00DA4E39">
        <w:rPr>
          <w:b/>
          <w:color w:val="auto"/>
          <w:sz w:val="24"/>
        </w:rPr>
        <w:t>§ 4.</w:t>
      </w:r>
    </w:p>
    <w:p w14:paraId="03D5FB55" w14:textId="3EFC28B7" w:rsidR="007D0BBF" w:rsidRPr="00DA4E39" w:rsidRDefault="007D0BBF" w:rsidP="003A2AB0">
      <w:pPr>
        <w:pStyle w:val="Akapitzlist"/>
        <w:numPr>
          <w:ilvl w:val="0"/>
          <w:numId w:val="35"/>
        </w:numPr>
        <w:tabs>
          <w:tab w:val="left" w:pos="284"/>
        </w:tabs>
        <w:spacing w:after="466" w:line="360" w:lineRule="auto"/>
        <w:ind w:left="284" w:right="17" w:hanging="284"/>
        <w:rPr>
          <w:color w:val="auto"/>
          <w:sz w:val="24"/>
        </w:rPr>
      </w:pPr>
      <w:r w:rsidRPr="00DA4E39">
        <w:rPr>
          <w:color w:val="auto"/>
          <w:sz w:val="24"/>
        </w:rPr>
        <w:t>Dokonanie kwalifikacji dzieci do pobytu w żłobku na wolne miejsca nastąpi według spełnienia największej liczby kryteriów:</w:t>
      </w:r>
    </w:p>
    <w:p w14:paraId="43179B75" w14:textId="03A1E44E" w:rsidR="007D0BBF" w:rsidRPr="00DA4E39" w:rsidRDefault="007D0BBF" w:rsidP="008E4AFD">
      <w:pPr>
        <w:pStyle w:val="Nagwek1"/>
        <w:tabs>
          <w:tab w:val="left" w:pos="8505"/>
        </w:tabs>
        <w:spacing w:after="294" w:line="240" w:lineRule="auto"/>
        <w:ind w:left="-284" w:right="17" w:firstLine="0"/>
        <w:rPr>
          <w:color w:val="auto"/>
          <w:sz w:val="24"/>
        </w:rPr>
      </w:pPr>
      <w:r w:rsidRPr="00DA4E39">
        <w:rPr>
          <w:color w:val="auto"/>
          <w:sz w:val="24"/>
        </w:rPr>
        <w:t>Kryteria wynikające ze Statutu Żłobka Samorządowego „PEREŁKA” w Stroniu</w:t>
      </w:r>
      <w:r w:rsidR="008E4AFD" w:rsidRPr="00DA4E39">
        <w:rPr>
          <w:color w:val="auto"/>
          <w:sz w:val="24"/>
        </w:rPr>
        <w:t>:</w:t>
      </w:r>
    </w:p>
    <w:p w14:paraId="7BB3BE74" w14:textId="77777777" w:rsidR="007D0BBF" w:rsidRPr="00DA4E39" w:rsidRDefault="007D0BBF" w:rsidP="008E4AFD">
      <w:pPr>
        <w:pStyle w:val="Akapitzlist"/>
        <w:numPr>
          <w:ilvl w:val="0"/>
          <w:numId w:val="17"/>
        </w:numPr>
        <w:spacing w:after="0" w:line="360" w:lineRule="auto"/>
        <w:ind w:left="567" w:right="17" w:firstLine="0"/>
        <w:rPr>
          <w:color w:val="auto"/>
          <w:sz w:val="24"/>
        </w:rPr>
      </w:pPr>
      <w:r w:rsidRPr="00DA4E39">
        <w:rPr>
          <w:rFonts w:eastAsia="Carlito"/>
          <w:color w:val="auto"/>
          <w:sz w:val="24"/>
        </w:rPr>
        <w:t>Dzieci z rodzin wielodzietnych (troje i więcej)</w:t>
      </w:r>
      <w:r w:rsidRPr="00DA4E39">
        <w:rPr>
          <w:rFonts w:eastAsia="Arial"/>
          <w:color w:val="auto"/>
          <w:sz w:val="24"/>
        </w:rPr>
        <w:t>.</w:t>
      </w:r>
    </w:p>
    <w:p w14:paraId="7BA0464F" w14:textId="77777777" w:rsidR="00270E1A" w:rsidRPr="00DA4E39" w:rsidRDefault="007D0BBF" w:rsidP="008E4AFD">
      <w:pPr>
        <w:pStyle w:val="Akapitzlist"/>
        <w:numPr>
          <w:ilvl w:val="0"/>
          <w:numId w:val="17"/>
        </w:numPr>
        <w:spacing w:after="0" w:line="360" w:lineRule="auto"/>
        <w:ind w:left="567" w:right="17" w:firstLine="0"/>
        <w:rPr>
          <w:color w:val="auto"/>
          <w:sz w:val="24"/>
        </w:rPr>
      </w:pPr>
      <w:r w:rsidRPr="00DA4E39">
        <w:rPr>
          <w:rFonts w:eastAsia="Arial"/>
          <w:color w:val="auto"/>
          <w:sz w:val="24"/>
        </w:rPr>
        <w:t xml:space="preserve">Dzieci obojga rodziców (opiekunów prawnych) pracujących zawodowo lub uczących się </w:t>
      </w:r>
    </w:p>
    <w:p w14:paraId="399E5802" w14:textId="310082A2" w:rsidR="007D0BBF" w:rsidRPr="00DA4E39" w:rsidRDefault="007D0BBF" w:rsidP="008E4AFD">
      <w:pPr>
        <w:spacing w:after="0" w:line="360" w:lineRule="auto"/>
        <w:ind w:left="567" w:right="17" w:firstLine="0"/>
        <w:rPr>
          <w:color w:val="auto"/>
          <w:sz w:val="24"/>
        </w:rPr>
      </w:pPr>
      <w:r w:rsidRPr="00DA4E39">
        <w:rPr>
          <w:rFonts w:eastAsia="Arial"/>
          <w:color w:val="auto"/>
          <w:sz w:val="24"/>
        </w:rPr>
        <w:t>(studia dzienne).</w:t>
      </w:r>
    </w:p>
    <w:p w14:paraId="0AA325EA" w14:textId="77777777" w:rsidR="007D0BBF" w:rsidRPr="00DA4E39" w:rsidRDefault="007D0BBF" w:rsidP="008E4AFD">
      <w:pPr>
        <w:pStyle w:val="Akapitzlist"/>
        <w:numPr>
          <w:ilvl w:val="0"/>
          <w:numId w:val="17"/>
        </w:numPr>
        <w:spacing w:after="110" w:line="360" w:lineRule="auto"/>
        <w:ind w:left="567" w:right="17" w:firstLine="0"/>
        <w:rPr>
          <w:color w:val="auto"/>
          <w:sz w:val="24"/>
        </w:rPr>
      </w:pPr>
      <w:r w:rsidRPr="00DA4E39">
        <w:rPr>
          <w:color w:val="auto"/>
          <w:sz w:val="24"/>
        </w:rPr>
        <w:t>Dzieci rodzica (opiekuna prawnego), wobec którego orzeczono znaczny lub umiarkowany stopień niepełnosprawności.</w:t>
      </w:r>
    </w:p>
    <w:p w14:paraId="2FF225AD" w14:textId="77777777" w:rsidR="007D0BBF" w:rsidRPr="00DA4E39" w:rsidRDefault="007D0BBF" w:rsidP="008E4AFD">
      <w:pPr>
        <w:pStyle w:val="Akapitzlist"/>
        <w:numPr>
          <w:ilvl w:val="0"/>
          <w:numId w:val="17"/>
        </w:numPr>
        <w:spacing w:after="110" w:line="360" w:lineRule="auto"/>
        <w:ind w:left="567" w:right="17" w:firstLine="0"/>
        <w:rPr>
          <w:color w:val="auto"/>
          <w:sz w:val="24"/>
        </w:rPr>
      </w:pPr>
      <w:r w:rsidRPr="00DA4E39">
        <w:rPr>
          <w:color w:val="auto"/>
          <w:sz w:val="24"/>
        </w:rPr>
        <w:t>Dzieci objęte pieczą zastępczą.</w:t>
      </w:r>
    </w:p>
    <w:p w14:paraId="06A7E973" w14:textId="7A4FA0D7" w:rsidR="00713E21" w:rsidRPr="00DA4E39" w:rsidRDefault="007D0BBF" w:rsidP="008E4AFD">
      <w:pPr>
        <w:pStyle w:val="Akapitzlist"/>
        <w:numPr>
          <w:ilvl w:val="0"/>
          <w:numId w:val="19"/>
        </w:numPr>
        <w:spacing w:after="301" w:line="360" w:lineRule="auto"/>
        <w:ind w:left="567" w:right="17" w:firstLine="0"/>
        <w:rPr>
          <w:color w:val="auto"/>
          <w:sz w:val="24"/>
        </w:rPr>
      </w:pPr>
      <w:r w:rsidRPr="00DA4E39">
        <w:rPr>
          <w:color w:val="auto"/>
          <w:sz w:val="24"/>
        </w:rPr>
        <w:t xml:space="preserve">Dzieci rodzica (opiekuna prawnego) samotnie wychowującego dziecko (w rozumieniu art. 50 ust. 5 </w:t>
      </w:r>
      <w:r w:rsidR="00DA4E39" w:rsidRPr="00DA4E39">
        <w:rPr>
          <w:color w:val="auto"/>
          <w:sz w:val="24"/>
        </w:rPr>
        <w:t>ustawy z</w:t>
      </w:r>
      <w:r w:rsidRPr="00DA4E39">
        <w:rPr>
          <w:color w:val="auto"/>
          <w:sz w:val="24"/>
        </w:rPr>
        <w:t xml:space="preserve"> dni 4 lutego 2011r. o opiece nad dziećmi w wieku do 3 lat).</w:t>
      </w:r>
    </w:p>
    <w:tbl>
      <w:tblPr>
        <w:tblStyle w:val="Tabela-Siatka"/>
        <w:tblW w:w="10343" w:type="dxa"/>
        <w:jc w:val="center"/>
        <w:tblInd w:w="0" w:type="dxa"/>
        <w:tblLook w:val="04A0" w:firstRow="1" w:lastRow="0" w:firstColumn="1" w:lastColumn="0" w:noHBand="0" w:noVBand="1"/>
      </w:tblPr>
      <w:tblGrid>
        <w:gridCol w:w="749"/>
        <w:gridCol w:w="4208"/>
        <w:gridCol w:w="1758"/>
        <w:gridCol w:w="3628"/>
      </w:tblGrid>
      <w:tr w:rsidR="00DA4E39" w:rsidRPr="00DA4E39" w14:paraId="142227A8" w14:textId="77777777" w:rsidTr="00BC1BE1">
        <w:trPr>
          <w:jc w:val="center"/>
        </w:trPr>
        <w:tc>
          <w:tcPr>
            <w:tcW w:w="749" w:type="dxa"/>
          </w:tcPr>
          <w:p w14:paraId="31C90667" w14:textId="77777777" w:rsidR="00A7474E" w:rsidRPr="00DA4E39" w:rsidRDefault="00A7474E" w:rsidP="00BC1BE1">
            <w:pPr>
              <w:spacing w:line="240" w:lineRule="auto"/>
              <w:ind w:left="0" w:firstLine="0"/>
              <w:rPr>
                <w:b/>
                <w:color w:val="auto"/>
                <w:sz w:val="22"/>
                <w:szCs w:val="22"/>
              </w:rPr>
            </w:pPr>
            <w:r w:rsidRPr="00DA4E39">
              <w:rPr>
                <w:b/>
                <w:color w:val="auto"/>
                <w:sz w:val="22"/>
                <w:szCs w:val="22"/>
              </w:rPr>
              <w:t>Lp.</w:t>
            </w:r>
          </w:p>
        </w:tc>
        <w:tc>
          <w:tcPr>
            <w:tcW w:w="4208" w:type="dxa"/>
          </w:tcPr>
          <w:p w14:paraId="08075864" w14:textId="77777777" w:rsidR="00A7474E" w:rsidRPr="00DA4E39" w:rsidRDefault="00A7474E" w:rsidP="00BC1BE1">
            <w:pPr>
              <w:spacing w:line="240" w:lineRule="auto"/>
              <w:jc w:val="left"/>
              <w:rPr>
                <w:b/>
                <w:color w:val="auto"/>
                <w:sz w:val="22"/>
                <w:szCs w:val="22"/>
              </w:rPr>
            </w:pPr>
            <w:r w:rsidRPr="00DA4E39">
              <w:rPr>
                <w:b/>
                <w:color w:val="auto"/>
                <w:sz w:val="22"/>
                <w:szCs w:val="22"/>
              </w:rPr>
              <w:t>Kryteria</w:t>
            </w:r>
          </w:p>
        </w:tc>
        <w:tc>
          <w:tcPr>
            <w:tcW w:w="1758" w:type="dxa"/>
          </w:tcPr>
          <w:p w14:paraId="1CD6A5EF" w14:textId="6AF06B08" w:rsidR="00A7474E" w:rsidRPr="00DA4E39" w:rsidRDefault="00A7474E" w:rsidP="00BC1BE1">
            <w:pPr>
              <w:spacing w:line="240" w:lineRule="auto"/>
              <w:ind w:left="367" w:firstLine="0"/>
              <w:jc w:val="left"/>
              <w:rPr>
                <w:b/>
                <w:color w:val="auto"/>
                <w:sz w:val="22"/>
                <w:szCs w:val="22"/>
              </w:rPr>
            </w:pPr>
            <w:r w:rsidRPr="00DA4E39">
              <w:rPr>
                <w:b/>
                <w:color w:val="auto"/>
                <w:sz w:val="22"/>
                <w:szCs w:val="22"/>
              </w:rPr>
              <w:t>Wartości kryterium</w:t>
            </w:r>
          </w:p>
          <w:p w14:paraId="71A87EBD" w14:textId="77777777" w:rsidR="00A7474E" w:rsidRPr="00DA4E39" w:rsidRDefault="00A7474E" w:rsidP="00BC1BE1">
            <w:pPr>
              <w:spacing w:line="240" w:lineRule="auto"/>
              <w:jc w:val="left"/>
              <w:rPr>
                <w:b/>
                <w:color w:val="auto"/>
                <w:sz w:val="22"/>
                <w:szCs w:val="22"/>
              </w:rPr>
            </w:pPr>
            <w:r w:rsidRPr="00DA4E39">
              <w:rPr>
                <w:b/>
                <w:color w:val="auto"/>
                <w:sz w:val="22"/>
                <w:szCs w:val="22"/>
              </w:rPr>
              <w:t>w punktach</w:t>
            </w:r>
          </w:p>
        </w:tc>
        <w:tc>
          <w:tcPr>
            <w:tcW w:w="3628" w:type="dxa"/>
          </w:tcPr>
          <w:p w14:paraId="68130C59" w14:textId="2446F809" w:rsidR="00A7474E" w:rsidRPr="00DA4E39" w:rsidRDefault="00A7474E" w:rsidP="00BC1BE1">
            <w:pPr>
              <w:spacing w:line="240" w:lineRule="auto"/>
              <w:jc w:val="left"/>
              <w:rPr>
                <w:b/>
                <w:color w:val="auto"/>
                <w:sz w:val="22"/>
                <w:szCs w:val="22"/>
              </w:rPr>
            </w:pPr>
            <w:r w:rsidRPr="00DA4E39">
              <w:rPr>
                <w:b/>
                <w:color w:val="auto"/>
                <w:sz w:val="22"/>
                <w:szCs w:val="22"/>
              </w:rPr>
              <w:t>Wymagane</w:t>
            </w:r>
          </w:p>
          <w:p w14:paraId="3DCD9D8E" w14:textId="77777777" w:rsidR="00A7474E" w:rsidRPr="00DA4E39" w:rsidRDefault="00A7474E" w:rsidP="00BC1BE1">
            <w:pPr>
              <w:spacing w:line="240" w:lineRule="auto"/>
              <w:jc w:val="left"/>
              <w:rPr>
                <w:b/>
                <w:color w:val="auto"/>
                <w:sz w:val="22"/>
                <w:szCs w:val="22"/>
              </w:rPr>
            </w:pPr>
            <w:r w:rsidRPr="00DA4E39">
              <w:rPr>
                <w:b/>
                <w:color w:val="auto"/>
                <w:sz w:val="22"/>
                <w:szCs w:val="22"/>
              </w:rPr>
              <w:t>załączniki</w:t>
            </w:r>
          </w:p>
        </w:tc>
      </w:tr>
      <w:tr w:rsidR="00DA4E39" w:rsidRPr="00DA4E39" w14:paraId="5E114D31" w14:textId="77777777" w:rsidTr="00BC1BE1">
        <w:trPr>
          <w:trHeight w:val="701"/>
          <w:jc w:val="center"/>
        </w:trPr>
        <w:tc>
          <w:tcPr>
            <w:tcW w:w="749" w:type="dxa"/>
          </w:tcPr>
          <w:p w14:paraId="7D580E0D" w14:textId="77777777" w:rsidR="00A7474E" w:rsidRPr="00DA4E39" w:rsidRDefault="00A7474E" w:rsidP="00BC1BE1">
            <w:pPr>
              <w:spacing w:line="240" w:lineRule="auto"/>
              <w:jc w:val="center"/>
              <w:rPr>
                <w:b/>
                <w:color w:val="auto"/>
                <w:sz w:val="22"/>
                <w:szCs w:val="22"/>
              </w:rPr>
            </w:pPr>
            <w:r w:rsidRPr="00DA4E39">
              <w:rPr>
                <w:b/>
                <w:color w:val="auto"/>
                <w:sz w:val="22"/>
                <w:szCs w:val="22"/>
              </w:rPr>
              <w:t>1.</w:t>
            </w:r>
          </w:p>
        </w:tc>
        <w:tc>
          <w:tcPr>
            <w:tcW w:w="4208" w:type="dxa"/>
          </w:tcPr>
          <w:p w14:paraId="36200781" w14:textId="77777777" w:rsidR="00A7474E" w:rsidRPr="00DA4E39" w:rsidRDefault="00A7474E" w:rsidP="00BC1BE1">
            <w:pPr>
              <w:pStyle w:val="Bezodstpw"/>
              <w:rPr>
                <w:rFonts w:ascii="Times New Roman" w:eastAsia="Times New Roman" w:hAnsi="Times New Roman" w:cs="Times New Roman"/>
              </w:rPr>
            </w:pPr>
            <w:r w:rsidRPr="00DA4E39">
              <w:rPr>
                <w:rFonts w:ascii="Times New Roman" w:hAnsi="Times New Roman" w:cs="Times New Roman"/>
              </w:rPr>
              <w:t>Dzieci zamieszkałe na terenie Gminy Stryszów</w:t>
            </w:r>
          </w:p>
          <w:p w14:paraId="05CCA03B" w14:textId="77777777" w:rsidR="00A7474E" w:rsidRPr="00DA4E39" w:rsidRDefault="00A7474E" w:rsidP="00BC1BE1">
            <w:pPr>
              <w:spacing w:line="240" w:lineRule="auto"/>
              <w:jc w:val="left"/>
              <w:rPr>
                <w:b/>
                <w:color w:val="auto"/>
                <w:sz w:val="22"/>
                <w:szCs w:val="22"/>
              </w:rPr>
            </w:pPr>
          </w:p>
        </w:tc>
        <w:tc>
          <w:tcPr>
            <w:tcW w:w="1758" w:type="dxa"/>
          </w:tcPr>
          <w:p w14:paraId="162BAC09" w14:textId="5FAF3B67" w:rsidR="00A7474E" w:rsidRPr="00DA4E39" w:rsidRDefault="000F1D3A" w:rsidP="00BC1BE1">
            <w:pPr>
              <w:spacing w:line="240" w:lineRule="auto"/>
              <w:jc w:val="left"/>
              <w:rPr>
                <w:b/>
                <w:color w:val="auto"/>
                <w:sz w:val="22"/>
                <w:szCs w:val="22"/>
              </w:rPr>
            </w:pPr>
            <w:r>
              <w:rPr>
                <w:b/>
                <w:color w:val="auto"/>
                <w:sz w:val="22"/>
                <w:szCs w:val="22"/>
              </w:rPr>
              <w:t>2</w:t>
            </w:r>
            <w:r w:rsidR="00A7474E" w:rsidRPr="00DA4E39">
              <w:rPr>
                <w:b/>
                <w:color w:val="auto"/>
                <w:sz w:val="22"/>
                <w:szCs w:val="22"/>
              </w:rPr>
              <w:t xml:space="preserve"> pkt</w:t>
            </w:r>
          </w:p>
        </w:tc>
        <w:tc>
          <w:tcPr>
            <w:tcW w:w="3628" w:type="dxa"/>
          </w:tcPr>
          <w:p w14:paraId="0242F72E" w14:textId="49777830" w:rsidR="00A7474E" w:rsidRPr="00DA4E39" w:rsidRDefault="00A7474E" w:rsidP="00BC1BE1">
            <w:pPr>
              <w:spacing w:line="240" w:lineRule="auto"/>
              <w:ind w:left="367" w:firstLine="0"/>
              <w:jc w:val="left"/>
              <w:rPr>
                <w:color w:val="auto"/>
                <w:sz w:val="22"/>
                <w:szCs w:val="22"/>
              </w:rPr>
            </w:pPr>
            <w:r w:rsidRPr="00DA4E39">
              <w:rPr>
                <w:color w:val="auto"/>
                <w:sz w:val="22"/>
                <w:szCs w:val="22"/>
              </w:rPr>
              <w:t>Oświadczenie rodziców dotyczące faktu zamieszkania dziecka</w:t>
            </w:r>
            <w:r w:rsidR="007A3BB3" w:rsidRPr="00DA4E39">
              <w:rPr>
                <w:color w:val="auto"/>
                <w:sz w:val="22"/>
                <w:szCs w:val="22"/>
              </w:rPr>
              <w:t xml:space="preserve"> </w:t>
            </w:r>
            <w:r w:rsidRPr="00DA4E39">
              <w:rPr>
                <w:color w:val="auto"/>
                <w:sz w:val="22"/>
                <w:szCs w:val="22"/>
              </w:rPr>
              <w:t>na terenie Gminy Stryszów.</w:t>
            </w:r>
          </w:p>
        </w:tc>
      </w:tr>
      <w:tr w:rsidR="00DA4E39" w:rsidRPr="00DA4E39" w14:paraId="3BAC7E2E" w14:textId="77777777" w:rsidTr="00BC1BE1">
        <w:trPr>
          <w:trHeight w:val="843"/>
          <w:jc w:val="center"/>
        </w:trPr>
        <w:tc>
          <w:tcPr>
            <w:tcW w:w="749" w:type="dxa"/>
          </w:tcPr>
          <w:p w14:paraId="58CB3475" w14:textId="77777777" w:rsidR="00A7474E" w:rsidRPr="00DA4E39" w:rsidRDefault="00A7474E" w:rsidP="00BC1BE1">
            <w:pPr>
              <w:spacing w:line="240" w:lineRule="auto"/>
              <w:jc w:val="center"/>
              <w:rPr>
                <w:b/>
                <w:color w:val="auto"/>
                <w:sz w:val="22"/>
                <w:szCs w:val="22"/>
              </w:rPr>
            </w:pPr>
            <w:r w:rsidRPr="00DA4E39">
              <w:rPr>
                <w:b/>
                <w:color w:val="auto"/>
                <w:sz w:val="22"/>
                <w:szCs w:val="22"/>
              </w:rPr>
              <w:t>2.</w:t>
            </w:r>
          </w:p>
        </w:tc>
        <w:tc>
          <w:tcPr>
            <w:tcW w:w="4208" w:type="dxa"/>
          </w:tcPr>
          <w:p w14:paraId="06A84D51" w14:textId="4FCDAA8D" w:rsidR="00A7474E" w:rsidRPr="00DA4E39" w:rsidRDefault="00A7474E" w:rsidP="00BC1BE1">
            <w:pPr>
              <w:spacing w:line="240" w:lineRule="auto"/>
              <w:ind w:left="0" w:firstLine="0"/>
              <w:jc w:val="left"/>
              <w:rPr>
                <w:color w:val="auto"/>
                <w:sz w:val="22"/>
                <w:szCs w:val="22"/>
              </w:rPr>
            </w:pPr>
            <w:r w:rsidRPr="00DA4E39">
              <w:rPr>
                <w:color w:val="auto"/>
                <w:sz w:val="22"/>
                <w:szCs w:val="22"/>
              </w:rPr>
              <w:t>Dzieci z rodzin wielodzietnych (troje i</w:t>
            </w:r>
            <w:r w:rsidR="00F21639" w:rsidRPr="00DA4E39">
              <w:rPr>
                <w:color w:val="auto"/>
                <w:sz w:val="22"/>
                <w:szCs w:val="22"/>
              </w:rPr>
              <w:t xml:space="preserve"> </w:t>
            </w:r>
            <w:r w:rsidRPr="00DA4E39">
              <w:rPr>
                <w:color w:val="auto"/>
                <w:sz w:val="22"/>
                <w:szCs w:val="22"/>
              </w:rPr>
              <w:t>więcej w wieku do lat 18).</w:t>
            </w:r>
          </w:p>
        </w:tc>
        <w:tc>
          <w:tcPr>
            <w:tcW w:w="1758" w:type="dxa"/>
          </w:tcPr>
          <w:p w14:paraId="01AAC39E" w14:textId="77777777" w:rsidR="00A7474E" w:rsidRPr="00DA4E39" w:rsidRDefault="00A7474E" w:rsidP="00BC1BE1">
            <w:pPr>
              <w:spacing w:line="240" w:lineRule="auto"/>
              <w:jc w:val="left"/>
              <w:rPr>
                <w:b/>
                <w:color w:val="auto"/>
                <w:sz w:val="22"/>
                <w:szCs w:val="22"/>
              </w:rPr>
            </w:pPr>
            <w:r w:rsidRPr="00DA4E39">
              <w:rPr>
                <w:b/>
                <w:color w:val="auto"/>
                <w:sz w:val="22"/>
                <w:szCs w:val="22"/>
              </w:rPr>
              <w:t>1 pkt.</w:t>
            </w:r>
          </w:p>
        </w:tc>
        <w:tc>
          <w:tcPr>
            <w:tcW w:w="3628" w:type="dxa"/>
          </w:tcPr>
          <w:p w14:paraId="0F1F37CD" w14:textId="2FD11EFC" w:rsidR="00A7474E" w:rsidRPr="00DA4E39" w:rsidRDefault="00A7474E" w:rsidP="00BC1BE1">
            <w:pPr>
              <w:spacing w:line="240" w:lineRule="auto"/>
              <w:jc w:val="left"/>
              <w:rPr>
                <w:color w:val="auto"/>
                <w:sz w:val="22"/>
                <w:szCs w:val="22"/>
              </w:rPr>
            </w:pPr>
            <w:r w:rsidRPr="00DA4E39">
              <w:rPr>
                <w:color w:val="auto"/>
                <w:sz w:val="22"/>
                <w:szCs w:val="22"/>
              </w:rPr>
              <w:t>Oświadczenie rodziców dotyczące faktu pochodzenia dziecka z rodziny wielodzietnej.</w:t>
            </w:r>
          </w:p>
        </w:tc>
      </w:tr>
      <w:tr w:rsidR="00DA4E39" w:rsidRPr="00DA4E39" w14:paraId="02730340" w14:textId="77777777" w:rsidTr="00BC1BE1">
        <w:trPr>
          <w:trHeight w:val="1225"/>
          <w:jc w:val="center"/>
        </w:trPr>
        <w:tc>
          <w:tcPr>
            <w:tcW w:w="749" w:type="dxa"/>
          </w:tcPr>
          <w:p w14:paraId="637178DC" w14:textId="77777777" w:rsidR="00A7474E" w:rsidRPr="00DA4E39" w:rsidRDefault="00A7474E" w:rsidP="00BC1BE1">
            <w:pPr>
              <w:spacing w:line="240" w:lineRule="auto"/>
              <w:jc w:val="center"/>
              <w:rPr>
                <w:b/>
                <w:color w:val="auto"/>
                <w:sz w:val="22"/>
                <w:szCs w:val="22"/>
              </w:rPr>
            </w:pPr>
            <w:r w:rsidRPr="00DA4E39">
              <w:rPr>
                <w:b/>
                <w:color w:val="auto"/>
                <w:sz w:val="22"/>
                <w:szCs w:val="22"/>
              </w:rPr>
              <w:t>3.</w:t>
            </w:r>
          </w:p>
        </w:tc>
        <w:tc>
          <w:tcPr>
            <w:tcW w:w="4208" w:type="dxa"/>
          </w:tcPr>
          <w:p w14:paraId="13367B13" w14:textId="7FF9ED5C" w:rsidR="00A7474E" w:rsidRPr="00DA4E39" w:rsidRDefault="00A7474E" w:rsidP="00BC1BE1">
            <w:pPr>
              <w:spacing w:after="0" w:line="240" w:lineRule="auto"/>
              <w:ind w:left="0" w:right="1440"/>
              <w:jc w:val="left"/>
              <w:rPr>
                <w:bCs/>
                <w:color w:val="auto"/>
                <w:sz w:val="22"/>
                <w:szCs w:val="22"/>
              </w:rPr>
            </w:pPr>
            <w:r w:rsidRPr="00DA4E39">
              <w:rPr>
                <w:bCs/>
                <w:color w:val="auto"/>
                <w:sz w:val="22"/>
                <w:szCs w:val="22"/>
              </w:rPr>
              <w:t>Dzieci obojga rod</w:t>
            </w:r>
            <w:r w:rsidR="00F21639" w:rsidRPr="00DA4E39">
              <w:rPr>
                <w:bCs/>
                <w:color w:val="auto"/>
                <w:sz w:val="22"/>
                <w:szCs w:val="22"/>
              </w:rPr>
              <w:t xml:space="preserve">ziców </w:t>
            </w:r>
            <w:r w:rsidRPr="00DA4E39">
              <w:rPr>
                <w:bCs/>
                <w:color w:val="auto"/>
                <w:sz w:val="22"/>
                <w:szCs w:val="22"/>
              </w:rPr>
              <w:t>(opiekunów prawnych),</w:t>
            </w:r>
            <w:r w:rsidR="007A3BB3" w:rsidRPr="00DA4E39">
              <w:rPr>
                <w:bCs/>
                <w:color w:val="auto"/>
                <w:sz w:val="22"/>
                <w:szCs w:val="22"/>
              </w:rPr>
              <w:t xml:space="preserve"> </w:t>
            </w:r>
            <w:r w:rsidRPr="00DA4E39">
              <w:rPr>
                <w:bCs/>
                <w:color w:val="auto"/>
                <w:sz w:val="22"/>
                <w:szCs w:val="22"/>
              </w:rPr>
              <w:t>pracujących zawodowo lub uczących się (studia dzienne).</w:t>
            </w:r>
          </w:p>
        </w:tc>
        <w:tc>
          <w:tcPr>
            <w:tcW w:w="1758" w:type="dxa"/>
          </w:tcPr>
          <w:p w14:paraId="2C1C31A4" w14:textId="77777777" w:rsidR="00A7474E" w:rsidRPr="00DA4E39" w:rsidRDefault="00A7474E" w:rsidP="00BC1BE1">
            <w:pPr>
              <w:spacing w:line="240" w:lineRule="auto"/>
              <w:jc w:val="left"/>
              <w:rPr>
                <w:b/>
                <w:color w:val="auto"/>
                <w:sz w:val="22"/>
                <w:szCs w:val="22"/>
              </w:rPr>
            </w:pPr>
            <w:r w:rsidRPr="00DA4E39">
              <w:rPr>
                <w:b/>
                <w:color w:val="auto"/>
                <w:sz w:val="22"/>
                <w:szCs w:val="22"/>
              </w:rPr>
              <w:t>1 pkt</w:t>
            </w:r>
          </w:p>
        </w:tc>
        <w:tc>
          <w:tcPr>
            <w:tcW w:w="3628" w:type="dxa"/>
          </w:tcPr>
          <w:p w14:paraId="50A91AB9" w14:textId="77777777" w:rsidR="00A7474E" w:rsidRPr="00DA4E39" w:rsidRDefault="00A7474E" w:rsidP="00BC1BE1">
            <w:pPr>
              <w:spacing w:line="240" w:lineRule="auto"/>
              <w:jc w:val="left"/>
              <w:rPr>
                <w:b/>
                <w:color w:val="auto"/>
                <w:sz w:val="22"/>
                <w:szCs w:val="22"/>
              </w:rPr>
            </w:pPr>
            <w:r w:rsidRPr="00DA4E39">
              <w:rPr>
                <w:color w:val="auto"/>
                <w:sz w:val="22"/>
                <w:szCs w:val="22"/>
              </w:rPr>
              <w:t>Oświadczenie rodziców o pracy zawodowej (studiach dziennych).</w:t>
            </w:r>
          </w:p>
        </w:tc>
      </w:tr>
      <w:tr w:rsidR="00DA4E39" w:rsidRPr="00DA4E39" w14:paraId="088F27CC" w14:textId="77777777" w:rsidTr="00BC1BE1">
        <w:trPr>
          <w:trHeight w:val="585"/>
          <w:jc w:val="center"/>
        </w:trPr>
        <w:tc>
          <w:tcPr>
            <w:tcW w:w="749" w:type="dxa"/>
          </w:tcPr>
          <w:p w14:paraId="11507223" w14:textId="77777777" w:rsidR="00A7474E" w:rsidRPr="00DA4E39" w:rsidRDefault="00A7474E" w:rsidP="00BC1BE1">
            <w:pPr>
              <w:spacing w:line="240" w:lineRule="auto"/>
              <w:jc w:val="center"/>
              <w:rPr>
                <w:b/>
                <w:color w:val="auto"/>
                <w:sz w:val="22"/>
                <w:szCs w:val="22"/>
              </w:rPr>
            </w:pPr>
            <w:r w:rsidRPr="00DA4E39">
              <w:rPr>
                <w:b/>
                <w:color w:val="auto"/>
                <w:sz w:val="22"/>
                <w:szCs w:val="22"/>
              </w:rPr>
              <w:t>4.</w:t>
            </w:r>
          </w:p>
        </w:tc>
        <w:tc>
          <w:tcPr>
            <w:tcW w:w="4208" w:type="dxa"/>
          </w:tcPr>
          <w:p w14:paraId="563771EC" w14:textId="247E2F55" w:rsidR="00A7474E" w:rsidRPr="00DA4E39" w:rsidRDefault="00A7474E" w:rsidP="00BC1BE1">
            <w:pPr>
              <w:spacing w:after="0" w:line="240" w:lineRule="auto"/>
              <w:ind w:left="0" w:right="1440" w:firstLine="0"/>
              <w:jc w:val="left"/>
              <w:rPr>
                <w:bCs/>
                <w:color w:val="auto"/>
                <w:sz w:val="22"/>
                <w:szCs w:val="22"/>
              </w:rPr>
            </w:pPr>
            <w:r w:rsidRPr="00DA4E39">
              <w:rPr>
                <w:bCs/>
                <w:color w:val="auto"/>
                <w:sz w:val="22"/>
                <w:szCs w:val="22"/>
              </w:rPr>
              <w:t>Dzieci rodzica (opiekuna</w:t>
            </w:r>
            <w:r w:rsidR="007A3BB3" w:rsidRPr="00DA4E39">
              <w:rPr>
                <w:bCs/>
                <w:color w:val="auto"/>
                <w:sz w:val="22"/>
                <w:szCs w:val="22"/>
              </w:rPr>
              <w:t xml:space="preserve"> </w:t>
            </w:r>
            <w:r w:rsidRPr="00DA4E39">
              <w:rPr>
                <w:bCs/>
                <w:color w:val="auto"/>
                <w:sz w:val="22"/>
                <w:szCs w:val="22"/>
              </w:rPr>
              <w:t xml:space="preserve">prawnego), </w:t>
            </w:r>
            <w:r w:rsidR="00DA4E39" w:rsidRPr="00DA4E39">
              <w:rPr>
                <w:bCs/>
                <w:color w:val="auto"/>
                <w:sz w:val="22"/>
                <w:szCs w:val="22"/>
              </w:rPr>
              <w:t>wobec którego</w:t>
            </w:r>
            <w:r w:rsidRPr="00DA4E39">
              <w:rPr>
                <w:bCs/>
                <w:color w:val="auto"/>
                <w:sz w:val="22"/>
                <w:szCs w:val="22"/>
              </w:rPr>
              <w:t xml:space="preserve"> orzeczono znaczny lub umiarkowany stopień niepełnosprawności.</w:t>
            </w:r>
          </w:p>
        </w:tc>
        <w:tc>
          <w:tcPr>
            <w:tcW w:w="1758" w:type="dxa"/>
          </w:tcPr>
          <w:p w14:paraId="281A46F9" w14:textId="77777777" w:rsidR="00A7474E" w:rsidRPr="00DA4E39" w:rsidRDefault="00A7474E" w:rsidP="00BC1BE1">
            <w:pPr>
              <w:spacing w:line="240" w:lineRule="auto"/>
              <w:jc w:val="left"/>
              <w:rPr>
                <w:b/>
                <w:color w:val="auto"/>
                <w:sz w:val="22"/>
                <w:szCs w:val="22"/>
              </w:rPr>
            </w:pPr>
            <w:r w:rsidRPr="00DA4E39">
              <w:rPr>
                <w:b/>
                <w:color w:val="auto"/>
                <w:sz w:val="22"/>
                <w:szCs w:val="22"/>
              </w:rPr>
              <w:t>1 pkt.</w:t>
            </w:r>
          </w:p>
        </w:tc>
        <w:tc>
          <w:tcPr>
            <w:tcW w:w="3628" w:type="dxa"/>
          </w:tcPr>
          <w:p w14:paraId="132188F0" w14:textId="77777777" w:rsidR="00A7474E" w:rsidRPr="00DA4E39" w:rsidRDefault="00A7474E" w:rsidP="00BC1BE1">
            <w:pPr>
              <w:spacing w:line="240" w:lineRule="auto"/>
              <w:jc w:val="left"/>
              <w:rPr>
                <w:color w:val="auto"/>
                <w:sz w:val="22"/>
                <w:szCs w:val="22"/>
              </w:rPr>
            </w:pPr>
            <w:r w:rsidRPr="00DA4E39">
              <w:rPr>
                <w:color w:val="auto"/>
                <w:sz w:val="22"/>
                <w:szCs w:val="22"/>
              </w:rPr>
              <w:t>Orzeczenie o stopniu niepełnosprawności.</w:t>
            </w:r>
          </w:p>
        </w:tc>
      </w:tr>
      <w:tr w:rsidR="00DA4E39" w:rsidRPr="00DA4E39" w14:paraId="63FD31E4" w14:textId="77777777" w:rsidTr="00BC1BE1">
        <w:trPr>
          <w:jc w:val="center"/>
        </w:trPr>
        <w:tc>
          <w:tcPr>
            <w:tcW w:w="749" w:type="dxa"/>
          </w:tcPr>
          <w:p w14:paraId="76F670F5" w14:textId="77777777" w:rsidR="00A7474E" w:rsidRPr="00DA4E39" w:rsidRDefault="00A7474E" w:rsidP="00BC1BE1">
            <w:pPr>
              <w:spacing w:line="240" w:lineRule="auto"/>
              <w:jc w:val="left"/>
              <w:rPr>
                <w:b/>
                <w:color w:val="auto"/>
                <w:sz w:val="22"/>
                <w:szCs w:val="22"/>
              </w:rPr>
            </w:pPr>
            <w:r w:rsidRPr="00DA4E39">
              <w:rPr>
                <w:b/>
                <w:color w:val="auto"/>
                <w:sz w:val="22"/>
                <w:szCs w:val="22"/>
              </w:rPr>
              <w:lastRenderedPageBreak/>
              <w:t>5.</w:t>
            </w:r>
          </w:p>
        </w:tc>
        <w:tc>
          <w:tcPr>
            <w:tcW w:w="4208" w:type="dxa"/>
          </w:tcPr>
          <w:p w14:paraId="67585B84" w14:textId="77777777" w:rsidR="00A7474E" w:rsidRPr="00DA4E39" w:rsidRDefault="00A7474E" w:rsidP="00BC1BE1">
            <w:pPr>
              <w:spacing w:line="240" w:lineRule="auto"/>
              <w:ind w:left="0" w:firstLine="0"/>
              <w:jc w:val="left"/>
              <w:rPr>
                <w:bCs/>
                <w:color w:val="auto"/>
                <w:sz w:val="22"/>
                <w:szCs w:val="22"/>
              </w:rPr>
            </w:pPr>
            <w:r w:rsidRPr="00DA4E39">
              <w:rPr>
                <w:bCs/>
                <w:color w:val="auto"/>
                <w:sz w:val="22"/>
                <w:szCs w:val="22"/>
              </w:rPr>
              <w:t>Dzieci objęte pieczą zastępczą.</w:t>
            </w:r>
          </w:p>
        </w:tc>
        <w:tc>
          <w:tcPr>
            <w:tcW w:w="1758" w:type="dxa"/>
          </w:tcPr>
          <w:p w14:paraId="43BBC22D" w14:textId="77777777" w:rsidR="00A7474E" w:rsidRPr="00DA4E39" w:rsidRDefault="00A7474E" w:rsidP="00BC1BE1">
            <w:pPr>
              <w:spacing w:line="240" w:lineRule="auto"/>
              <w:jc w:val="left"/>
              <w:rPr>
                <w:b/>
                <w:color w:val="auto"/>
                <w:sz w:val="22"/>
                <w:szCs w:val="22"/>
              </w:rPr>
            </w:pPr>
            <w:r w:rsidRPr="00DA4E39">
              <w:rPr>
                <w:b/>
                <w:color w:val="auto"/>
                <w:sz w:val="22"/>
                <w:szCs w:val="22"/>
              </w:rPr>
              <w:t>1 pkt</w:t>
            </w:r>
          </w:p>
        </w:tc>
        <w:tc>
          <w:tcPr>
            <w:tcW w:w="3628" w:type="dxa"/>
          </w:tcPr>
          <w:p w14:paraId="15150F6B" w14:textId="77777777" w:rsidR="00A7474E" w:rsidRPr="00DA4E39" w:rsidRDefault="00A7474E" w:rsidP="00BC1BE1">
            <w:pPr>
              <w:spacing w:line="240" w:lineRule="auto"/>
              <w:jc w:val="left"/>
              <w:rPr>
                <w:b/>
                <w:color w:val="auto"/>
                <w:sz w:val="22"/>
                <w:szCs w:val="22"/>
              </w:rPr>
            </w:pPr>
            <w:r w:rsidRPr="00DA4E39">
              <w:rPr>
                <w:color w:val="auto"/>
                <w:sz w:val="22"/>
                <w:szCs w:val="22"/>
              </w:rPr>
              <w:t>Oświadczenie o pieczy zastępczej.</w:t>
            </w:r>
          </w:p>
        </w:tc>
      </w:tr>
      <w:tr w:rsidR="00F21639" w:rsidRPr="00DA4E39" w14:paraId="429EC8F6" w14:textId="77777777" w:rsidTr="00BC1BE1">
        <w:trPr>
          <w:jc w:val="center"/>
        </w:trPr>
        <w:tc>
          <w:tcPr>
            <w:tcW w:w="749" w:type="dxa"/>
          </w:tcPr>
          <w:p w14:paraId="036FF69C" w14:textId="77777777" w:rsidR="00A7474E" w:rsidRPr="00DA4E39" w:rsidRDefault="00A7474E" w:rsidP="00BC1BE1">
            <w:pPr>
              <w:spacing w:line="240" w:lineRule="auto"/>
              <w:jc w:val="left"/>
              <w:rPr>
                <w:b/>
                <w:color w:val="auto"/>
                <w:sz w:val="22"/>
                <w:szCs w:val="22"/>
              </w:rPr>
            </w:pPr>
            <w:r w:rsidRPr="00DA4E39">
              <w:rPr>
                <w:b/>
                <w:color w:val="auto"/>
                <w:sz w:val="22"/>
                <w:szCs w:val="22"/>
              </w:rPr>
              <w:t>6.</w:t>
            </w:r>
          </w:p>
        </w:tc>
        <w:tc>
          <w:tcPr>
            <w:tcW w:w="4208" w:type="dxa"/>
          </w:tcPr>
          <w:p w14:paraId="79547F08" w14:textId="644294FF" w:rsidR="00A7474E" w:rsidRPr="00DA4E39" w:rsidRDefault="00A7474E" w:rsidP="00BC1BE1">
            <w:pPr>
              <w:spacing w:line="240" w:lineRule="auto"/>
              <w:ind w:left="0" w:firstLine="0"/>
              <w:jc w:val="left"/>
              <w:rPr>
                <w:bCs/>
                <w:color w:val="auto"/>
                <w:sz w:val="22"/>
                <w:szCs w:val="22"/>
              </w:rPr>
            </w:pPr>
            <w:r w:rsidRPr="00DA4E39">
              <w:rPr>
                <w:bCs/>
                <w:color w:val="auto"/>
                <w:sz w:val="22"/>
                <w:szCs w:val="22"/>
              </w:rPr>
              <w:t xml:space="preserve">Dzieci rodzica (opiekuna prawnego) samotnie wychowującego dziecko w rozumienie art. 50 ust. 5 ustawy z dnia 4 lutego </w:t>
            </w:r>
            <w:r w:rsidR="00DA4E39" w:rsidRPr="00DA4E39">
              <w:rPr>
                <w:bCs/>
                <w:color w:val="auto"/>
                <w:sz w:val="22"/>
                <w:szCs w:val="22"/>
              </w:rPr>
              <w:t>2011 r.</w:t>
            </w:r>
            <w:r w:rsidRPr="00DA4E39">
              <w:rPr>
                <w:bCs/>
                <w:color w:val="auto"/>
                <w:sz w:val="22"/>
                <w:szCs w:val="22"/>
              </w:rPr>
              <w:t xml:space="preserve"> o opiece nad dziećmi do lat 3).</w:t>
            </w:r>
          </w:p>
        </w:tc>
        <w:tc>
          <w:tcPr>
            <w:tcW w:w="1758" w:type="dxa"/>
          </w:tcPr>
          <w:p w14:paraId="399A573C" w14:textId="77777777" w:rsidR="00A7474E" w:rsidRPr="00DA4E39" w:rsidRDefault="00A7474E" w:rsidP="00BC1BE1">
            <w:pPr>
              <w:spacing w:line="240" w:lineRule="auto"/>
              <w:jc w:val="left"/>
              <w:rPr>
                <w:b/>
                <w:color w:val="auto"/>
                <w:sz w:val="22"/>
                <w:szCs w:val="22"/>
              </w:rPr>
            </w:pPr>
            <w:r w:rsidRPr="00DA4E39">
              <w:rPr>
                <w:b/>
                <w:color w:val="auto"/>
                <w:sz w:val="22"/>
                <w:szCs w:val="22"/>
              </w:rPr>
              <w:t>1 pkt.</w:t>
            </w:r>
          </w:p>
        </w:tc>
        <w:tc>
          <w:tcPr>
            <w:tcW w:w="3628" w:type="dxa"/>
          </w:tcPr>
          <w:p w14:paraId="7111600D" w14:textId="77777777" w:rsidR="00A7474E" w:rsidRPr="00DA4E39" w:rsidRDefault="00A7474E" w:rsidP="00BC1BE1">
            <w:pPr>
              <w:spacing w:line="240" w:lineRule="auto"/>
              <w:jc w:val="left"/>
              <w:rPr>
                <w:color w:val="auto"/>
                <w:sz w:val="22"/>
                <w:szCs w:val="22"/>
              </w:rPr>
            </w:pPr>
            <w:r w:rsidRPr="00DA4E39">
              <w:rPr>
                <w:color w:val="auto"/>
                <w:sz w:val="22"/>
                <w:szCs w:val="22"/>
              </w:rPr>
              <w:t>Oświadczenie rodzica o samotnym wychowaniu dziecka.</w:t>
            </w:r>
          </w:p>
        </w:tc>
      </w:tr>
    </w:tbl>
    <w:p w14:paraId="031F7A7E" w14:textId="77777777" w:rsidR="00713E21" w:rsidRPr="00DA4E39" w:rsidRDefault="00713E21" w:rsidP="00A7474E">
      <w:pPr>
        <w:spacing w:after="301"/>
        <w:ind w:left="0" w:right="18" w:firstLine="0"/>
        <w:rPr>
          <w:color w:val="auto"/>
          <w:sz w:val="24"/>
        </w:rPr>
      </w:pPr>
    </w:p>
    <w:p w14:paraId="758C14F4" w14:textId="1D1A8005" w:rsidR="007D0BBF" w:rsidRPr="00DA4E39" w:rsidRDefault="007D0BBF" w:rsidP="002C20A2">
      <w:pPr>
        <w:numPr>
          <w:ilvl w:val="0"/>
          <w:numId w:val="4"/>
        </w:numPr>
        <w:spacing w:after="0" w:line="360" w:lineRule="auto"/>
        <w:ind w:left="0" w:right="17" w:hanging="284"/>
        <w:rPr>
          <w:color w:val="auto"/>
          <w:sz w:val="24"/>
        </w:rPr>
      </w:pPr>
      <w:r w:rsidRPr="00DA4E39">
        <w:rPr>
          <w:color w:val="auto"/>
          <w:sz w:val="24"/>
        </w:rPr>
        <w:t>Dzieci spoza Gminy Stryszów będą przyjmowane do Żłobka na dany rok w sytuacji zaspokojenia potrzeb mieszkańców Gminy Stryszów i posiadania wolnych miejsc</w:t>
      </w:r>
      <w:r w:rsidR="002C20A2" w:rsidRPr="00DA4E39">
        <w:rPr>
          <w:color w:val="auto"/>
          <w:sz w:val="24"/>
        </w:rPr>
        <w:t xml:space="preserve"> </w:t>
      </w:r>
      <w:r w:rsidRPr="00DA4E39">
        <w:rPr>
          <w:color w:val="auto"/>
          <w:sz w:val="24"/>
        </w:rPr>
        <w:t>w placówce.</w:t>
      </w:r>
    </w:p>
    <w:p w14:paraId="1A0CCB68" w14:textId="77777777" w:rsidR="007D0BBF" w:rsidRPr="00DA4E39" w:rsidRDefault="007D0BBF" w:rsidP="002C20A2">
      <w:pPr>
        <w:numPr>
          <w:ilvl w:val="0"/>
          <w:numId w:val="4"/>
        </w:numPr>
        <w:spacing w:after="0" w:line="360" w:lineRule="auto"/>
        <w:ind w:left="0" w:right="17" w:hanging="284"/>
        <w:rPr>
          <w:color w:val="auto"/>
          <w:sz w:val="24"/>
        </w:rPr>
      </w:pPr>
      <w:r w:rsidRPr="00DA4E39">
        <w:rPr>
          <w:color w:val="auto"/>
          <w:sz w:val="24"/>
        </w:rPr>
        <w:t>W przypadku, kiedy kandydaci uzyskają jednakową liczbę punktów, decyduje termin złożenia wniosku.</w:t>
      </w:r>
    </w:p>
    <w:p w14:paraId="77E40482" w14:textId="5C1AED08" w:rsidR="007D0BBF" w:rsidRPr="00DA4E39" w:rsidRDefault="007D0BBF" w:rsidP="002C20A2">
      <w:pPr>
        <w:numPr>
          <w:ilvl w:val="0"/>
          <w:numId w:val="4"/>
        </w:numPr>
        <w:spacing w:after="0" w:line="360" w:lineRule="auto"/>
        <w:ind w:left="0" w:right="17" w:hanging="284"/>
        <w:rPr>
          <w:color w:val="auto"/>
          <w:sz w:val="24"/>
        </w:rPr>
      </w:pPr>
      <w:r w:rsidRPr="00DA4E39">
        <w:rPr>
          <w:color w:val="auto"/>
          <w:sz w:val="24"/>
        </w:rPr>
        <w:t xml:space="preserve">W przypadku, gdy liczba dzieci spełniających te same kryteria nadal będzie wyższa niż ilość posiadanych miejsc, o przyjęciu dziecka zadecyduje komisyjnie przeprowadzone losowanie. </w:t>
      </w:r>
      <w:r w:rsidR="002C20A2" w:rsidRPr="00DA4E39">
        <w:rPr>
          <w:color w:val="auto"/>
          <w:sz w:val="24"/>
        </w:rPr>
        <w:t xml:space="preserve">               </w:t>
      </w:r>
      <w:r w:rsidRPr="00DA4E39">
        <w:rPr>
          <w:color w:val="auto"/>
          <w:sz w:val="24"/>
        </w:rPr>
        <w:t>O terminie przeprowadzenia losowania zostaną powiadomieni zainteresowani rodzice.</w:t>
      </w:r>
    </w:p>
    <w:p w14:paraId="018DE41E" w14:textId="09BC74B9" w:rsidR="007D0BBF" w:rsidRPr="00DA4E39" w:rsidRDefault="007D0BBF" w:rsidP="002C20A2">
      <w:pPr>
        <w:numPr>
          <w:ilvl w:val="0"/>
          <w:numId w:val="4"/>
        </w:numPr>
        <w:spacing w:after="0" w:line="360" w:lineRule="auto"/>
        <w:ind w:left="0" w:right="17" w:hanging="284"/>
        <w:rPr>
          <w:color w:val="auto"/>
          <w:sz w:val="24"/>
        </w:rPr>
      </w:pPr>
      <w:r w:rsidRPr="00DA4E39">
        <w:rPr>
          <w:color w:val="auto"/>
          <w:sz w:val="24"/>
        </w:rPr>
        <w:t>W przypadku nieprzedłożenia w terminie wskazanym przez Przewodniczącego dokumentów potwierdzających spełnienie kryteriów przyjmuje się, że dziecko nie spełnia danego kryterium</w:t>
      </w:r>
      <w:r w:rsidR="00AC20E2">
        <w:rPr>
          <w:color w:val="auto"/>
          <w:sz w:val="24"/>
        </w:rPr>
        <w:t>.</w:t>
      </w:r>
    </w:p>
    <w:p w14:paraId="4EA79598" w14:textId="100442F8" w:rsidR="007D0BBF" w:rsidRPr="00DA4E39" w:rsidRDefault="007D0BBF" w:rsidP="002C20A2">
      <w:pPr>
        <w:tabs>
          <w:tab w:val="center" w:pos="2303"/>
          <w:tab w:val="center" w:pos="5365"/>
        </w:tabs>
        <w:spacing w:after="94" w:line="360" w:lineRule="auto"/>
        <w:ind w:left="-284" w:right="18" w:firstLine="0"/>
        <w:jc w:val="left"/>
        <w:rPr>
          <w:rFonts w:eastAsia="Calibri"/>
          <w:color w:val="auto"/>
          <w:sz w:val="24"/>
        </w:rPr>
      </w:pPr>
      <w:r w:rsidRPr="00DA4E39">
        <w:rPr>
          <w:rFonts w:eastAsia="Calibri"/>
          <w:color w:val="auto"/>
          <w:sz w:val="24"/>
        </w:rPr>
        <w:tab/>
      </w:r>
    </w:p>
    <w:p w14:paraId="681F383D" w14:textId="4387BEED" w:rsidR="007D0BBF" w:rsidRPr="00DA4E39" w:rsidRDefault="007D0BBF" w:rsidP="00586DEB">
      <w:pPr>
        <w:tabs>
          <w:tab w:val="center" w:pos="2303"/>
          <w:tab w:val="center" w:pos="5365"/>
        </w:tabs>
        <w:spacing w:after="94" w:line="259" w:lineRule="auto"/>
        <w:ind w:left="-284" w:right="18" w:firstLine="0"/>
        <w:jc w:val="center"/>
        <w:rPr>
          <w:b/>
          <w:color w:val="auto"/>
          <w:sz w:val="24"/>
        </w:rPr>
      </w:pPr>
      <w:r w:rsidRPr="00DA4E39">
        <w:rPr>
          <w:b/>
          <w:color w:val="auto"/>
          <w:sz w:val="24"/>
        </w:rPr>
        <w:t>Rozdział III</w:t>
      </w:r>
      <w:r w:rsidR="00586DEB" w:rsidRPr="00DA4E39">
        <w:rPr>
          <w:b/>
          <w:color w:val="auto"/>
          <w:sz w:val="24"/>
        </w:rPr>
        <w:t xml:space="preserve">                                                                                                                                        </w:t>
      </w:r>
      <w:r w:rsidRPr="00DA4E39">
        <w:rPr>
          <w:b/>
          <w:color w:val="auto"/>
          <w:sz w:val="24"/>
        </w:rPr>
        <w:t>Wymagana dokumentacja na potrzeby rekrutacji</w:t>
      </w:r>
    </w:p>
    <w:p w14:paraId="10BD61B1" w14:textId="77777777" w:rsidR="007D0BBF" w:rsidRPr="00DA4E39" w:rsidRDefault="007D0BBF" w:rsidP="007D0BBF">
      <w:pPr>
        <w:spacing w:after="121" w:line="259" w:lineRule="auto"/>
        <w:ind w:left="-284" w:right="18" w:firstLine="0"/>
        <w:jc w:val="center"/>
        <w:rPr>
          <w:color w:val="auto"/>
          <w:sz w:val="24"/>
        </w:rPr>
      </w:pPr>
      <w:r w:rsidRPr="00DA4E39">
        <w:rPr>
          <w:b/>
          <w:color w:val="auto"/>
          <w:sz w:val="24"/>
        </w:rPr>
        <w:t>§ 5.</w:t>
      </w:r>
    </w:p>
    <w:p w14:paraId="4C597B7F" w14:textId="77777777" w:rsidR="007D0BBF" w:rsidRPr="00DA4E39" w:rsidRDefault="007D0BBF" w:rsidP="002C20A2">
      <w:pPr>
        <w:numPr>
          <w:ilvl w:val="0"/>
          <w:numId w:val="5"/>
        </w:numPr>
        <w:spacing w:before="100" w:beforeAutospacing="1" w:after="100" w:afterAutospacing="1" w:line="360" w:lineRule="auto"/>
        <w:ind w:left="0" w:right="17" w:hanging="284"/>
        <w:rPr>
          <w:color w:val="auto"/>
          <w:sz w:val="24"/>
        </w:rPr>
      </w:pPr>
      <w:r w:rsidRPr="00DA4E39">
        <w:rPr>
          <w:color w:val="auto"/>
          <w:sz w:val="24"/>
        </w:rPr>
        <w:t>Podstawą udziału w postępowaniu rekrutacyjnym do żłobka jest złożenie wniosku o przyjęcie dziecka do żłobka wraz z wymaganymi załącznikami. Wniosek stanowi „Karta zgłoszenia dziecka do Żłobka Samorządowego „PEREŁKA” w Stroniu” - załącznik nr 1 do niniejszego regulaminu.</w:t>
      </w:r>
    </w:p>
    <w:p w14:paraId="1FE399D2" w14:textId="77777777" w:rsidR="007D0BBF" w:rsidRPr="00DA4E39" w:rsidRDefault="007D0BBF" w:rsidP="002C20A2">
      <w:pPr>
        <w:numPr>
          <w:ilvl w:val="0"/>
          <w:numId w:val="5"/>
        </w:numPr>
        <w:spacing w:before="100" w:beforeAutospacing="1" w:after="100" w:afterAutospacing="1" w:line="360" w:lineRule="auto"/>
        <w:ind w:left="0" w:right="17" w:hanging="284"/>
        <w:rPr>
          <w:color w:val="auto"/>
          <w:sz w:val="24"/>
        </w:rPr>
      </w:pPr>
      <w:r w:rsidRPr="00DA4E39">
        <w:rPr>
          <w:color w:val="auto"/>
          <w:sz w:val="24"/>
        </w:rPr>
        <w:t>Wypełniony wniosek wraz z załącznikami składa się we wskazanym w harmonogramie naboru terminie do dyrektora żłobka.</w:t>
      </w:r>
    </w:p>
    <w:p w14:paraId="671BB9BE" w14:textId="77777777" w:rsidR="008E4AFD" w:rsidRPr="00DA4E39" w:rsidRDefault="007D0BBF" w:rsidP="008E4AFD">
      <w:pPr>
        <w:numPr>
          <w:ilvl w:val="0"/>
          <w:numId w:val="5"/>
        </w:numPr>
        <w:spacing w:before="100" w:beforeAutospacing="1" w:after="100" w:afterAutospacing="1" w:line="360" w:lineRule="auto"/>
        <w:ind w:left="-284" w:right="17" w:firstLine="0"/>
        <w:rPr>
          <w:color w:val="auto"/>
          <w:sz w:val="24"/>
        </w:rPr>
      </w:pPr>
      <w:r w:rsidRPr="00DA4E39">
        <w:rPr>
          <w:color w:val="auto"/>
          <w:sz w:val="24"/>
        </w:rPr>
        <w:t>Do wniosku dołącza się dokumenty potwierdzające spełnienie kryteriów:</w:t>
      </w:r>
    </w:p>
    <w:p w14:paraId="4284C243" w14:textId="166CCDB1" w:rsidR="007D0BBF" w:rsidRPr="00DA4E39" w:rsidRDefault="007D0BBF" w:rsidP="008E4AFD">
      <w:pPr>
        <w:numPr>
          <w:ilvl w:val="0"/>
          <w:numId w:val="5"/>
        </w:numPr>
        <w:tabs>
          <w:tab w:val="left" w:pos="709"/>
        </w:tabs>
        <w:spacing w:before="100" w:beforeAutospacing="1" w:after="100" w:afterAutospacing="1" w:line="360" w:lineRule="auto"/>
        <w:ind w:left="567" w:right="17" w:hanging="283"/>
        <w:rPr>
          <w:color w:val="auto"/>
          <w:sz w:val="24"/>
        </w:rPr>
      </w:pPr>
      <w:r w:rsidRPr="00DA4E39">
        <w:rPr>
          <w:color w:val="auto"/>
          <w:sz w:val="24"/>
        </w:rPr>
        <w:t>zaświadczenie o zatrudnieniu;</w:t>
      </w:r>
    </w:p>
    <w:p w14:paraId="7A1D587B" w14:textId="710E5C3B" w:rsidR="007D0BBF" w:rsidRPr="00DA4E39" w:rsidRDefault="007D0BBF" w:rsidP="008E4AFD">
      <w:pPr>
        <w:pStyle w:val="Akapitzlist"/>
        <w:numPr>
          <w:ilvl w:val="0"/>
          <w:numId w:val="5"/>
        </w:numPr>
        <w:spacing w:before="100" w:beforeAutospacing="1" w:after="100" w:afterAutospacing="1" w:line="360" w:lineRule="auto"/>
        <w:ind w:left="567" w:right="17" w:hanging="283"/>
        <w:jc w:val="left"/>
        <w:rPr>
          <w:color w:val="auto"/>
          <w:sz w:val="24"/>
        </w:rPr>
      </w:pPr>
      <w:r w:rsidRPr="00DA4E39">
        <w:rPr>
          <w:color w:val="auto"/>
          <w:sz w:val="24"/>
        </w:rPr>
        <w:t>oświadczenie o wychowywaniu co najmniej trojga dzieci - rodziny wielodzietne (załącznik nr 2 do regulaminu);</w:t>
      </w:r>
    </w:p>
    <w:p w14:paraId="52D86636" w14:textId="619E1F79" w:rsidR="007D0BBF" w:rsidRPr="00DA4E39" w:rsidRDefault="008E4AFD" w:rsidP="008E4AFD">
      <w:pPr>
        <w:pStyle w:val="Akapitzlist"/>
        <w:numPr>
          <w:ilvl w:val="0"/>
          <w:numId w:val="5"/>
        </w:numPr>
        <w:tabs>
          <w:tab w:val="left" w:pos="567"/>
        </w:tabs>
        <w:spacing w:before="100" w:beforeAutospacing="1" w:after="100" w:afterAutospacing="1" w:line="360" w:lineRule="auto"/>
        <w:ind w:left="567" w:right="17" w:hanging="283"/>
        <w:jc w:val="left"/>
        <w:rPr>
          <w:color w:val="auto"/>
          <w:sz w:val="24"/>
        </w:rPr>
      </w:pPr>
      <w:r w:rsidRPr="00DA4E39">
        <w:rPr>
          <w:color w:val="auto"/>
          <w:sz w:val="24"/>
        </w:rPr>
        <w:t xml:space="preserve"> </w:t>
      </w:r>
      <w:r w:rsidR="007D0BBF" w:rsidRPr="00DA4E39">
        <w:rPr>
          <w:color w:val="auto"/>
          <w:sz w:val="24"/>
        </w:rPr>
        <w:t xml:space="preserve">w przypadku niepełnosprawności dziecka, niepełnosprawności jednego lub obojga rodziców, niepełnosprawności rodzeństwa – stwierdzone niepełnosprawności w rodzinie </w:t>
      </w:r>
      <w:r w:rsidR="007D0BBF" w:rsidRPr="00DA4E39">
        <w:rPr>
          <w:color w:val="auto"/>
          <w:sz w:val="24"/>
        </w:rPr>
        <w:lastRenderedPageBreak/>
        <w:t>potwierdzane są orzeczeniami o znacznym lub umiarkowanym stopniu niepełnosprawności wydane przez Zespół do Spraw Orzekania o Niepełnosprawności;</w:t>
      </w:r>
    </w:p>
    <w:p w14:paraId="52D60573" w14:textId="77777777" w:rsidR="007D0BBF" w:rsidRPr="00DA4E39" w:rsidRDefault="007D0BBF" w:rsidP="008E4AFD">
      <w:pPr>
        <w:pStyle w:val="Akapitzlist"/>
        <w:numPr>
          <w:ilvl w:val="0"/>
          <w:numId w:val="5"/>
        </w:numPr>
        <w:tabs>
          <w:tab w:val="left" w:pos="567"/>
        </w:tabs>
        <w:spacing w:before="100" w:beforeAutospacing="1" w:after="100" w:afterAutospacing="1" w:line="360" w:lineRule="auto"/>
        <w:ind w:left="567" w:right="18" w:hanging="283"/>
        <w:rPr>
          <w:color w:val="auto"/>
          <w:sz w:val="24"/>
        </w:rPr>
      </w:pPr>
      <w:r w:rsidRPr="00DA4E39">
        <w:rPr>
          <w:color w:val="auto"/>
          <w:sz w:val="24"/>
        </w:rPr>
        <w:t xml:space="preserve">oświadczenie osoby samotnie wychowującej dziecko: za osobę samotnie wychowującą dziecko uważa się jednego z rodziców albo opiekuna prawnego stanu wolnego, osobę pozostającą w separacji orzeczonej prawomocnym wyrokiem sądu, osobę rozwiedzioną, chyba że wychowuje wspólnie co najmniej jedno dziecko z jego rodzicem (zob. art. 3 pkt 17a ustawy z dnia 28 listopada 2003 r. o świadczeniach rodzinnych, Dz. U. z 2015 r. poz. 114 z </w:t>
      </w:r>
      <w:proofErr w:type="spellStart"/>
      <w:r w:rsidRPr="00DA4E39">
        <w:rPr>
          <w:color w:val="auto"/>
          <w:sz w:val="24"/>
        </w:rPr>
        <w:t>późn</w:t>
      </w:r>
      <w:proofErr w:type="spellEnd"/>
      <w:r w:rsidRPr="00DA4E39">
        <w:rPr>
          <w:color w:val="auto"/>
          <w:sz w:val="24"/>
        </w:rPr>
        <w:t>. zm.). Za osobę samotnie wychowującą dziecko uważa się także osobę pozostającą w związku małżeńskim, jeżeli jej małżonek został pozbawiony praw rodzicielskich lub odbywa karę pozbawienia wolności. Samotne wychowanie dziecka rodzic/opiekun potwierdza jednym z dokumentów: (załącznik nr 3)</w:t>
      </w:r>
    </w:p>
    <w:p w14:paraId="779BF2D4" w14:textId="4045D3D4" w:rsidR="007D0BBF" w:rsidRPr="00DA4E39" w:rsidRDefault="008E4AFD" w:rsidP="008E4AFD">
      <w:pPr>
        <w:pStyle w:val="Akapitzlist"/>
        <w:numPr>
          <w:ilvl w:val="0"/>
          <w:numId w:val="5"/>
        </w:numPr>
        <w:tabs>
          <w:tab w:val="left" w:pos="567"/>
        </w:tabs>
        <w:spacing w:before="100" w:beforeAutospacing="1" w:after="100" w:afterAutospacing="1" w:line="360" w:lineRule="auto"/>
        <w:ind w:left="567" w:right="18" w:hanging="215"/>
        <w:rPr>
          <w:color w:val="auto"/>
          <w:sz w:val="24"/>
        </w:rPr>
      </w:pPr>
      <w:r w:rsidRPr="00DA4E39">
        <w:rPr>
          <w:color w:val="auto"/>
          <w:sz w:val="24"/>
        </w:rPr>
        <w:t xml:space="preserve"> </w:t>
      </w:r>
      <w:r w:rsidR="007D0BBF" w:rsidRPr="00DA4E39">
        <w:rPr>
          <w:color w:val="auto"/>
          <w:sz w:val="24"/>
        </w:rPr>
        <w:t>oświadczenie lub zaświadczenie z Urzędu Stanu Cywilnego potwierdzające aktualny stan cywilny (np. zupełny odpis aktu urodzenia dziecka, skrócony odpis aktu małżeństwa z adnotacją o rozwodzie) lub inne dokumenty potwierdzające stan cywilny;</w:t>
      </w:r>
    </w:p>
    <w:p w14:paraId="34BF97FE" w14:textId="77777777" w:rsidR="007D0BBF" w:rsidRPr="00DA4E39" w:rsidRDefault="007D0BBF" w:rsidP="008E4AFD">
      <w:pPr>
        <w:pStyle w:val="Akapitzlist"/>
        <w:numPr>
          <w:ilvl w:val="0"/>
          <w:numId w:val="5"/>
        </w:numPr>
        <w:tabs>
          <w:tab w:val="left" w:pos="567"/>
          <w:tab w:val="left" w:pos="709"/>
        </w:tabs>
        <w:spacing w:before="100" w:beforeAutospacing="1" w:after="100" w:afterAutospacing="1" w:line="360" w:lineRule="auto"/>
        <w:ind w:right="18"/>
        <w:rPr>
          <w:color w:val="auto"/>
          <w:sz w:val="24"/>
        </w:rPr>
      </w:pPr>
      <w:r w:rsidRPr="00DA4E39">
        <w:rPr>
          <w:color w:val="auto"/>
          <w:sz w:val="24"/>
        </w:rPr>
        <w:t>wyrok sądu rodzinnego o pozbawieniu praw rodzicielskich lub separacji;</w:t>
      </w:r>
    </w:p>
    <w:p w14:paraId="6408197A" w14:textId="569EE466" w:rsidR="008E4AFD" w:rsidRPr="00DA4E39" w:rsidRDefault="007D0BBF" w:rsidP="008E4AFD">
      <w:pPr>
        <w:pStyle w:val="Akapitzlist"/>
        <w:numPr>
          <w:ilvl w:val="0"/>
          <w:numId w:val="5"/>
        </w:numPr>
        <w:tabs>
          <w:tab w:val="left" w:pos="567"/>
        </w:tabs>
        <w:spacing w:before="100" w:beforeAutospacing="1" w:after="100" w:afterAutospacing="1" w:line="360" w:lineRule="auto"/>
        <w:ind w:right="18"/>
        <w:rPr>
          <w:color w:val="auto"/>
          <w:sz w:val="24"/>
        </w:rPr>
      </w:pPr>
      <w:r w:rsidRPr="00DA4E39">
        <w:rPr>
          <w:color w:val="auto"/>
          <w:sz w:val="24"/>
        </w:rPr>
        <w:t>zaświadczenie z Zakładu Karnego o odbywaniu kary pozbawienia wolności;</w:t>
      </w:r>
    </w:p>
    <w:p w14:paraId="0E381D9C" w14:textId="77777777" w:rsidR="007D0BBF" w:rsidRPr="00DA4E39" w:rsidRDefault="007D0BBF" w:rsidP="002C20A2">
      <w:pPr>
        <w:numPr>
          <w:ilvl w:val="0"/>
          <w:numId w:val="5"/>
        </w:numPr>
        <w:spacing w:before="100" w:beforeAutospacing="1" w:after="100" w:afterAutospacing="1" w:line="360" w:lineRule="auto"/>
        <w:ind w:left="0" w:right="18" w:hanging="284"/>
        <w:rPr>
          <w:color w:val="auto"/>
          <w:sz w:val="24"/>
        </w:rPr>
      </w:pPr>
      <w:r w:rsidRPr="00DA4E39">
        <w:rPr>
          <w:color w:val="auto"/>
          <w:sz w:val="24"/>
        </w:rPr>
        <w:t>Wyżej wymienione zaświadczenia lub oświadczenia składa się pod rygorem odpowiedzialności karnej za składanie fałszywych zeznań. Składający oświadczenie zobowiązany jest do podpisania klauzuli następującej treści „Powyższe oświadczenie składam świadomy(a), iż na podstawie art. 233 § 1 Kodeksu karnego za podanie nieprawdy lub zatajenie prawdy grozi kara pozbawienia wolności."</w:t>
      </w:r>
    </w:p>
    <w:p w14:paraId="19D4B2BB" w14:textId="77777777" w:rsidR="007D0BBF" w:rsidRPr="00DA4E39" w:rsidRDefault="007D0BBF" w:rsidP="002C20A2">
      <w:pPr>
        <w:numPr>
          <w:ilvl w:val="0"/>
          <w:numId w:val="5"/>
        </w:numPr>
        <w:spacing w:before="100" w:beforeAutospacing="1" w:after="100" w:afterAutospacing="1" w:line="360" w:lineRule="auto"/>
        <w:ind w:left="0" w:right="18" w:hanging="284"/>
        <w:rPr>
          <w:color w:val="auto"/>
          <w:sz w:val="24"/>
        </w:rPr>
      </w:pPr>
      <w:r w:rsidRPr="00DA4E39">
        <w:rPr>
          <w:color w:val="auto"/>
          <w:sz w:val="24"/>
        </w:rPr>
        <w:t>Przewodniczący komisji kwalifikacyjnej może żądać od rodziców dokumentów potwierdzających okoliczności zawarte w oświadczeniu oraz wskazuje termin dostarczenia żądanych potwierdzeń.</w:t>
      </w:r>
    </w:p>
    <w:p w14:paraId="0FD9673C" w14:textId="26D308BB" w:rsidR="007D0BBF" w:rsidRPr="00DA4E39" w:rsidRDefault="007D0BBF" w:rsidP="002C20A2">
      <w:pPr>
        <w:numPr>
          <w:ilvl w:val="0"/>
          <w:numId w:val="5"/>
        </w:numPr>
        <w:spacing w:before="100" w:beforeAutospacing="1" w:after="100" w:afterAutospacing="1" w:line="360" w:lineRule="auto"/>
        <w:ind w:left="0" w:right="18" w:hanging="284"/>
        <w:rPr>
          <w:color w:val="auto"/>
          <w:sz w:val="24"/>
        </w:rPr>
      </w:pPr>
      <w:r w:rsidRPr="00DA4E39">
        <w:rPr>
          <w:color w:val="auto"/>
          <w:sz w:val="24"/>
        </w:rPr>
        <w:t>Przewodniczący komisji kwalifikacyjnej może zwrócić się do Wójta Gminy Stryszów</w:t>
      </w:r>
      <w:r w:rsidR="002C20A2" w:rsidRPr="00DA4E39">
        <w:rPr>
          <w:color w:val="auto"/>
          <w:sz w:val="24"/>
        </w:rPr>
        <w:t xml:space="preserve">                                 </w:t>
      </w:r>
      <w:r w:rsidRPr="00DA4E39">
        <w:rPr>
          <w:color w:val="auto"/>
          <w:sz w:val="24"/>
        </w:rPr>
        <w:t>o potwierdzenie okoliczności przedstawionych w oświadczeniach rodziców.</w:t>
      </w:r>
    </w:p>
    <w:p w14:paraId="225A1E39" w14:textId="5178B603" w:rsidR="007D0BBF" w:rsidRPr="00DA4E39" w:rsidRDefault="007D0BBF" w:rsidP="002C20A2">
      <w:pPr>
        <w:numPr>
          <w:ilvl w:val="0"/>
          <w:numId w:val="5"/>
        </w:numPr>
        <w:spacing w:before="100" w:beforeAutospacing="1" w:after="100" w:afterAutospacing="1" w:line="360" w:lineRule="auto"/>
        <w:ind w:left="0" w:right="18" w:hanging="284"/>
        <w:rPr>
          <w:color w:val="auto"/>
          <w:sz w:val="24"/>
        </w:rPr>
      </w:pPr>
      <w:r w:rsidRPr="00DA4E39">
        <w:rPr>
          <w:color w:val="auto"/>
          <w:sz w:val="24"/>
        </w:rPr>
        <w:t>Oświadczenie o samotnym wychowywaniu dziecka może być zweryfikowane w drodze</w:t>
      </w:r>
      <w:r w:rsidR="002C20A2" w:rsidRPr="00DA4E39">
        <w:rPr>
          <w:color w:val="auto"/>
          <w:sz w:val="24"/>
        </w:rPr>
        <w:t xml:space="preserve"> </w:t>
      </w:r>
      <w:r w:rsidRPr="00DA4E39">
        <w:rPr>
          <w:color w:val="auto"/>
          <w:sz w:val="24"/>
        </w:rPr>
        <w:t>wywiadu, o którym mowa w art. 23 ust. 4a ustawy z dnia 28 listopada 2003 roku</w:t>
      </w:r>
      <w:r w:rsidR="002C20A2" w:rsidRPr="00DA4E39">
        <w:rPr>
          <w:color w:val="auto"/>
          <w:sz w:val="24"/>
        </w:rPr>
        <w:t xml:space="preserve"> </w:t>
      </w:r>
      <w:r w:rsidRPr="00DA4E39">
        <w:rPr>
          <w:color w:val="auto"/>
          <w:sz w:val="24"/>
        </w:rPr>
        <w:t>o świadczeniach rodzinnych.</w:t>
      </w:r>
    </w:p>
    <w:p w14:paraId="764637BC" w14:textId="77777777" w:rsidR="007D0BBF" w:rsidRPr="00DA4E39" w:rsidRDefault="007D0BBF" w:rsidP="002C20A2">
      <w:pPr>
        <w:numPr>
          <w:ilvl w:val="0"/>
          <w:numId w:val="5"/>
        </w:numPr>
        <w:spacing w:before="100" w:beforeAutospacing="1" w:after="100" w:afterAutospacing="1" w:line="360" w:lineRule="auto"/>
        <w:ind w:left="0" w:right="18" w:hanging="284"/>
        <w:rPr>
          <w:color w:val="auto"/>
          <w:sz w:val="24"/>
        </w:rPr>
      </w:pPr>
      <w:r w:rsidRPr="00DA4E39">
        <w:rPr>
          <w:color w:val="auto"/>
          <w:sz w:val="24"/>
        </w:rPr>
        <w:t>Odmowa przedłożenia dokumentów, o które zwróci się przewodniczący komisji kwalifikacyjnej jest jednoznaczna z rezygnacją z udziału w rekrutacji.</w:t>
      </w:r>
    </w:p>
    <w:p w14:paraId="060D2106" w14:textId="77777777" w:rsidR="000A09EA" w:rsidRPr="00DA4E39" w:rsidRDefault="000A09EA" w:rsidP="007D0BBF">
      <w:pPr>
        <w:spacing w:after="94" w:line="259" w:lineRule="auto"/>
        <w:ind w:left="-284" w:right="18" w:firstLine="0"/>
        <w:jc w:val="center"/>
        <w:rPr>
          <w:b/>
          <w:color w:val="auto"/>
          <w:sz w:val="24"/>
        </w:rPr>
      </w:pPr>
    </w:p>
    <w:p w14:paraId="7F224466" w14:textId="77777777" w:rsidR="00586DEB" w:rsidRPr="00DA4E39" w:rsidRDefault="00586DEB" w:rsidP="007D0BBF">
      <w:pPr>
        <w:spacing w:after="94" w:line="259" w:lineRule="auto"/>
        <w:ind w:left="-284" w:right="18" w:firstLine="0"/>
        <w:jc w:val="center"/>
        <w:rPr>
          <w:b/>
          <w:color w:val="auto"/>
          <w:sz w:val="24"/>
        </w:rPr>
      </w:pPr>
    </w:p>
    <w:p w14:paraId="558DF120" w14:textId="77777777" w:rsidR="008E4AFD" w:rsidRPr="00DA4E39" w:rsidRDefault="008E4AFD" w:rsidP="008E4AFD">
      <w:pPr>
        <w:spacing w:after="94" w:line="259" w:lineRule="auto"/>
        <w:ind w:left="0" w:right="18" w:firstLine="0"/>
        <w:rPr>
          <w:b/>
          <w:color w:val="auto"/>
          <w:sz w:val="24"/>
        </w:rPr>
      </w:pPr>
    </w:p>
    <w:p w14:paraId="1BD85237" w14:textId="77777777" w:rsidR="00AC20E2" w:rsidRDefault="00AC20E2" w:rsidP="008E4AFD">
      <w:pPr>
        <w:spacing w:after="94" w:line="259" w:lineRule="auto"/>
        <w:ind w:left="0" w:right="18" w:firstLine="0"/>
        <w:jc w:val="center"/>
        <w:rPr>
          <w:b/>
          <w:color w:val="auto"/>
          <w:sz w:val="24"/>
        </w:rPr>
      </w:pPr>
    </w:p>
    <w:p w14:paraId="5093FEA0" w14:textId="77777777" w:rsidR="00AC20E2" w:rsidRDefault="00AC20E2" w:rsidP="008E4AFD">
      <w:pPr>
        <w:spacing w:after="94" w:line="259" w:lineRule="auto"/>
        <w:ind w:left="0" w:right="18" w:firstLine="0"/>
        <w:jc w:val="center"/>
        <w:rPr>
          <w:b/>
          <w:color w:val="auto"/>
          <w:sz w:val="24"/>
        </w:rPr>
      </w:pPr>
    </w:p>
    <w:p w14:paraId="7B545F98" w14:textId="77777777" w:rsidR="00AC20E2" w:rsidRDefault="00AC20E2" w:rsidP="008E4AFD">
      <w:pPr>
        <w:spacing w:after="94" w:line="259" w:lineRule="auto"/>
        <w:ind w:left="0" w:right="18" w:firstLine="0"/>
        <w:jc w:val="center"/>
        <w:rPr>
          <w:b/>
          <w:color w:val="auto"/>
          <w:sz w:val="24"/>
        </w:rPr>
      </w:pPr>
    </w:p>
    <w:p w14:paraId="7ED52EFD" w14:textId="589C32C4" w:rsidR="007D0BBF" w:rsidRPr="00DA4E39" w:rsidRDefault="007D0BBF" w:rsidP="008E4AFD">
      <w:pPr>
        <w:spacing w:after="94" w:line="259" w:lineRule="auto"/>
        <w:ind w:left="0" w:right="18" w:firstLine="0"/>
        <w:jc w:val="center"/>
        <w:rPr>
          <w:color w:val="auto"/>
          <w:sz w:val="24"/>
        </w:rPr>
      </w:pPr>
      <w:r w:rsidRPr="00DA4E39">
        <w:rPr>
          <w:b/>
          <w:color w:val="auto"/>
          <w:sz w:val="24"/>
        </w:rPr>
        <w:t>§ 6.</w:t>
      </w:r>
    </w:p>
    <w:p w14:paraId="53789E50" w14:textId="3F9A032A" w:rsidR="007D0BBF" w:rsidRPr="00DA4E39" w:rsidRDefault="007D0BBF" w:rsidP="000A09EA">
      <w:pPr>
        <w:spacing w:before="100" w:beforeAutospacing="1" w:after="100" w:afterAutospacing="1" w:line="360" w:lineRule="auto"/>
        <w:ind w:left="-284" w:right="17" w:firstLine="0"/>
        <w:jc w:val="left"/>
        <w:rPr>
          <w:color w:val="auto"/>
          <w:sz w:val="24"/>
        </w:rPr>
      </w:pPr>
      <w:r w:rsidRPr="00DA4E39">
        <w:rPr>
          <w:color w:val="auto"/>
          <w:sz w:val="24"/>
        </w:rPr>
        <w:t xml:space="preserve">Druk "Karty zgłoszenia dziecka do żłobka" wg wzoru określonego w załączniku nr 1 do regulaminu, można pobrać ze strony internetowej Urzędu Gminy </w:t>
      </w:r>
      <w:r w:rsidR="00096FF8" w:rsidRPr="00DA4E39">
        <w:rPr>
          <w:color w:val="auto"/>
          <w:sz w:val="24"/>
        </w:rPr>
        <w:t>Stryszów https://samorzad.gov.pl/web/gmina-stryszow</w:t>
      </w:r>
    </w:p>
    <w:p w14:paraId="555E4D63" w14:textId="77777777" w:rsidR="007D0BBF" w:rsidRPr="00DA4E39" w:rsidRDefault="007D0BBF" w:rsidP="002C20A2">
      <w:pPr>
        <w:spacing w:before="100" w:beforeAutospacing="1" w:after="100" w:afterAutospacing="1" w:line="360" w:lineRule="auto"/>
        <w:ind w:left="-284" w:right="17" w:firstLine="0"/>
        <w:jc w:val="center"/>
        <w:rPr>
          <w:color w:val="auto"/>
          <w:sz w:val="24"/>
        </w:rPr>
      </w:pPr>
      <w:r w:rsidRPr="00DA4E39">
        <w:rPr>
          <w:b/>
          <w:color w:val="auto"/>
          <w:sz w:val="24"/>
        </w:rPr>
        <w:t>§ 7.</w:t>
      </w:r>
    </w:p>
    <w:p w14:paraId="1DCB9F24" w14:textId="0F8BE6FC" w:rsidR="007D0BBF" w:rsidRPr="00DA4E39" w:rsidRDefault="007D0BBF" w:rsidP="002C20A2">
      <w:pPr>
        <w:spacing w:before="100" w:beforeAutospacing="1" w:after="100" w:afterAutospacing="1" w:line="360" w:lineRule="auto"/>
        <w:ind w:left="-284" w:right="17" w:firstLine="0"/>
        <w:rPr>
          <w:color w:val="auto"/>
          <w:sz w:val="24"/>
        </w:rPr>
      </w:pPr>
      <w:r w:rsidRPr="00DA4E39">
        <w:rPr>
          <w:color w:val="auto"/>
          <w:sz w:val="24"/>
        </w:rPr>
        <w:t>W okresie rekrutacji nie będą przyjmowane wnioski o przyjęcie dzieci, które na dzień</w:t>
      </w:r>
      <w:r w:rsidR="002C20A2" w:rsidRPr="00DA4E39">
        <w:rPr>
          <w:color w:val="auto"/>
          <w:sz w:val="24"/>
        </w:rPr>
        <w:t xml:space="preserve"> </w:t>
      </w:r>
      <w:r w:rsidRPr="00DA4E39">
        <w:rPr>
          <w:color w:val="auto"/>
          <w:sz w:val="24"/>
        </w:rPr>
        <w:t xml:space="preserve">01 stycznia </w:t>
      </w:r>
      <w:r w:rsidR="00DA4E39" w:rsidRPr="00DA4E39">
        <w:rPr>
          <w:color w:val="auto"/>
          <w:sz w:val="24"/>
        </w:rPr>
        <w:t>2025 r.</w:t>
      </w:r>
      <w:r w:rsidRPr="00DA4E39">
        <w:rPr>
          <w:color w:val="auto"/>
          <w:sz w:val="24"/>
        </w:rPr>
        <w:t xml:space="preserve"> nie ukończyły 20 tygodnia życia oraz dzieci, które z dniem 31 sierpnia 2025r. ukończą 3 lata oraz wnioski niekompletne.</w:t>
      </w:r>
    </w:p>
    <w:p w14:paraId="27A4E931" w14:textId="77777777" w:rsidR="007D0BBF" w:rsidRPr="00DA4E39" w:rsidRDefault="007D0BBF" w:rsidP="002C20A2">
      <w:pPr>
        <w:spacing w:before="100" w:beforeAutospacing="1" w:after="100" w:afterAutospacing="1" w:line="360" w:lineRule="auto"/>
        <w:ind w:left="-284" w:right="17" w:firstLine="0"/>
        <w:jc w:val="center"/>
        <w:rPr>
          <w:color w:val="auto"/>
          <w:sz w:val="24"/>
        </w:rPr>
      </w:pPr>
      <w:r w:rsidRPr="00DA4E39">
        <w:rPr>
          <w:b/>
          <w:color w:val="auto"/>
          <w:sz w:val="24"/>
        </w:rPr>
        <w:t>§ 8.</w:t>
      </w:r>
    </w:p>
    <w:p w14:paraId="7C92D0B8" w14:textId="77777777" w:rsidR="007D0BBF" w:rsidRPr="00DA4E39" w:rsidRDefault="007D0BBF" w:rsidP="00E953BD">
      <w:pPr>
        <w:pStyle w:val="Akapitzlist"/>
        <w:spacing w:before="100" w:beforeAutospacing="1" w:after="100" w:afterAutospacing="1" w:line="360" w:lineRule="auto"/>
        <w:ind w:left="142" w:right="17" w:firstLine="0"/>
        <w:rPr>
          <w:color w:val="auto"/>
          <w:sz w:val="24"/>
        </w:rPr>
      </w:pPr>
      <w:r w:rsidRPr="00DA4E39">
        <w:rPr>
          <w:color w:val="auto"/>
          <w:sz w:val="24"/>
        </w:rPr>
        <w:t>Postępowanie rekrutacyjne prowadzi się zgodnie z harmonogramem:</w:t>
      </w:r>
    </w:p>
    <w:p w14:paraId="275E0D78" w14:textId="0144424C" w:rsidR="007D0BBF" w:rsidRPr="00DA4E39" w:rsidRDefault="007D0BBF" w:rsidP="00BA1349">
      <w:pPr>
        <w:pStyle w:val="Akapitzlist"/>
        <w:numPr>
          <w:ilvl w:val="0"/>
          <w:numId w:val="26"/>
        </w:numPr>
        <w:spacing w:before="100" w:beforeAutospacing="1" w:after="100" w:afterAutospacing="1" w:line="360" w:lineRule="auto"/>
        <w:ind w:left="142" w:right="17"/>
        <w:rPr>
          <w:color w:val="auto"/>
          <w:sz w:val="24"/>
        </w:rPr>
      </w:pPr>
      <w:r w:rsidRPr="00DA4E39">
        <w:rPr>
          <w:color w:val="auto"/>
          <w:sz w:val="24"/>
        </w:rPr>
        <w:t xml:space="preserve">W dniach od </w:t>
      </w:r>
      <w:r w:rsidR="00691819">
        <w:rPr>
          <w:color w:val="auto"/>
          <w:sz w:val="24"/>
        </w:rPr>
        <w:t>4</w:t>
      </w:r>
      <w:r w:rsidRPr="00DA4E39">
        <w:rPr>
          <w:color w:val="auto"/>
          <w:sz w:val="24"/>
        </w:rPr>
        <w:t xml:space="preserve"> grudnia 2024 r. do 1</w:t>
      </w:r>
      <w:r w:rsidR="00691819">
        <w:rPr>
          <w:color w:val="auto"/>
          <w:sz w:val="24"/>
        </w:rPr>
        <w:t>1</w:t>
      </w:r>
      <w:r w:rsidRPr="00DA4E39">
        <w:rPr>
          <w:color w:val="auto"/>
          <w:sz w:val="24"/>
        </w:rPr>
        <w:t xml:space="preserve"> grudnia 2024 r. – składanie wniosków o przyjęcie dziecka do żłobka wraz z dokumentami potwierdzającymi spełnianie przez kandydata warunków lub kryteriów branych pod uwagę w postępowaniu rekrutacyjnym. Kartę zgłoszenia będzie można składać osobiście w placówce </w:t>
      </w:r>
      <w:r w:rsidR="00691819">
        <w:rPr>
          <w:color w:val="auto"/>
          <w:sz w:val="24"/>
        </w:rPr>
        <w:t>Centrum Obsługi Placówek Oświatowych w Stryszowie z/s Stroniu- Stronie 67 w godz. 8.00-15.00</w:t>
      </w:r>
      <w:r w:rsidR="00096FF8" w:rsidRPr="00DA4E39">
        <w:rPr>
          <w:color w:val="auto"/>
          <w:sz w:val="24"/>
        </w:rPr>
        <w:t xml:space="preserve"> </w:t>
      </w:r>
      <w:r w:rsidRPr="00DA4E39">
        <w:rPr>
          <w:color w:val="auto"/>
          <w:sz w:val="24"/>
        </w:rPr>
        <w:t xml:space="preserve">od </w:t>
      </w:r>
      <w:r w:rsidR="00691819">
        <w:rPr>
          <w:color w:val="auto"/>
          <w:sz w:val="24"/>
        </w:rPr>
        <w:t>4</w:t>
      </w:r>
      <w:r w:rsidRPr="00DA4E39">
        <w:rPr>
          <w:color w:val="auto"/>
          <w:sz w:val="24"/>
        </w:rPr>
        <w:t xml:space="preserve"> grudnia br.)</w:t>
      </w:r>
    </w:p>
    <w:p w14:paraId="5E377A5A" w14:textId="279AAA05" w:rsidR="007D0BBF" w:rsidRPr="00DA4E39" w:rsidRDefault="007D0BBF" w:rsidP="00BA1349">
      <w:pPr>
        <w:pStyle w:val="Akapitzlist"/>
        <w:numPr>
          <w:ilvl w:val="0"/>
          <w:numId w:val="26"/>
        </w:numPr>
        <w:spacing w:before="100" w:beforeAutospacing="1" w:after="100" w:afterAutospacing="1" w:line="360" w:lineRule="auto"/>
        <w:ind w:left="142" w:right="17"/>
        <w:rPr>
          <w:color w:val="auto"/>
          <w:sz w:val="24"/>
        </w:rPr>
      </w:pPr>
      <w:r w:rsidRPr="00DA4E39">
        <w:rPr>
          <w:color w:val="auto"/>
          <w:sz w:val="24"/>
        </w:rPr>
        <w:t>Dnia 1</w:t>
      </w:r>
      <w:r w:rsidR="00691819">
        <w:rPr>
          <w:color w:val="auto"/>
          <w:sz w:val="24"/>
        </w:rPr>
        <w:t>1</w:t>
      </w:r>
      <w:r w:rsidRPr="00DA4E39">
        <w:rPr>
          <w:color w:val="auto"/>
          <w:sz w:val="24"/>
        </w:rPr>
        <w:t xml:space="preserve"> grudnia 2024 r. - zakończenie przyjmowania kart zgłoszeniowych, utworzenie listy chętnych. Powołanie komisji kwalifikacyjnej.</w:t>
      </w:r>
    </w:p>
    <w:p w14:paraId="115DACA9" w14:textId="58E2A40D" w:rsidR="007D0BBF" w:rsidRPr="00DA4E39" w:rsidRDefault="007D0BBF" w:rsidP="00BA1349">
      <w:pPr>
        <w:pStyle w:val="Akapitzlist"/>
        <w:numPr>
          <w:ilvl w:val="0"/>
          <w:numId w:val="26"/>
        </w:numPr>
        <w:spacing w:before="100" w:beforeAutospacing="1" w:after="100" w:afterAutospacing="1" w:line="360" w:lineRule="auto"/>
        <w:ind w:left="142" w:right="17"/>
        <w:rPr>
          <w:color w:val="auto"/>
          <w:sz w:val="24"/>
        </w:rPr>
      </w:pPr>
      <w:r w:rsidRPr="00DA4E39">
        <w:rPr>
          <w:color w:val="auto"/>
          <w:sz w:val="24"/>
        </w:rPr>
        <w:t>W dniach do 1</w:t>
      </w:r>
      <w:r w:rsidR="00AC20E2">
        <w:rPr>
          <w:color w:val="auto"/>
          <w:sz w:val="24"/>
        </w:rPr>
        <w:t>2</w:t>
      </w:r>
      <w:r w:rsidRPr="00DA4E39">
        <w:rPr>
          <w:color w:val="auto"/>
          <w:sz w:val="24"/>
        </w:rPr>
        <w:t xml:space="preserve"> grudnia 2024 r. - posiedzenie komisji kwalifikacyjnej. Weryfikacja przez komisję wniosków o przyjęcie do żłobka i dokumentów potwierdzających spełnianie przez kandydata warunków lub kryteriów branych pod uwagę w postępowaniu rekrutacyjnym. </w:t>
      </w:r>
      <w:r w:rsidR="00E953BD" w:rsidRPr="00DA4E39">
        <w:rPr>
          <w:color w:val="auto"/>
          <w:sz w:val="24"/>
        </w:rPr>
        <w:t xml:space="preserve">                   </w:t>
      </w:r>
      <w:r w:rsidRPr="00DA4E39">
        <w:rPr>
          <w:color w:val="auto"/>
          <w:sz w:val="24"/>
        </w:rPr>
        <w:t xml:space="preserve">W dniu 12 grudnia 2024r. podanie do publicznej wiadomości przez komisję kwalifikacyjną listy </w:t>
      </w:r>
      <w:r w:rsidRPr="00DA4E39">
        <w:rPr>
          <w:color w:val="auto"/>
          <w:sz w:val="24"/>
        </w:rPr>
        <w:lastRenderedPageBreak/>
        <w:t>kandydatów zakwalifikowanych i niezakwalifikowanych do żłobka - ogłoszenie na stronie internetowej Gminy Stryszów i na drzwiach wejściowych do żłobka.</w:t>
      </w:r>
    </w:p>
    <w:p w14:paraId="51B57A54" w14:textId="40EE9727" w:rsidR="007D0BBF" w:rsidRPr="00DA4E39" w:rsidRDefault="007D0BBF" w:rsidP="00BA1349">
      <w:pPr>
        <w:pStyle w:val="Akapitzlist"/>
        <w:numPr>
          <w:ilvl w:val="0"/>
          <w:numId w:val="26"/>
        </w:numPr>
        <w:spacing w:before="100" w:beforeAutospacing="1" w:after="100" w:afterAutospacing="1" w:line="360" w:lineRule="auto"/>
        <w:ind w:left="142" w:right="17"/>
        <w:rPr>
          <w:color w:val="auto"/>
          <w:sz w:val="24"/>
        </w:rPr>
      </w:pPr>
      <w:r w:rsidRPr="00DA4E39">
        <w:rPr>
          <w:color w:val="auto"/>
          <w:sz w:val="24"/>
        </w:rPr>
        <w:t>W dniu</w:t>
      </w:r>
      <w:r w:rsidR="00691819">
        <w:rPr>
          <w:color w:val="auto"/>
          <w:sz w:val="24"/>
        </w:rPr>
        <w:t xml:space="preserve"> 03.01.2025</w:t>
      </w:r>
      <w:r w:rsidRPr="00DA4E39">
        <w:rPr>
          <w:color w:val="auto"/>
          <w:sz w:val="24"/>
        </w:rPr>
        <w:t>r. o godz.</w:t>
      </w:r>
      <w:r w:rsidR="00691819">
        <w:rPr>
          <w:color w:val="auto"/>
          <w:sz w:val="24"/>
        </w:rPr>
        <w:t xml:space="preserve"> 17.00</w:t>
      </w:r>
      <w:r w:rsidRPr="00DA4E39">
        <w:rPr>
          <w:color w:val="auto"/>
          <w:sz w:val="24"/>
        </w:rPr>
        <w:t xml:space="preserve"> – zebranie informacyjne dla rodziców dzieci przyjętych </w:t>
      </w:r>
      <w:r w:rsidR="00BA1349" w:rsidRPr="00DA4E39">
        <w:rPr>
          <w:color w:val="auto"/>
          <w:sz w:val="24"/>
        </w:rPr>
        <w:t xml:space="preserve">                  </w:t>
      </w:r>
      <w:r w:rsidRPr="00DA4E39">
        <w:rPr>
          <w:color w:val="auto"/>
          <w:sz w:val="24"/>
        </w:rPr>
        <w:t>do żłobka, od 16 grudnia 2024 r. podpisanie umów z dyrektorem o świadczenie usług żłobka.</w:t>
      </w:r>
    </w:p>
    <w:p w14:paraId="2D55AE29" w14:textId="77777777" w:rsidR="00987CD7" w:rsidRPr="00DA4E39" w:rsidRDefault="00987CD7" w:rsidP="002C20A2">
      <w:pPr>
        <w:spacing w:before="100" w:beforeAutospacing="1" w:after="100" w:afterAutospacing="1" w:line="360" w:lineRule="auto"/>
        <w:ind w:left="-284" w:right="17" w:firstLine="0"/>
        <w:jc w:val="center"/>
        <w:rPr>
          <w:b/>
          <w:color w:val="auto"/>
          <w:sz w:val="24"/>
        </w:rPr>
      </w:pPr>
    </w:p>
    <w:p w14:paraId="6A5A31B0" w14:textId="77777777" w:rsidR="00987CD7" w:rsidRPr="00DA4E39" w:rsidRDefault="00987CD7" w:rsidP="002C20A2">
      <w:pPr>
        <w:spacing w:before="100" w:beforeAutospacing="1" w:after="100" w:afterAutospacing="1" w:line="360" w:lineRule="auto"/>
        <w:ind w:left="-284" w:right="17" w:firstLine="0"/>
        <w:jc w:val="center"/>
        <w:rPr>
          <w:b/>
          <w:color w:val="auto"/>
          <w:sz w:val="24"/>
        </w:rPr>
      </w:pPr>
    </w:p>
    <w:p w14:paraId="3A22C56D" w14:textId="4B071916" w:rsidR="007D0BBF" w:rsidRPr="00DA4E39" w:rsidRDefault="007D0BBF" w:rsidP="002C20A2">
      <w:pPr>
        <w:spacing w:before="100" w:beforeAutospacing="1" w:after="100" w:afterAutospacing="1" w:line="360" w:lineRule="auto"/>
        <w:ind w:left="-284" w:right="17" w:firstLine="0"/>
        <w:jc w:val="center"/>
        <w:rPr>
          <w:color w:val="auto"/>
          <w:sz w:val="24"/>
        </w:rPr>
      </w:pPr>
      <w:r w:rsidRPr="00DA4E39">
        <w:rPr>
          <w:b/>
          <w:color w:val="auto"/>
          <w:sz w:val="24"/>
        </w:rPr>
        <w:t>§ 9</w:t>
      </w:r>
    </w:p>
    <w:p w14:paraId="62FCC96D" w14:textId="45B74AEC" w:rsidR="007D0BBF" w:rsidRPr="00DA4E39" w:rsidRDefault="007D0BBF" w:rsidP="00BA1349">
      <w:pPr>
        <w:pStyle w:val="Akapitzlist"/>
        <w:numPr>
          <w:ilvl w:val="0"/>
          <w:numId w:val="25"/>
        </w:numPr>
        <w:tabs>
          <w:tab w:val="left" w:pos="142"/>
        </w:tabs>
        <w:spacing w:before="100" w:beforeAutospacing="1" w:after="100" w:afterAutospacing="1" w:line="360" w:lineRule="auto"/>
        <w:ind w:left="142" w:right="17" w:hanging="284"/>
        <w:rPr>
          <w:color w:val="auto"/>
          <w:sz w:val="24"/>
        </w:rPr>
      </w:pPr>
      <w:r w:rsidRPr="00DA4E39">
        <w:rPr>
          <w:color w:val="auto"/>
          <w:sz w:val="24"/>
        </w:rPr>
        <w:t>Dane osobowe kandydata zgromadzone w celach postępowania rekrutacyjnego oraz dokumentacja są przechowywane przez okres pobytu dziecka w żłobku.</w:t>
      </w:r>
    </w:p>
    <w:p w14:paraId="037F6E6B" w14:textId="45CBD3AF" w:rsidR="007D0BBF" w:rsidRPr="00DA4E39" w:rsidRDefault="007D0BBF" w:rsidP="00BA1349">
      <w:pPr>
        <w:pStyle w:val="Akapitzlist"/>
        <w:numPr>
          <w:ilvl w:val="0"/>
          <w:numId w:val="24"/>
        </w:numPr>
        <w:spacing w:before="100" w:beforeAutospacing="1" w:after="100" w:afterAutospacing="1" w:line="360" w:lineRule="auto"/>
        <w:ind w:left="142" w:right="17" w:hanging="284"/>
        <w:rPr>
          <w:color w:val="auto"/>
          <w:sz w:val="24"/>
        </w:rPr>
      </w:pPr>
      <w:r w:rsidRPr="00DA4E39">
        <w:rPr>
          <w:color w:val="auto"/>
          <w:sz w:val="24"/>
        </w:rPr>
        <w:t>Dane osobowe kandydatów nieprzyjętych do żłobka, zgromadzonych w celach postępowania rekrutacyjnego są przechowywane przez okres jednego roku.</w:t>
      </w:r>
    </w:p>
    <w:p w14:paraId="1EC6E5B8" w14:textId="47CC4A64" w:rsidR="007D0BBF" w:rsidRPr="00DA4E39" w:rsidRDefault="007D0BBF" w:rsidP="00586DEB">
      <w:pPr>
        <w:tabs>
          <w:tab w:val="center" w:pos="2939"/>
          <w:tab w:val="center" w:pos="5364"/>
        </w:tabs>
        <w:spacing w:after="135" w:line="240" w:lineRule="auto"/>
        <w:ind w:left="-284" w:right="17" w:firstLine="0"/>
        <w:jc w:val="center"/>
        <w:rPr>
          <w:b/>
          <w:color w:val="auto"/>
          <w:sz w:val="24"/>
        </w:rPr>
      </w:pPr>
      <w:r w:rsidRPr="00DA4E39">
        <w:rPr>
          <w:b/>
          <w:color w:val="auto"/>
          <w:sz w:val="24"/>
        </w:rPr>
        <w:t>Rozdział IV</w:t>
      </w:r>
      <w:r w:rsidR="00586DEB" w:rsidRPr="00DA4E39">
        <w:rPr>
          <w:b/>
          <w:color w:val="auto"/>
          <w:sz w:val="24"/>
        </w:rPr>
        <w:t xml:space="preserve">                                                                                                                                            </w:t>
      </w:r>
      <w:r w:rsidRPr="00DA4E39">
        <w:rPr>
          <w:b/>
          <w:color w:val="auto"/>
          <w:sz w:val="24"/>
        </w:rPr>
        <w:t>Zasady postępowania rekrutacyjnego</w:t>
      </w:r>
    </w:p>
    <w:p w14:paraId="4F67955D" w14:textId="77777777" w:rsidR="007D0BBF" w:rsidRPr="00DA4E39" w:rsidRDefault="007D0BBF" w:rsidP="007D0BBF">
      <w:pPr>
        <w:spacing w:after="94" w:line="259" w:lineRule="auto"/>
        <w:ind w:left="-284" w:right="18" w:firstLine="0"/>
        <w:jc w:val="center"/>
        <w:rPr>
          <w:color w:val="auto"/>
          <w:sz w:val="24"/>
        </w:rPr>
      </w:pPr>
      <w:r w:rsidRPr="00DA4E39">
        <w:rPr>
          <w:b/>
          <w:color w:val="auto"/>
          <w:sz w:val="24"/>
        </w:rPr>
        <w:t>§ 10</w:t>
      </w:r>
    </w:p>
    <w:p w14:paraId="53DA029A" w14:textId="77777777" w:rsidR="007D0BBF" w:rsidRPr="00DA4E39" w:rsidRDefault="007D0BBF" w:rsidP="00BA1349">
      <w:pPr>
        <w:numPr>
          <w:ilvl w:val="0"/>
          <w:numId w:val="6"/>
        </w:numPr>
        <w:spacing w:before="100" w:beforeAutospacing="1" w:after="100" w:afterAutospacing="1" w:line="360" w:lineRule="auto"/>
        <w:ind w:left="-284" w:right="17" w:firstLine="0"/>
        <w:rPr>
          <w:color w:val="auto"/>
          <w:sz w:val="24"/>
        </w:rPr>
      </w:pPr>
      <w:r w:rsidRPr="00DA4E39">
        <w:rPr>
          <w:color w:val="auto"/>
          <w:sz w:val="24"/>
        </w:rPr>
        <w:t>Do Żłobka przyjmowane są dzieci od ukończenia 20 tygodnia życia do 3 lat.</w:t>
      </w:r>
    </w:p>
    <w:p w14:paraId="6DA2A469" w14:textId="77777777" w:rsidR="007D0BBF" w:rsidRPr="00DA4E39" w:rsidRDefault="007D0BBF" w:rsidP="00BA1349">
      <w:pPr>
        <w:numPr>
          <w:ilvl w:val="0"/>
          <w:numId w:val="6"/>
        </w:numPr>
        <w:spacing w:before="100" w:beforeAutospacing="1" w:after="100" w:afterAutospacing="1" w:line="360" w:lineRule="auto"/>
        <w:ind w:left="-284" w:right="17" w:firstLine="0"/>
        <w:rPr>
          <w:color w:val="auto"/>
          <w:sz w:val="24"/>
        </w:rPr>
      </w:pPr>
      <w:r w:rsidRPr="00DA4E39">
        <w:rPr>
          <w:color w:val="auto"/>
          <w:sz w:val="24"/>
        </w:rPr>
        <w:t>Podstawowa rekrutacja dzieci do Żłobka odbywa się raz w roku.</w:t>
      </w:r>
    </w:p>
    <w:p w14:paraId="138A4184" w14:textId="77777777" w:rsidR="007D0BBF" w:rsidRPr="00DA4E39" w:rsidRDefault="007D0BBF" w:rsidP="00BA1349">
      <w:pPr>
        <w:numPr>
          <w:ilvl w:val="0"/>
          <w:numId w:val="6"/>
        </w:numPr>
        <w:spacing w:before="100" w:beforeAutospacing="1" w:after="100" w:afterAutospacing="1" w:line="360" w:lineRule="auto"/>
        <w:ind w:left="0" w:right="17" w:hanging="284"/>
        <w:rPr>
          <w:color w:val="auto"/>
          <w:sz w:val="24"/>
        </w:rPr>
      </w:pPr>
      <w:r w:rsidRPr="00DA4E39">
        <w:rPr>
          <w:color w:val="auto"/>
          <w:sz w:val="24"/>
        </w:rPr>
        <w:t>O przyjęciu dziecka do Żłobka decyduje Komisja rekrutacyjna w oparciu o liczbę miejsc organizacyjnych.</w:t>
      </w:r>
    </w:p>
    <w:p w14:paraId="3A0011B0" w14:textId="77777777" w:rsidR="007D0BBF" w:rsidRPr="00DA4E39" w:rsidRDefault="007D0BBF" w:rsidP="00BA1349">
      <w:pPr>
        <w:numPr>
          <w:ilvl w:val="0"/>
          <w:numId w:val="6"/>
        </w:numPr>
        <w:spacing w:before="100" w:beforeAutospacing="1" w:after="100" w:afterAutospacing="1" w:line="360" w:lineRule="auto"/>
        <w:ind w:left="0" w:right="17" w:hanging="284"/>
        <w:rPr>
          <w:color w:val="auto"/>
          <w:sz w:val="24"/>
        </w:rPr>
      </w:pPr>
      <w:r w:rsidRPr="00DA4E39">
        <w:rPr>
          <w:color w:val="auto"/>
          <w:sz w:val="24"/>
        </w:rPr>
        <w:t>Komisja rekrutacyjna uwzględnia zasady określone w niniejszym Regulaminie oraz w Statucie Żłobka, dzieci przyjmowane są w miarę istniejących miejsc.</w:t>
      </w:r>
    </w:p>
    <w:p w14:paraId="2FB35146" w14:textId="77777777" w:rsidR="007D0BBF" w:rsidRPr="00DA4E39" w:rsidRDefault="007D0BBF" w:rsidP="00BA1349">
      <w:pPr>
        <w:numPr>
          <w:ilvl w:val="0"/>
          <w:numId w:val="6"/>
        </w:numPr>
        <w:tabs>
          <w:tab w:val="left" w:pos="142"/>
        </w:tabs>
        <w:spacing w:before="100" w:beforeAutospacing="1" w:after="100" w:afterAutospacing="1" w:line="360" w:lineRule="auto"/>
        <w:ind w:left="0" w:right="17" w:hanging="284"/>
        <w:rPr>
          <w:color w:val="auto"/>
          <w:sz w:val="24"/>
        </w:rPr>
      </w:pPr>
      <w:r w:rsidRPr="00DA4E39">
        <w:rPr>
          <w:color w:val="auto"/>
          <w:sz w:val="24"/>
        </w:rPr>
        <w:t>Podstawą udziału w postępowaniu rekrutacyjnym jest złożenie wniosku w terminie określonym w harmonogramie naboru.</w:t>
      </w:r>
    </w:p>
    <w:p w14:paraId="0D41B716" w14:textId="77777777" w:rsidR="007D0BBF" w:rsidRPr="00DA4E39" w:rsidRDefault="007D0BBF" w:rsidP="00BA1349">
      <w:pPr>
        <w:numPr>
          <w:ilvl w:val="0"/>
          <w:numId w:val="6"/>
        </w:numPr>
        <w:spacing w:before="100" w:beforeAutospacing="1" w:after="100" w:afterAutospacing="1" w:line="360" w:lineRule="auto"/>
        <w:ind w:left="-284" w:right="17" w:firstLine="0"/>
        <w:rPr>
          <w:color w:val="auto"/>
          <w:sz w:val="24"/>
        </w:rPr>
      </w:pPr>
      <w:r w:rsidRPr="00DA4E39">
        <w:rPr>
          <w:color w:val="auto"/>
          <w:sz w:val="24"/>
        </w:rPr>
        <w:t>Wnioski złożone po terminie nie będą rozpatrywane.</w:t>
      </w:r>
    </w:p>
    <w:p w14:paraId="2D197380" w14:textId="77777777" w:rsidR="007D0BBF" w:rsidRPr="00DA4E39" w:rsidRDefault="007D0BBF" w:rsidP="00BA1349">
      <w:pPr>
        <w:numPr>
          <w:ilvl w:val="0"/>
          <w:numId w:val="6"/>
        </w:numPr>
        <w:spacing w:before="100" w:beforeAutospacing="1" w:after="100" w:afterAutospacing="1" w:line="360" w:lineRule="auto"/>
        <w:ind w:left="-284" w:right="17" w:firstLine="0"/>
        <w:rPr>
          <w:color w:val="auto"/>
          <w:sz w:val="24"/>
        </w:rPr>
      </w:pPr>
      <w:r w:rsidRPr="00DA4E39">
        <w:rPr>
          <w:color w:val="auto"/>
          <w:sz w:val="24"/>
        </w:rPr>
        <w:t>Wnioski niekompletne, wypełnione nieprawidłowo nie będą rozpatrywane.</w:t>
      </w:r>
    </w:p>
    <w:p w14:paraId="4470CB4B" w14:textId="77777777" w:rsidR="007D0BBF" w:rsidRPr="00DA4E39" w:rsidRDefault="007D0BBF" w:rsidP="00BA1349">
      <w:pPr>
        <w:numPr>
          <w:ilvl w:val="0"/>
          <w:numId w:val="6"/>
        </w:numPr>
        <w:spacing w:before="100" w:beforeAutospacing="1" w:after="100" w:afterAutospacing="1" w:line="360" w:lineRule="auto"/>
        <w:ind w:left="0" w:right="17" w:hanging="284"/>
        <w:rPr>
          <w:color w:val="auto"/>
          <w:sz w:val="24"/>
        </w:rPr>
      </w:pPr>
      <w:r w:rsidRPr="00DA4E39">
        <w:rPr>
          <w:color w:val="auto"/>
          <w:sz w:val="24"/>
        </w:rPr>
        <w:t>Godziny pobytu dziecka w żłobku zadeklarowane we wniosku są wiążące przy podpisywaniu umowy o świadczenie usług przez żłobek. Dopuszcza się zmiany tylko w szczególnych przypadkach.</w:t>
      </w:r>
    </w:p>
    <w:p w14:paraId="060A7C27" w14:textId="4E819E42" w:rsidR="00BA1349" w:rsidRPr="00DA4E39" w:rsidRDefault="007D0BBF" w:rsidP="00E953BD">
      <w:pPr>
        <w:numPr>
          <w:ilvl w:val="0"/>
          <w:numId w:val="6"/>
        </w:numPr>
        <w:spacing w:before="100" w:beforeAutospacing="1" w:after="100" w:afterAutospacing="1" w:line="360" w:lineRule="auto"/>
        <w:ind w:left="0" w:right="17" w:hanging="284"/>
        <w:rPr>
          <w:color w:val="auto"/>
          <w:sz w:val="24"/>
        </w:rPr>
      </w:pPr>
      <w:r w:rsidRPr="00DA4E39">
        <w:rPr>
          <w:color w:val="auto"/>
          <w:sz w:val="24"/>
        </w:rPr>
        <w:lastRenderedPageBreak/>
        <w:t>Po ogłoszeniu wyników rekrutacji rodzic dziecka zapisanego do żłobka zobowiązany jest do wypełnienia załącznika do wniosku dotyczącego dodatkowych informacji o dziecku oraz podpisaniu wyżej wymienionej umowy na dany rok.</w:t>
      </w:r>
    </w:p>
    <w:p w14:paraId="7D893D15" w14:textId="77777777" w:rsidR="007D0BBF" w:rsidRPr="00DA4E39" w:rsidRDefault="007D0BBF" w:rsidP="00987CD7">
      <w:pPr>
        <w:spacing w:before="100" w:beforeAutospacing="1" w:after="100" w:afterAutospacing="1" w:line="240" w:lineRule="auto"/>
        <w:ind w:left="-284" w:right="17" w:firstLine="0"/>
        <w:jc w:val="center"/>
        <w:rPr>
          <w:color w:val="auto"/>
          <w:sz w:val="24"/>
        </w:rPr>
      </w:pPr>
      <w:r w:rsidRPr="00DA4E39">
        <w:rPr>
          <w:b/>
          <w:color w:val="auto"/>
          <w:sz w:val="24"/>
        </w:rPr>
        <w:t>§ 11.</w:t>
      </w:r>
    </w:p>
    <w:p w14:paraId="7F75C760" w14:textId="77777777" w:rsidR="00BA1349" w:rsidRPr="00DA4E39" w:rsidRDefault="007D0BBF" w:rsidP="00987CD7">
      <w:pPr>
        <w:spacing w:before="100" w:beforeAutospacing="1" w:after="100" w:afterAutospacing="1" w:line="240" w:lineRule="auto"/>
        <w:ind w:left="-284" w:right="17" w:firstLine="0"/>
        <w:rPr>
          <w:color w:val="auto"/>
          <w:sz w:val="24"/>
        </w:rPr>
      </w:pPr>
      <w:r w:rsidRPr="00DA4E39">
        <w:rPr>
          <w:color w:val="auto"/>
          <w:sz w:val="24"/>
        </w:rPr>
        <w:t>Postępowanie składa się z następujących etapów:</w:t>
      </w:r>
    </w:p>
    <w:p w14:paraId="05F5F469" w14:textId="34641B3D" w:rsidR="00BA1349" w:rsidRPr="00DA4E39" w:rsidRDefault="007D0BBF" w:rsidP="00BA1349">
      <w:pPr>
        <w:pStyle w:val="Akapitzlist"/>
        <w:numPr>
          <w:ilvl w:val="0"/>
          <w:numId w:val="24"/>
        </w:numPr>
        <w:spacing w:before="100" w:beforeAutospacing="1" w:after="100" w:afterAutospacing="1" w:line="360" w:lineRule="auto"/>
        <w:ind w:left="284" w:right="17" w:firstLine="0"/>
        <w:rPr>
          <w:color w:val="auto"/>
          <w:sz w:val="24"/>
        </w:rPr>
      </w:pPr>
      <w:r w:rsidRPr="00DA4E39">
        <w:rPr>
          <w:color w:val="auto"/>
          <w:sz w:val="24"/>
        </w:rPr>
        <w:t>Zarejestrowanie kandydata w placówce na podstawie złożonego wniosku;</w:t>
      </w:r>
    </w:p>
    <w:p w14:paraId="50A56F57" w14:textId="33C41F6A" w:rsidR="007D0BBF" w:rsidRPr="00DA4E39" w:rsidRDefault="007D0BBF" w:rsidP="00BA1349">
      <w:pPr>
        <w:pStyle w:val="Akapitzlist"/>
        <w:numPr>
          <w:ilvl w:val="0"/>
          <w:numId w:val="24"/>
        </w:numPr>
        <w:spacing w:before="100" w:beforeAutospacing="1" w:after="100" w:afterAutospacing="1" w:line="360" w:lineRule="auto"/>
        <w:ind w:left="284" w:right="17" w:firstLine="0"/>
        <w:rPr>
          <w:color w:val="auto"/>
          <w:sz w:val="24"/>
        </w:rPr>
      </w:pPr>
      <w:r w:rsidRPr="00DA4E39">
        <w:rPr>
          <w:color w:val="auto"/>
          <w:sz w:val="24"/>
        </w:rPr>
        <w:t>Postępowanie rekrutacyjne przeprowadzane przez komisję kwalifikacyjną;</w:t>
      </w:r>
    </w:p>
    <w:p w14:paraId="75AD432E" w14:textId="77777777" w:rsidR="007D0BBF" w:rsidRPr="00DA4E39" w:rsidRDefault="007D0BBF" w:rsidP="00BA1349">
      <w:pPr>
        <w:pStyle w:val="Akapitzlist"/>
        <w:numPr>
          <w:ilvl w:val="0"/>
          <w:numId w:val="24"/>
        </w:numPr>
        <w:spacing w:before="100" w:beforeAutospacing="1" w:after="100" w:afterAutospacing="1" w:line="360" w:lineRule="auto"/>
        <w:ind w:left="709" w:right="17" w:hanging="425"/>
        <w:rPr>
          <w:color w:val="auto"/>
          <w:sz w:val="24"/>
        </w:rPr>
      </w:pPr>
      <w:r w:rsidRPr="00DA4E39">
        <w:rPr>
          <w:color w:val="auto"/>
          <w:sz w:val="24"/>
        </w:rPr>
        <w:t>Podanie do publicznej wiadomości przez komisję kwalifikacyjną, poprzez umieszczenie na stronie internetowej Gminy Stryszów oraz w widocznym miejscu w siedzibie żłobka, listy kandydatów zakwalifikowanych i niezakwalifikowanych do żłobka na dany rok szkolny;</w:t>
      </w:r>
    </w:p>
    <w:p w14:paraId="12F72F1B" w14:textId="77777777" w:rsidR="007D0BBF" w:rsidRPr="00DA4E39" w:rsidRDefault="007D0BBF" w:rsidP="00BA1349">
      <w:pPr>
        <w:pStyle w:val="Akapitzlist"/>
        <w:numPr>
          <w:ilvl w:val="0"/>
          <w:numId w:val="24"/>
        </w:numPr>
        <w:spacing w:before="100" w:beforeAutospacing="1" w:after="100" w:afterAutospacing="1" w:line="360" w:lineRule="auto"/>
        <w:ind w:left="284" w:right="17" w:firstLine="0"/>
        <w:rPr>
          <w:color w:val="auto"/>
          <w:sz w:val="24"/>
        </w:rPr>
      </w:pPr>
      <w:r w:rsidRPr="00DA4E39">
        <w:rPr>
          <w:color w:val="auto"/>
          <w:sz w:val="24"/>
        </w:rPr>
        <w:t>Podanie do wiadomości kandydatów przyjętych do żłobka na rok 2024/2025;</w:t>
      </w:r>
    </w:p>
    <w:p w14:paraId="5DBB9E4C" w14:textId="385637DB" w:rsidR="007D0BBF" w:rsidRPr="00DA4E39" w:rsidRDefault="007D0BBF" w:rsidP="00987CD7">
      <w:pPr>
        <w:pStyle w:val="Akapitzlist"/>
        <w:numPr>
          <w:ilvl w:val="0"/>
          <w:numId w:val="24"/>
        </w:numPr>
        <w:spacing w:before="100" w:beforeAutospacing="1" w:after="100" w:afterAutospacing="1" w:line="360" w:lineRule="auto"/>
        <w:ind w:left="284" w:right="18" w:firstLine="0"/>
        <w:rPr>
          <w:color w:val="auto"/>
          <w:sz w:val="24"/>
        </w:rPr>
      </w:pPr>
      <w:r w:rsidRPr="00DA4E39">
        <w:rPr>
          <w:color w:val="auto"/>
          <w:sz w:val="24"/>
        </w:rPr>
        <w:t>Podpisanie umowy o świadczenie usług żłobka;</w:t>
      </w:r>
    </w:p>
    <w:p w14:paraId="44CD3DF2" w14:textId="77777777" w:rsidR="00586DEB" w:rsidRPr="00DA4E39" w:rsidRDefault="007D0BBF" w:rsidP="00586DEB">
      <w:pPr>
        <w:pStyle w:val="Nagwek1"/>
        <w:tabs>
          <w:tab w:val="center" w:pos="3250"/>
          <w:tab w:val="center" w:pos="5324"/>
        </w:tabs>
        <w:spacing w:before="100" w:beforeAutospacing="1" w:after="100" w:afterAutospacing="1" w:line="240" w:lineRule="auto"/>
        <w:ind w:left="-284" w:right="17" w:firstLine="0"/>
        <w:rPr>
          <w:color w:val="auto"/>
          <w:sz w:val="24"/>
        </w:rPr>
      </w:pPr>
      <w:r w:rsidRPr="00DA4E39">
        <w:rPr>
          <w:color w:val="auto"/>
          <w:sz w:val="24"/>
        </w:rPr>
        <w:t>Rozdział V</w:t>
      </w:r>
      <w:r w:rsidR="00987CD7" w:rsidRPr="00DA4E39">
        <w:rPr>
          <w:color w:val="auto"/>
          <w:sz w:val="24"/>
        </w:rPr>
        <w:t xml:space="preserve">                                                                                                                                             </w:t>
      </w:r>
      <w:r w:rsidRPr="00DA4E39">
        <w:rPr>
          <w:color w:val="auto"/>
          <w:sz w:val="24"/>
        </w:rPr>
        <w:t>Praca komisji kwalifikacyjnej</w:t>
      </w:r>
    </w:p>
    <w:p w14:paraId="485BBEAE" w14:textId="0D104900" w:rsidR="007D0BBF" w:rsidRPr="00DA4E39" w:rsidRDefault="007D0BBF" w:rsidP="00586DEB">
      <w:pPr>
        <w:pStyle w:val="Nagwek1"/>
        <w:tabs>
          <w:tab w:val="center" w:pos="3250"/>
          <w:tab w:val="center" w:pos="5324"/>
        </w:tabs>
        <w:spacing w:before="100" w:beforeAutospacing="1" w:after="100" w:afterAutospacing="1" w:line="240" w:lineRule="auto"/>
        <w:ind w:left="-284" w:right="17" w:firstLine="0"/>
        <w:rPr>
          <w:color w:val="auto"/>
          <w:sz w:val="24"/>
        </w:rPr>
      </w:pPr>
      <w:r w:rsidRPr="00DA4E39">
        <w:rPr>
          <w:color w:val="auto"/>
          <w:sz w:val="24"/>
        </w:rPr>
        <w:t>§ 12</w:t>
      </w:r>
    </w:p>
    <w:p w14:paraId="02AEE80A" w14:textId="77777777" w:rsidR="007D0BBF" w:rsidRPr="00DA4E39" w:rsidRDefault="007D0BBF" w:rsidP="00987CD7">
      <w:pPr>
        <w:numPr>
          <w:ilvl w:val="0"/>
          <w:numId w:val="8"/>
        </w:numPr>
        <w:spacing w:before="100" w:beforeAutospacing="1" w:after="100" w:afterAutospacing="1" w:line="360" w:lineRule="auto"/>
        <w:ind w:left="142" w:right="18" w:firstLine="142"/>
        <w:rPr>
          <w:color w:val="auto"/>
          <w:sz w:val="24"/>
        </w:rPr>
      </w:pPr>
      <w:r w:rsidRPr="00DA4E39">
        <w:rPr>
          <w:color w:val="auto"/>
          <w:sz w:val="24"/>
        </w:rPr>
        <w:t>Komisja kwalifikacyjna prowadzi rekrutację na wolne miejsca w żłobku.</w:t>
      </w:r>
    </w:p>
    <w:p w14:paraId="0B087E69" w14:textId="21DB8E51" w:rsidR="007D0BBF" w:rsidRPr="00DA4E39" w:rsidRDefault="007D0BBF" w:rsidP="00987CD7">
      <w:pPr>
        <w:numPr>
          <w:ilvl w:val="0"/>
          <w:numId w:val="8"/>
        </w:numPr>
        <w:tabs>
          <w:tab w:val="left" w:pos="709"/>
        </w:tabs>
        <w:spacing w:before="100" w:beforeAutospacing="1" w:after="100" w:afterAutospacing="1" w:line="360" w:lineRule="auto"/>
        <w:ind w:left="709" w:right="18" w:hanging="425"/>
        <w:rPr>
          <w:color w:val="auto"/>
          <w:sz w:val="24"/>
        </w:rPr>
      </w:pPr>
      <w:r w:rsidRPr="00DA4E39">
        <w:rPr>
          <w:color w:val="auto"/>
          <w:sz w:val="24"/>
        </w:rPr>
        <w:t>Komisja kwalifikacyjna nie prowadzi postępowania w przypadku przyjęć do żłobka</w:t>
      </w:r>
      <w:r w:rsidR="00987CD7" w:rsidRPr="00DA4E39">
        <w:rPr>
          <w:color w:val="auto"/>
          <w:sz w:val="24"/>
        </w:rPr>
        <w:t xml:space="preserve">                  </w:t>
      </w:r>
      <w:r w:rsidRPr="00DA4E39">
        <w:rPr>
          <w:color w:val="auto"/>
          <w:sz w:val="24"/>
        </w:rPr>
        <w:t xml:space="preserve"> w trakcie roku.</w:t>
      </w:r>
    </w:p>
    <w:p w14:paraId="1C5F2C0B" w14:textId="77777777" w:rsidR="007D0BBF" w:rsidRPr="00DA4E39" w:rsidRDefault="007D0BBF" w:rsidP="00BA1349">
      <w:pPr>
        <w:spacing w:before="100" w:beforeAutospacing="1" w:after="100" w:afterAutospacing="1" w:line="360" w:lineRule="auto"/>
        <w:ind w:left="0" w:right="18" w:firstLine="0"/>
        <w:jc w:val="center"/>
        <w:rPr>
          <w:color w:val="auto"/>
          <w:sz w:val="24"/>
        </w:rPr>
      </w:pPr>
      <w:r w:rsidRPr="00DA4E39">
        <w:rPr>
          <w:b/>
          <w:color w:val="auto"/>
          <w:sz w:val="24"/>
        </w:rPr>
        <w:t>§ 13</w:t>
      </w:r>
    </w:p>
    <w:p w14:paraId="0A29685B" w14:textId="77777777" w:rsidR="007D0BBF" w:rsidRPr="00DA4E39" w:rsidRDefault="007D0BBF" w:rsidP="00987CD7">
      <w:pPr>
        <w:numPr>
          <w:ilvl w:val="0"/>
          <w:numId w:val="9"/>
        </w:numPr>
        <w:tabs>
          <w:tab w:val="left" w:pos="142"/>
        </w:tabs>
        <w:spacing w:before="100" w:beforeAutospacing="1" w:after="100" w:afterAutospacing="1" w:line="360" w:lineRule="auto"/>
        <w:ind w:left="142" w:right="284" w:firstLine="142"/>
        <w:rPr>
          <w:color w:val="auto"/>
          <w:sz w:val="24"/>
        </w:rPr>
      </w:pPr>
      <w:r w:rsidRPr="00DA4E39">
        <w:rPr>
          <w:color w:val="auto"/>
          <w:sz w:val="24"/>
        </w:rPr>
        <w:t>Członków komisji kwalifikacyjnej powołuje zarządzeniem dyrektor żłobka.</w:t>
      </w:r>
    </w:p>
    <w:p w14:paraId="71953409" w14:textId="77777777" w:rsidR="007D0BBF" w:rsidRPr="00DA4E39" w:rsidRDefault="007D0BBF" w:rsidP="00987CD7">
      <w:pPr>
        <w:numPr>
          <w:ilvl w:val="0"/>
          <w:numId w:val="9"/>
        </w:numPr>
        <w:tabs>
          <w:tab w:val="left" w:pos="142"/>
        </w:tabs>
        <w:spacing w:before="100" w:beforeAutospacing="1" w:after="100" w:afterAutospacing="1" w:line="360" w:lineRule="auto"/>
        <w:ind w:left="709" w:right="284" w:hanging="425"/>
        <w:rPr>
          <w:color w:val="auto"/>
          <w:sz w:val="24"/>
        </w:rPr>
      </w:pPr>
      <w:r w:rsidRPr="00DA4E39">
        <w:rPr>
          <w:color w:val="auto"/>
          <w:sz w:val="24"/>
        </w:rPr>
        <w:t>Liczba członków komisji jest nieparzysta.</w:t>
      </w:r>
    </w:p>
    <w:p w14:paraId="03FA3A54" w14:textId="77777777" w:rsidR="007D0BBF" w:rsidRPr="00DA4E39" w:rsidRDefault="007D0BBF" w:rsidP="00987CD7">
      <w:pPr>
        <w:numPr>
          <w:ilvl w:val="0"/>
          <w:numId w:val="9"/>
        </w:numPr>
        <w:tabs>
          <w:tab w:val="left" w:pos="142"/>
        </w:tabs>
        <w:spacing w:before="100" w:beforeAutospacing="1" w:after="100" w:afterAutospacing="1" w:line="360" w:lineRule="auto"/>
        <w:ind w:left="284" w:right="284" w:firstLine="0"/>
        <w:rPr>
          <w:color w:val="auto"/>
          <w:sz w:val="24"/>
        </w:rPr>
      </w:pPr>
      <w:r w:rsidRPr="00DA4E39">
        <w:rPr>
          <w:color w:val="auto"/>
          <w:sz w:val="24"/>
        </w:rPr>
        <w:t>W skład komisji wchodzą:</w:t>
      </w:r>
    </w:p>
    <w:p w14:paraId="319C6223" w14:textId="77777777" w:rsidR="007D0BBF" w:rsidRPr="00DA4E39" w:rsidRDefault="007D0BBF" w:rsidP="00987CD7">
      <w:pPr>
        <w:numPr>
          <w:ilvl w:val="0"/>
          <w:numId w:val="9"/>
        </w:numPr>
        <w:tabs>
          <w:tab w:val="left" w:pos="142"/>
        </w:tabs>
        <w:spacing w:before="100" w:beforeAutospacing="1" w:after="100" w:afterAutospacing="1" w:line="360" w:lineRule="auto"/>
        <w:ind w:left="284" w:right="284" w:firstLine="0"/>
        <w:rPr>
          <w:color w:val="auto"/>
          <w:sz w:val="24"/>
        </w:rPr>
      </w:pPr>
      <w:r w:rsidRPr="00DA4E39">
        <w:rPr>
          <w:color w:val="auto"/>
          <w:sz w:val="24"/>
        </w:rPr>
        <w:t>przewodniczący,</w:t>
      </w:r>
    </w:p>
    <w:p w14:paraId="576DA657" w14:textId="77777777" w:rsidR="007D0BBF" w:rsidRPr="00DA4E39" w:rsidRDefault="007D0BBF" w:rsidP="00987CD7">
      <w:pPr>
        <w:numPr>
          <w:ilvl w:val="0"/>
          <w:numId w:val="9"/>
        </w:numPr>
        <w:tabs>
          <w:tab w:val="left" w:pos="284"/>
        </w:tabs>
        <w:spacing w:before="100" w:beforeAutospacing="1" w:after="100" w:afterAutospacing="1" w:line="360" w:lineRule="auto"/>
        <w:ind w:left="284" w:right="284" w:firstLine="0"/>
        <w:rPr>
          <w:color w:val="auto"/>
          <w:sz w:val="24"/>
        </w:rPr>
      </w:pPr>
      <w:r w:rsidRPr="00DA4E39">
        <w:rPr>
          <w:color w:val="auto"/>
          <w:sz w:val="24"/>
        </w:rPr>
        <w:t>członek,</w:t>
      </w:r>
    </w:p>
    <w:p w14:paraId="24933857" w14:textId="77777777" w:rsidR="007D0BBF" w:rsidRPr="00DA4E39" w:rsidRDefault="007D0BBF" w:rsidP="00987CD7">
      <w:pPr>
        <w:numPr>
          <w:ilvl w:val="0"/>
          <w:numId w:val="9"/>
        </w:numPr>
        <w:tabs>
          <w:tab w:val="left" w:pos="142"/>
        </w:tabs>
        <w:spacing w:before="100" w:beforeAutospacing="1" w:after="100" w:afterAutospacing="1" w:line="360" w:lineRule="auto"/>
        <w:ind w:left="709" w:right="284" w:hanging="425"/>
        <w:rPr>
          <w:color w:val="auto"/>
          <w:sz w:val="24"/>
        </w:rPr>
      </w:pPr>
      <w:r w:rsidRPr="00DA4E39">
        <w:rPr>
          <w:color w:val="auto"/>
          <w:sz w:val="24"/>
        </w:rPr>
        <w:t>członek,</w:t>
      </w:r>
    </w:p>
    <w:p w14:paraId="78439752" w14:textId="5FBCBE51" w:rsidR="007D0BBF" w:rsidRPr="00DA4E39" w:rsidRDefault="007D0BBF" w:rsidP="00987CD7">
      <w:pPr>
        <w:numPr>
          <w:ilvl w:val="0"/>
          <w:numId w:val="9"/>
        </w:numPr>
        <w:tabs>
          <w:tab w:val="left" w:pos="284"/>
        </w:tabs>
        <w:spacing w:before="100" w:beforeAutospacing="1" w:after="100" w:afterAutospacing="1" w:line="360" w:lineRule="auto"/>
        <w:ind w:left="709" w:right="17" w:hanging="425"/>
        <w:rPr>
          <w:color w:val="auto"/>
          <w:sz w:val="24"/>
        </w:rPr>
      </w:pPr>
      <w:r w:rsidRPr="00DA4E39">
        <w:rPr>
          <w:color w:val="auto"/>
          <w:sz w:val="24"/>
        </w:rPr>
        <w:lastRenderedPageBreak/>
        <w:t>Osoby wchodzące w skład komisji kwalifikacyjnej są obowiązane do nieujawniania informacji o przebiegu posiedzenia komisji i podjętych rozstrzygnięciach, które mogą naruszać dobra osobiste kandydata lub jego rodziców, a także pracowników żłobka.</w:t>
      </w:r>
    </w:p>
    <w:p w14:paraId="5411157B" w14:textId="77777777" w:rsidR="007D0BBF" w:rsidRPr="00DA4E39" w:rsidRDefault="007D0BBF" w:rsidP="00AE32EA">
      <w:pPr>
        <w:spacing w:after="125" w:line="360" w:lineRule="auto"/>
        <w:ind w:left="-284" w:right="17" w:firstLine="0"/>
        <w:jc w:val="center"/>
        <w:rPr>
          <w:color w:val="auto"/>
          <w:sz w:val="24"/>
        </w:rPr>
      </w:pPr>
      <w:r w:rsidRPr="00DA4E39">
        <w:rPr>
          <w:b/>
          <w:color w:val="auto"/>
          <w:sz w:val="24"/>
        </w:rPr>
        <w:t>§ 14</w:t>
      </w:r>
    </w:p>
    <w:p w14:paraId="2E71F0B8" w14:textId="77777777" w:rsidR="007D0BBF" w:rsidRPr="00DA4E39" w:rsidRDefault="007D0BBF" w:rsidP="00AE32EA">
      <w:pPr>
        <w:numPr>
          <w:ilvl w:val="0"/>
          <w:numId w:val="10"/>
        </w:numPr>
        <w:spacing w:line="360" w:lineRule="auto"/>
        <w:ind w:left="0" w:right="17" w:hanging="284"/>
        <w:rPr>
          <w:color w:val="auto"/>
          <w:sz w:val="24"/>
        </w:rPr>
      </w:pPr>
      <w:r w:rsidRPr="00DA4E39">
        <w:rPr>
          <w:color w:val="auto"/>
          <w:sz w:val="24"/>
        </w:rPr>
        <w:t>Posiedzenie komisji kwalifikacyjnej odbywa się najpóźniej w terminie 14 dni od zakończenia terminu składania wniosków o przyjęcie dzieci do żłobka, podawanego do informacji publicznej przez dyrektora.</w:t>
      </w:r>
    </w:p>
    <w:p w14:paraId="642C7EEF" w14:textId="77777777" w:rsidR="007D0BBF" w:rsidRPr="00DA4E39" w:rsidRDefault="007D0BBF" w:rsidP="00AE32EA">
      <w:pPr>
        <w:numPr>
          <w:ilvl w:val="0"/>
          <w:numId w:val="10"/>
        </w:numPr>
        <w:spacing w:line="360" w:lineRule="auto"/>
        <w:ind w:left="0" w:right="17" w:hanging="284"/>
        <w:rPr>
          <w:color w:val="auto"/>
          <w:sz w:val="24"/>
        </w:rPr>
      </w:pPr>
      <w:r w:rsidRPr="00DA4E39">
        <w:rPr>
          <w:color w:val="auto"/>
          <w:sz w:val="24"/>
        </w:rPr>
        <w:t>Posiedzenia komisji kwalifikacyjnej zwołuje, prowadzi i nadzoruje przewodniczący komisji. Przewodniczący komisji może w trybie nadzwyczajnym zwoływać posiedzenia komisji poza ustalonymi dniami i godzinami posiedzeń komisji.</w:t>
      </w:r>
    </w:p>
    <w:p w14:paraId="1A0E8A97" w14:textId="77777777" w:rsidR="007D0BBF" w:rsidRPr="00DA4E39" w:rsidRDefault="007D0BBF" w:rsidP="00AE32EA">
      <w:pPr>
        <w:numPr>
          <w:ilvl w:val="0"/>
          <w:numId w:val="10"/>
        </w:numPr>
        <w:spacing w:after="140" w:line="360" w:lineRule="auto"/>
        <w:ind w:left="0" w:right="17" w:hanging="284"/>
        <w:rPr>
          <w:color w:val="auto"/>
          <w:sz w:val="24"/>
        </w:rPr>
      </w:pPr>
      <w:r w:rsidRPr="00DA4E39">
        <w:rPr>
          <w:color w:val="auto"/>
          <w:sz w:val="24"/>
        </w:rPr>
        <w:t>Prace komisji są prowadzone, jeżeli w posiedzeniu komisji bierze udział co najmniej 2/3 osób wchodzących w skład komisji.</w:t>
      </w:r>
    </w:p>
    <w:p w14:paraId="3AE78EAF" w14:textId="415E8CD8" w:rsidR="007D0BBF" w:rsidRPr="00DA4E39" w:rsidRDefault="007D0BBF" w:rsidP="00AE32EA">
      <w:pPr>
        <w:numPr>
          <w:ilvl w:val="0"/>
          <w:numId w:val="10"/>
        </w:numPr>
        <w:spacing w:line="360" w:lineRule="auto"/>
        <w:ind w:left="0" w:right="17" w:hanging="284"/>
        <w:rPr>
          <w:color w:val="auto"/>
          <w:sz w:val="24"/>
        </w:rPr>
      </w:pPr>
      <w:r w:rsidRPr="00DA4E39">
        <w:rPr>
          <w:color w:val="auto"/>
          <w:sz w:val="24"/>
        </w:rPr>
        <w:t>Przewodniczący komisji kwalifikacyjnej umożliwia członkom komisji zapoznanie</w:t>
      </w:r>
      <w:r w:rsidR="00AE32EA" w:rsidRPr="00DA4E39">
        <w:rPr>
          <w:color w:val="auto"/>
          <w:sz w:val="24"/>
        </w:rPr>
        <w:t xml:space="preserve"> </w:t>
      </w:r>
      <w:r w:rsidRPr="00DA4E39">
        <w:rPr>
          <w:color w:val="auto"/>
          <w:sz w:val="24"/>
        </w:rPr>
        <w:t xml:space="preserve">się </w:t>
      </w:r>
      <w:r w:rsidR="00AE32EA" w:rsidRPr="00DA4E39">
        <w:rPr>
          <w:color w:val="auto"/>
          <w:sz w:val="24"/>
        </w:rPr>
        <w:t xml:space="preserve">                             </w:t>
      </w:r>
      <w:r w:rsidRPr="00DA4E39">
        <w:rPr>
          <w:color w:val="auto"/>
          <w:sz w:val="24"/>
        </w:rPr>
        <w:t>z wnioskami o przyjęcie do żłobka i załączonymi do nich dokumentami.</w:t>
      </w:r>
    </w:p>
    <w:p w14:paraId="6059A285" w14:textId="77777777" w:rsidR="007D0BBF" w:rsidRPr="00DA4E39" w:rsidRDefault="007D0BBF" w:rsidP="00AE32EA">
      <w:pPr>
        <w:numPr>
          <w:ilvl w:val="0"/>
          <w:numId w:val="10"/>
        </w:numPr>
        <w:spacing w:after="141" w:line="360" w:lineRule="auto"/>
        <w:ind w:left="-284" w:right="17" w:firstLine="0"/>
        <w:rPr>
          <w:color w:val="auto"/>
          <w:sz w:val="24"/>
        </w:rPr>
      </w:pPr>
      <w:r w:rsidRPr="00DA4E39">
        <w:rPr>
          <w:color w:val="auto"/>
          <w:sz w:val="24"/>
        </w:rPr>
        <w:t>Posiedzenia komisji są protokołowane.</w:t>
      </w:r>
    </w:p>
    <w:p w14:paraId="69BCA513" w14:textId="340BE3B2" w:rsidR="007D0BBF" w:rsidRPr="00DA4E39" w:rsidRDefault="007D0BBF" w:rsidP="00AE32EA">
      <w:pPr>
        <w:numPr>
          <w:ilvl w:val="0"/>
          <w:numId w:val="10"/>
        </w:numPr>
        <w:spacing w:after="138" w:line="360" w:lineRule="auto"/>
        <w:ind w:left="0" w:right="17" w:hanging="284"/>
        <w:rPr>
          <w:color w:val="auto"/>
          <w:sz w:val="24"/>
        </w:rPr>
      </w:pPr>
      <w:r w:rsidRPr="00DA4E39">
        <w:rPr>
          <w:color w:val="auto"/>
          <w:sz w:val="24"/>
        </w:rPr>
        <w:t xml:space="preserve">Protokół z posiedzenia zawiera: datę posiedzenia komisji rekrutacyjnej, imiona i nazwiska przewodniczącego oraz członków komisji obecnych na posiedzeniu, a także informację </w:t>
      </w:r>
      <w:r w:rsidR="00AE32EA" w:rsidRPr="00DA4E39">
        <w:rPr>
          <w:color w:val="auto"/>
          <w:sz w:val="24"/>
        </w:rPr>
        <w:t xml:space="preserve">                          </w:t>
      </w:r>
      <w:r w:rsidRPr="00DA4E39">
        <w:rPr>
          <w:color w:val="auto"/>
          <w:sz w:val="24"/>
        </w:rPr>
        <w:t>o podjętych</w:t>
      </w:r>
      <w:r w:rsidR="00AE32EA" w:rsidRPr="00DA4E39">
        <w:rPr>
          <w:color w:val="auto"/>
          <w:sz w:val="24"/>
        </w:rPr>
        <w:t xml:space="preserve"> </w:t>
      </w:r>
      <w:r w:rsidRPr="00DA4E39">
        <w:rPr>
          <w:color w:val="auto"/>
          <w:sz w:val="24"/>
        </w:rPr>
        <w:t>czynnościach lub rozstrzygnięciach. Protokół podpisywany jest przez przewodniczącego i członków komisji.</w:t>
      </w:r>
    </w:p>
    <w:p w14:paraId="0515C52A" w14:textId="77777777" w:rsidR="007D0BBF" w:rsidRPr="00DA4E39" w:rsidRDefault="007D0BBF" w:rsidP="00AE32EA">
      <w:pPr>
        <w:numPr>
          <w:ilvl w:val="0"/>
          <w:numId w:val="10"/>
        </w:numPr>
        <w:spacing w:line="360" w:lineRule="auto"/>
        <w:ind w:left="-284" w:right="17" w:firstLine="0"/>
        <w:rPr>
          <w:color w:val="auto"/>
          <w:sz w:val="24"/>
        </w:rPr>
      </w:pPr>
      <w:r w:rsidRPr="00DA4E39">
        <w:rPr>
          <w:color w:val="auto"/>
          <w:sz w:val="24"/>
        </w:rPr>
        <w:t>Do protokołów postępowania rekrutacyjnego załącza się w szczególności:</w:t>
      </w:r>
    </w:p>
    <w:p w14:paraId="2F398804" w14:textId="77777777" w:rsidR="007D0BBF" w:rsidRPr="00DA4E39" w:rsidRDefault="007D0BBF" w:rsidP="00AE32EA">
      <w:pPr>
        <w:numPr>
          <w:ilvl w:val="0"/>
          <w:numId w:val="10"/>
        </w:numPr>
        <w:spacing w:line="360" w:lineRule="auto"/>
        <w:ind w:left="-284" w:right="17" w:firstLine="0"/>
        <w:rPr>
          <w:color w:val="auto"/>
          <w:sz w:val="24"/>
        </w:rPr>
      </w:pPr>
      <w:r w:rsidRPr="00DA4E39">
        <w:rPr>
          <w:color w:val="auto"/>
          <w:sz w:val="24"/>
        </w:rPr>
        <w:t>listę zweryfikowanych wniosków o przyjęcie do żłobka;</w:t>
      </w:r>
    </w:p>
    <w:p w14:paraId="4D23DE4A" w14:textId="77777777" w:rsidR="007D0BBF" w:rsidRPr="00DA4E39" w:rsidRDefault="007D0BBF" w:rsidP="00AE32EA">
      <w:pPr>
        <w:numPr>
          <w:ilvl w:val="0"/>
          <w:numId w:val="10"/>
        </w:numPr>
        <w:spacing w:line="360" w:lineRule="auto"/>
        <w:ind w:left="0" w:right="17" w:hanging="284"/>
        <w:rPr>
          <w:color w:val="auto"/>
          <w:sz w:val="24"/>
        </w:rPr>
      </w:pPr>
      <w:r w:rsidRPr="00DA4E39">
        <w:rPr>
          <w:color w:val="auto"/>
          <w:sz w:val="24"/>
        </w:rPr>
        <w:t>informację o liczbie punktów przyznanych poszczególnym kandydatom za poszczególne kryteria brane pod uwagę w postępowaniu rekrutacyjnym,</w:t>
      </w:r>
    </w:p>
    <w:p w14:paraId="741398BE" w14:textId="77777777" w:rsidR="007D0BBF" w:rsidRPr="00DA4E39" w:rsidRDefault="007D0BBF" w:rsidP="00AE32EA">
      <w:pPr>
        <w:numPr>
          <w:ilvl w:val="0"/>
          <w:numId w:val="10"/>
        </w:numPr>
        <w:spacing w:after="145" w:line="360" w:lineRule="auto"/>
        <w:ind w:left="-284" w:right="17" w:firstLine="0"/>
        <w:rPr>
          <w:color w:val="auto"/>
          <w:sz w:val="24"/>
        </w:rPr>
      </w:pPr>
      <w:r w:rsidRPr="00DA4E39">
        <w:rPr>
          <w:color w:val="auto"/>
          <w:sz w:val="24"/>
        </w:rPr>
        <w:t>listę kandydatów zakwalifikowanych i kandydatów niezakwalifikowanych;</w:t>
      </w:r>
    </w:p>
    <w:p w14:paraId="2ED7A563" w14:textId="77777777" w:rsidR="007D0BBF" w:rsidRPr="00DA4E39" w:rsidRDefault="007D0BBF" w:rsidP="00AE32EA">
      <w:pPr>
        <w:numPr>
          <w:ilvl w:val="0"/>
          <w:numId w:val="10"/>
        </w:numPr>
        <w:spacing w:line="360" w:lineRule="auto"/>
        <w:ind w:left="-284" w:right="17" w:firstLine="0"/>
        <w:rPr>
          <w:color w:val="auto"/>
          <w:sz w:val="24"/>
        </w:rPr>
      </w:pPr>
      <w:r w:rsidRPr="00DA4E39">
        <w:rPr>
          <w:color w:val="auto"/>
          <w:sz w:val="24"/>
        </w:rPr>
        <w:t>listę kandydatów przyjętych i kandydatów nieprzyjętych.</w:t>
      </w:r>
    </w:p>
    <w:p w14:paraId="3F8F11D9" w14:textId="77777777" w:rsidR="00AE32EA" w:rsidRPr="00DA4E39" w:rsidRDefault="007D0BBF" w:rsidP="00AE32EA">
      <w:pPr>
        <w:numPr>
          <w:ilvl w:val="0"/>
          <w:numId w:val="10"/>
        </w:numPr>
        <w:spacing w:after="145" w:line="360" w:lineRule="auto"/>
        <w:ind w:left="-284" w:right="17" w:firstLine="0"/>
        <w:rPr>
          <w:color w:val="auto"/>
          <w:sz w:val="24"/>
        </w:rPr>
      </w:pPr>
      <w:r w:rsidRPr="00DA4E39">
        <w:rPr>
          <w:color w:val="auto"/>
          <w:sz w:val="24"/>
        </w:rPr>
        <w:t xml:space="preserve">Obsługę </w:t>
      </w:r>
      <w:proofErr w:type="spellStart"/>
      <w:r w:rsidRPr="00DA4E39">
        <w:rPr>
          <w:color w:val="auto"/>
          <w:sz w:val="24"/>
        </w:rPr>
        <w:t>administracyjno</w:t>
      </w:r>
      <w:proofErr w:type="spellEnd"/>
      <w:r w:rsidRPr="00DA4E39">
        <w:rPr>
          <w:color w:val="auto"/>
          <w:sz w:val="24"/>
        </w:rPr>
        <w:t xml:space="preserve"> - biurową komisji prowadzi dyrektor żłobka.</w:t>
      </w:r>
    </w:p>
    <w:p w14:paraId="72D3EB95" w14:textId="37A7E87F" w:rsidR="007D0BBF" w:rsidRPr="00DA4E39" w:rsidRDefault="007D0BBF" w:rsidP="00AE32EA">
      <w:pPr>
        <w:spacing w:after="145" w:line="360" w:lineRule="auto"/>
        <w:ind w:left="-284" w:right="17" w:firstLine="0"/>
        <w:jc w:val="center"/>
        <w:rPr>
          <w:color w:val="auto"/>
          <w:sz w:val="24"/>
        </w:rPr>
      </w:pPr>
      <w:r w:rsidRPr="00DA4E39">
        <w:rPr>
          <w:b/>
          <w:color w:val="auto"/>
          <w:sz w:val="24"/>
        </w:rPr>
        <w:lastRenderedPageBreak/>
        <w:t>§ 15</w:t>
      </w:r>
    </w:p>
    <w:p w14:paraId="4701B8F3" w14:textId="77777777" w:rsidR="007D0BBF" w:rsidRPr="00DA4E39" w:rsidRDefault="007D0BBF" w:rsidP="005D2171">
      <w:pPr>
        <w:spacing w:after="150" w:line="360" w:lineRule="auto"/>
        <w:ind w:left="0" w:right="17" w:firstLine="0"/>
        <w:rPr>
          <w:color w:val="auto"/>
          <w:sz w:val="24"/>
        </w:rPr>
      </w:pPr>
      <w:r w:rsidRPr="00DA4E39">
        <w:rPr>
          <w:color w:val="auto"/>
          <w:sz w:val="24"/>
        </w:rPr>
        <w:t>Do zadań komisji kwalifikacyjnej należy w szczególności:</w:t>
      </w:r>
    </w:p>
    <w:p w14:paraId="28212C01" w14:textId="40ACDD18" w:rsidR="007D0BBF" w:rsidRPr="00DA4E39" w:rsidRDefault="007D0BBF" w:rsidP="00AE32EA">
      <w:pPr>
        <w:pStyle w:val="Akapitzlist"/>
        <w:numPr>
          <w:ilvl w:val="0"/>
          <w:numId w:val="28"/>
        </w:numPr>
        <w:spacing w:after="110" w:line="360" w:lineRule="auto"/>
        <w:ind w:right="17"/>
        <w:rPr>
          <w:color w:val="auto"/>
          <w:sz w:val="24"/>
        </w:rPr>
      </w:pPr>
      <w:r w:rsidRPr="00DA4E39">
        <w:rPr>
          <w:color w:val="auto"/>
          <w:sz w:val="24"/>
        </w:rPr>
        <w:t xml:space="preserve">weryfikacja wniosków o przyjęcie dziecka do żłobka i dokumentów potwierdzających spełnienie przez kandydata warunków lub kryteriów branych pod uwagę </w:t>
      </w:r>
      <w:r w:rsidR="00AE32EA" w:rsidRPr="00DA4E39">
        <w:rPr>
          <w:color w:val="auto"/>
          <w:sz w:val="24"/>
        </w:rPr>
        <w:t xml:space="preserve">                                       </w:t>
      </w:r>
      <w:r w:rsidRPr="00DA4E39">
        <w:rPr>
          <w:color w:val="auto"/>
          <w:sz w:val="24"/>
        </w:rPr>
        <w:t>w postępowaniu rekrutacyjnym;</w:t>
      </w:r>
    </w:p>
    <w:p w14:paraId="1BA1E128" w14:textId="77777777" w:rsidR="007D0BBF" w:rsidRPr="00DA4E39" w:rsidRDefault="007D0BBF" w:rsidP="00AE32EA">
      <w:pPr>
        <w:pStyle w:val="Akapitzlist"/>
        <w:numPr>
          <w:ilvl w:val="0"/>
          <w:numId w:val="28"/>
        </w:numPr>
        <w:spacing w:after="145" w:line="360" w:lineRule="auto"/>
        <w:ind w:right="17"/>
        <w:rPr>
          <w:color w:val="auto"/>
          <w:sz w:val="24"/>
        </w:rPr>
      </w:pPr>
      <w:r w:rsidRPr="00DA4E39">
        <w:rPr>
          <w:color w:val="auto"/>
          <w:sz w:val="24"/>
        </w:rPr>
        <w:t>ustalenie wyników postępowania rekrutacyjnego;</w:t>
      </w:r>
    </w:p>
    <w:p w14:paraId="2C477740" w14:textId="38425539" w:rsidR="007D0BBF" w:rsidRPr="00DA4E39" w:rsidRDefault="007D0BBF" w:rsidP="00AE32EA">
      <w:pPr>
        <w:pStyle w:val="Akapitzlist"/>
        <w:numPr>
          <w:ilvl w:val="0"/>
          <w:numId w:val="28"/>
        </w:numPr>
        <w:spacing w:after="144" w:line="360" w:lineRule="auto"/>
        <w:ind w:right="17"/>
        <w:rPr>
          <w:color w:val="auto"/>
          <w:sz w:val="24"/>
        </w:rPr>
      </w:pPr>
      <w:r w:rsidRPr="00DA4E39">
        <w:rPr>
          <w:color w:val="auto"/>
          <w:sz w:val="24"/>
        </w:rPr>
        <w:t>podanie do publicznej wiadomości listy kandydatów zakwalifikowanych i przyjętych do żłobka w</w:t>
      </w:r>
      <w:r w:rsidR="00AE32EA" w:rsidRPr="00DA4E39">
        <w:rPr>
          <w:color w:val="auto"/>
          <w:sz w:val="24"/>
        </w:rPr>
        <w:t xml:space="preserve"> </w:t>
      </w:r>
      <w:r w:rsidRPr="00DA4E39">
        <w:rPr>
          <w:color w:val="auto"/>
          <w:sz w:val="24"/>
        </w:rPr>
        <w:t>widocznym miejscu w siedzibie żłobka, zawierającej imiona i nazwiska kandydatów uszeregowane w porządku alfabetycznym;</w:t>
      </w:r>
    </w:p>
    <w:p w14:paraId="4CB6A32C" w14:textId="77777777" w:rsidR="007D0BBF" w:rsidRPr="00DA4E39" w:rsidRDefault="007D0BBF" w:rsidP="00AE32EA">
      <w:pPr>
        <w:pStyle w:val="Akapitzlist"/>
        <w:numPr>
          <w:ilvl w:val="0"/>
          <w:numId w:val="28"/>
        </w:numPr>
        <w:spacing w:after="145" w:line="360" w:lineRule="auto"/>
        <w:ind w:right="17"/>
        <w:rPr>
          <w:color w:val="auto"/>
          <w:sz w:val="24"/>
        </w:rPr>
      </w:pPr>
      <w:r w:rsidRPr="00DA4E39">
        <w:rPr>
          <w:color w:val="auto"/>
          <w:sz w:val="24"/>
        </w:rPr>
        <w:t>podanie do publicznej wiadomości listy kandydatów niezakwalifikowanych                            i nieprzyjętych do żłobka;</w:t>
      </w:r>
    </w:p>
    <w:p w14:paraId="159EAF6C" w14:textId="77777777" w:rsidR="007D0BBF" w:rsidRPr="00DA4E39" w:rsidRDefault="007D0BBF" w:rsidP="00AE32EA">
      <w:pPr>
        <w:pStyle w:val="Akapitzlist"/>
        <w:numPr>
          <w:ilvl w:val="0"/>
          <w:numId w:val="28"/>
        </w:numPr>
        <w:spacing w:after="150" w:line="360" w:lineRule="auto"/>
        <w:ind w:right="17"/>
        <w:rPr>
          <w:color w:val="auto"/>
          <w:sz w:val="24"/>
        </w:rPr>
      </w:pPr>
      <w:r w:rsidRPr="00DA4E39">
        <w:rPr>
          <w:color w:val="auto"/>
          <w:sz w:val="24"/>
        </w:rPr>
        <w:t>w przypadku mniejszej liczby kandydatów na liście przyjętych podaje się liczbę wolnych miejsc;</w:t>
      </w:r>
    </w:p>
    <w:p w14:paraId="03BC6CF3" w14:textId="77777777" w:rsidR="007D0BBF" w:rsidRPr="00DA4E39" w:rsidRDefault="007D0BBF" w:rsidP="00AE32EA">
      <w:pPr>
        <w:pStyle w:val="Akapitzlist"/>
        <w:numPr>
          <w:ilvl w:val="0"/>
          <w:numId w:val="28"/>
        </w:numPr>
        <w:spacing w:after="146" w:line="360" w:lineRule="auto"/>
        <w:ind w:right="17"/>
        <w:rPr>
          <w:color w:val="auto"/>
          <w:sz w:val="24"/>
        </w:rPr>
      </w:pPr>
      <w:r w:rsidRPr="00DA4E39">
        <w:rPr>
          <w:color w:val="auto"/>
          <w:sz w:val="24"/>
        </w:rPr>
        <w:t>sporządzenie protokołu;</w:t>
      </w:r>
    </w:p>
    <w:p w14:paraId="6EAC47EB" w14:textId="77777777" w:rsidR="007D0BBF" w:rsidRPr="00DA4E39" w:rsidRDefault="007D0BBF" w:rsidP="00AE32EA">
      <w:pPr>
        <w:pStyle w:val="Akapitzlist"/>
        <w:numPr>
          <w:ilvl w:val="0"/>
          <w:numId w:val="28"/>
        </w:numPr>
        <w:spacing w:after="314" w:line="360" w:lineRule="auto"/>
        <w:ind w:right="17"/>
        <w:rPr>
          <w:color w:val="auto"/>
          <w:sz w:val="24"/>
        </w:rPr>
      </w:pPr>
      <w:r w:rsidRPr="00DA4E39">
        <w:rPr>
          <w:color w:val="auto"/>
          <w:sz w:val="24"/>
        </w:rPr>
        <w:t>sporządzenie w terminie 5 dni od dnia wystąpienia z wnioskiem rodzica kandydata uzasadnienia odmowy przyjęcia kandydata; uzasadnienie odmowy zawiera przyczynę odmowy w tym najniższą liczbę punktów, która uprawniała do przyjęcia oraz liczbę punktów, którą kandydat uzyskał w postępowaniu rekrutacyjnym</w:t>
      </w:r>
    </w:p>
    <w:p w14:paraId="624FF190" w14:textId="77777777" w:rsidR="007D0BBF" w:rsidRPr="00DA4E39" w:rsidRDefault="007D0BBF" w:rsidP="00AE32EA">
      <w:pPr>
        <w:pStyle w:val="Akapitzlist"/>
        <w:numPr>
          <w:ilvl w:val="0"/>
          <w:numId w:val="28"/>
        </w:numPr>
        <w:spacing w:line="360" w:lineRule="auto"/>
        <w:ind w:right="17"/>
        <w:rPr>
          <w:color w:val="auto"/>
          <w:sz w:val="24"/>
        </w:rPr>
      </w:pPr>
      <w:r w:rsidRPr="00DA4E39">
        <w:rPr>
          <w:color w:val="auto"/>
          <w:sz w:val="24"/>
        </w:rPr>
        <w:t>Członkowie komisji rzetelnie i obiektywnie wykonują powierzone im czynności, kierując się wyłącznie przepisami prawa.</w:t>
      </w:r>
    </w:p>
    <w:p w14:paraId="2FF3106F" w14:textId="77777777" w:rsidR="007D0BBF" w:rsidRPr="00DA4E39" w:rsidRDefault="007D0BBF" w:rsidP="00AE32EA">
      <w:pPr>
        <w:spacing w:line="360" w:lineRule="auto"/>
        <w:ind w:left="-284" w:right="17" w:firstLine="0"/>
        <w:rPr>
          <w:color w:val="auto"/>
          <w:sz w:val="24"/>
        </w:rPr>
      </w:pPr>
    </w:p>
    <w:p w14:paraId="1ACA341D" w14:textId="77777777" w:rsidR="007D0BBF" w:rsidRPr="00DA4E39" w:rsidRDefault="007D0BBF" w:rsidP="00AE32EA">
      <w:pPr>
        <w:spacing w:after="120" w:line="360" w:lineRule="auto"/>
        <w:ind w:left="-284" w:right="17" w:firstLine="0"/>
        <w:jc w:val="center"/>
        <w:rPr>
          <w:color w:val="auto"/>
          <w:sz w:val="24"/>
        </w:rPr>
      </w:pPr>
      <w:r w:rsidRPr="00DA4E39">
        <w:rPr>
          <w:b/>
          <w:color w:val="auto"/>
          <w:sz w:val="24"/>
        </w:rPr>
        <w:t>§ 16</w:t>
      </w:r>
    </w:p>
    <w:p w14:paraId="5A3E0271" w14:textId="77777777" w:rsidR="007D0BBF" w:rsidRPr="00DA4E39" w:rsidRDefault="007D0BBF" w:rsidP="00AE32EA">
      <w:pPr>
        <w:spacing w:line="360" w:lineRule="auto"/>
        <w:ind w:left="0" w:right="17" w:firstLine="0"/>
        <w:rPr>
          <w:color w:val="auto"/>
          <w:sz w:val="24"/>
        </w:rPr>
      </w:pPr>
      <w:r w:rsidRPr="00DA4E39">
        <w:rPr>
          <w:color w:val="auto"/>
          <w:sz w:val="24"/>
        </w:rPr>
        <w:t>Do obowiązków członków komisji należy w szczególności:</w:t>
      </w:r>
    </w:p>
    <w:p w14:paraId="17F094F3" w14:textId="77777777" w:rsidR="007D0BBF" w:rsidRPr="00DA4E39" w:rsidRDefault="007D0BBF" w:rsidP="00AE32EA">
      <w:pPr>
        <w:numPr>
          <w:ilvl w:val="0"/>
          <w:numId w:val="12"/>
        </w:numPr>
        <w:spacing w:line="360" w:lineRule="auto"/>
        <w:ind w:left="284" w:right="17" w:firstLine="0"/>
        <w:rPr>
          <w:color w:val="auto"/>
          <w:sz w:val="24"/>
        </w:rPr>
      </w:pPr>
      <w:r w:rsidRPr="00DA4E39">
        <w:rPr>
          <w:color w:val="auto"/>
          <w:sz w:val="24"/>
        </w:rPr>
        <w:t>uczestniczenie we wszystkich posiedzeniach komisji;</w:t>
      </w:r>
    </w:p>
    <w:p w14:paraId="038EF756" w14:textId="77777777" w:rsidR="007D0BBF" w:rsidRPr="00DA4E39" w:rsidRDefault="007D0BBF" w:rsidP="00AE32EA">
      <w:pPr>
        <w:numPr>
          <w:ilvl w:val="0"/>
          <w:numId w:val="12"/>
        </w:numPr>
        <w:spacing w:line="360" w:lineRule="auto"/>
        <w:ind w:left="709" w:right="17" w:hanging="425"/>
        <w:rPr>
          <w:color w:val="auto"/>
          <w:sz w:val="24"/>
        </w:rPr>
      </w:pPr>
      <w:r w:rsidRPr="00DA4E39">
        <w:rPr>
          <w:color w:val="auto"/>
          <w:sz w:val="24"/>
        </w:rPr>
        <w:t>czynny udział w pracach komisji;</w:t>
      </w:r>
    </w:p>
    <w:p w14:paraId="1EB3558B" w14:textId="77777777" w:rsidR="007D0BBF" w:rsidRPr="00DA4E39" w:rsidRDefault="007D0BBF" w:rsidP="00AE32EA">
      <w:pPr>
        <w:numPr>
          <w:ilvl w:val="0"/>
          <w:numId w:val="12"/>
        </w:numPr>
        <w:spacing w:line="360" w:lineRule="auto"/>
        <w:ind w:left="284" w:right="17" w:firstLine="0"/>
        <w:rPr>
          <w:color w:val="auto"/>
          <w:sz w:val="24"/>
        </w:rPr>
      </w:pPr>
      <w:r w:rsidRPr="00DA4E39">
        <w:rPr>
          <w:color w:val="auto"/>
          <w:sz w:val="24"/>
        </w:rPr>
        <w:t>wykonywanie poleceń przewodniczącego;</w:t>
      </w:r>
    </w:p>
    <w:p w14:paraId="60E56AEB" w14:textId="77777777" w:rsidR="007D0BBF" w:rsidRPr="00DA4E39" w:rsidRDefault="007D0BBF" w:rsidP="00AE32EA">
      <w:pPr>
        <w:numPr>
          <w:ilvl w:val="0"/>
          <w:numId w:val="12"/>
        </w:numPr>
        <w:spacing w:line="360" w:lineRule="auto"/>
        <w:ind w:left="709" w:right="17" w:hanging="425"/>
        <w:rPr>
          <w:color w:val="auto"/>
          <w:sz w:val="24"/>
        </w:rPr>
      </w:pPr>
      <w:r w:rsidRPr="00DA4E39">
        <w:rPr>
          <w:color w:val="auto"/>
          <w:sz w:val="24"/>
        </w:rPr>
        <w:t>zapoznanie się z przepisami regulującymi rekrutację do żłobka;</w:t>
      </w:r>
    </w:p>
    <w:p w14:paraId="2A618E89" w14:textId="177CA01B" w:rsidR="007D0BBF" w:rsidRPr="00DA4E39" w:rsidRDefault="007D0BBF" w:rsidP="00AE32EA">
      <w:pPr>
        <w:numPr>
          <w:ilvl w:val="0"/>
          <w:numId w:val="12"/>
        </w:numPr>
        <w:spacing w:line="360" w:lineRule="auto"/>
        <w:ind w:left="284" w:right="17" w:firstLine="142"/>
        <w:rPr>
          <w:color w:val="auto"/>
          <w:sz w:val="24"/>
        </w:rPr>
      </w:pPr>
      <w:r w:rsidRPr="00DA4E39">
        <w:rPr>
          <w:color w:val="auto"/>
          <w:sz w:val="24"/>
        </w:rPr>
        <w:t>ochrona danych osobowych kandydatów i ich rodziców.</w:t>
      </w:r>
    </w:p>
    <w:p w14:paraId="7BA5F5BB" w14:textId="77777777" w:rsidR="007D0BBF" w:rsidRPr="00DA4E39" w:rsidRDefault="007D0BBF" w:rsidP="00AE32EA">
      <w:pPr>
        <w:spacing w:after="94" w:line="360" w:lineRule="auto"/>
        <w:ind w:left="-284" w:right="18" w:firstLine="0"/>
        <w:jc w:val="center"/>
        <w:rPr>
          <w:color w:val="auto"/>
          <w:sz w:val="24"/>
        </w:rPr>
      </w:pPr>
      <w:r w:rsidRPr="00DA4E39">
        <w:rPr>
          <w:b/>
          <w:color w:val="auto"/>
          <w:sz w:val="24"/>
        </w:rPr>
        <w:lastRenderedPageBreak/>
        <w:t>§ 17</w:t>
      </w:r>
    </w:p>
    <w:p w14:paraId="28D11094" w14:textId="77777777" w:rsidR="007D0BBF" w:rsidRPr="00DA4E39" w:rsidRDefault="007D0BBF" w:rsidP="00AE32EA">
      <w:pPr>
        <w:spacing w:line="360" w:lineRule="auto"/>
        <w:ind w:left="-284" w:right="18" w:firstLine="0"/>
        <w:rPr>
          <w:color w:val="auto"/>
          <w:sz w:val="24"/>
        </w:rPr>
      </w:pPr>
      <w:r w:rsidRPr="00DA4E39">
        <w:rPr>
          <w:color w:val="auto"/>
          <w:sz w:val="24"/>
        </w:rPr>
        <w:t>Do obowiązków przewodniczącego komisji kwalifikacyjnej należy w szczególności:</w:t>
      </w:r>
    </w:p>
    <w:p w14:paraId="7775CB2A" w14:textId="77777777" w:rsidR="007D0BBF" w:rsidRPr="00DA4E39" w:rsidRDefault="007D0BBF" w:rsidP="00AE32EA">
      <w:pPr>
        <w:pStyle w:val="Akapitzlist"/>
        <w:numPr>
          <w:ilvl w:val="0"/>
          <w:numId w:val="29"/>
        </w:numPr>
        <w:spacing w:line="360" w:lineRule="auto"/>
        <w:ind w:right="18"/>
        <w:rPr>
          <w:color w:val="auto"/>
          <w:sz w:val="24"/>
        </w:rPr>
      </w:pPr>
      <w:r w:rsidRPr="00DA4E39">
        <w:rPr>
          <w:color w:val="auto"/>
          <w:sz w:val="24"/>
        </w:rPr>
        <w:t>zapoznanie członków komisji z regulacjami prawnymi naboru do żłobka;</w:t>
      </w:r>
    </w:p>
    <w:p w14:paraId="7CFFFC72" w14:textId="77777777" w:rsidR="007D0BBF" w:rsidRPr="00DA4E39" w:rsidRDefault="007D0BBF" w:rsidP="00AE32EA">
      <w:pPr>
        <w:pStyle w:val="Akapitzlist"/>
        <w:numPr>
          <w:ilvl w:val="0"/>
          <w:numId w:val="29"/>
        </w:numPr>
        <w:spacing w:line="360" w:lineRule="auto"/>
        <w:ind w:right="18"/>
        <w:rPr>
          <w:color w:val="auto"/>
          <w:sz w:val="24"/>
        </w:rPr>
      </w:pPr>
      <w:r w:rsidRPr="00DA4E39">
        <w:rPr>
          <w:color w:val="auto"/>
          <w:sz w:val="24"/>
        </w:rPr>
        <w:t>dostarczenie na posiedzenie komisji dokumentacji kandydatów do żłobka, w oparciu, o które komisja przeprowadzi postępowanie rekrutacyjne;</w:t>
      </w:r>
    </w:p>
    <w:p w14:paraId="03849ABA" w14:textId="77777777" w:rsidR="007D0BBF" w:rsidRPr="00DA4E39" w:rsidRDefault="007D0BBF" w:rsidP="00AE32EA">
      <w:pPr>
        <w:pStyle w:val="Akapitzlist"/>
        <w:numPr>
          <w:ilvl w:val="0"/>
          <w:numId w:val="29"/>
        </w:numPr>
        <w:spacing w:line="360" w:lineRule="auto"/>
        <w:ind w:right="18"/>
        <w:rPr>
          <w:color w:val="auto"/>
          <w:sz w:val="24"/>
        </w:rPr>
      </w:pPr>
      <w:r w:rsidRPr="00DA4E39">
        <w:rPr>
          <w:color w:val="auto"/>
          <w:sz w:val="24"/>
        </w:rPr>
        <w:t>przewodniczenie zebraniu komisji;</w:t>
      </w:r>
    </w:p>
    <w:p w14:paraId="1130880C" w14:textId="77777777" w:rsidR="007D0BBF" w:rsidRPr="00DA4E39" w:rsidRDefault="007D0BBF" w:rsidP="00AE32EA">
      <w:pPr>
        <w:pStyle w:val="Akapitzlist"/>
        <w:numPr>
          <w:ilvl w:val="0"/>
          <w:numId w:val="29"/>
        </w:numPr>
        <w:spacing w:line="360" w:lineRule="auto"/>
        <w:ind w:right="18"/>
        <w:rPr>
          <w:color w:val="auto"/>
          <w:sz w:val="24"/>
        </w:rPr>
      </w:pPr>
      <w:r w:rsidRPr="00DA4E39">
        <w:rPr>
          <w:color w:val="auto"/>
          <w:sz w:val="24"/>
        </w:rPr>
        <w:t>sprawdzenie protokołu oraz jego podpisanie;</w:t>
      </w:r>
    </w:p>
    <w:p w14:paraId="0DDFE9DD" w14:textId="77777777" w:rsidR="007D0BBF" w:rsidRPr="00DA4E39" w:rsidRDefault="007D0BBF" w:rsidP="00AE32EA">
      <w:pPr>
        <w:pStyle w:val="Akapitzlist"/>
        <w:numPr>
          <w:ilvl w:val="0"/>
          <w:numId w:val="29"/>
        </w:numPr>
        <w:spacing w:after="110" w:line="360" w:lineRule="auto"/>
        <w:ind w:right="18"/>
        <w:rPr>
          <w:color w:val="auto"/>
          <w:sz w:val="24"/>
        </w:rPr>
      </w:pPr>
      <w:r w:rsidRPr="00DA4E39">
        <w:rPr>
          <w:color w:val="auto"/>
          <w:sz w:val="24"/>
        </w:rPr>
        <w:t>przygotowanie informacji w formie wydruku papierowego tj. listy dzieci zakwalifikowanych i niezakwalifikowanych do żłobka oraz przyjętych i nieprzyjętych do żłobka, ewentualnie liczbę wolnych miejsc;</w:t>
      </w:r>
    </w:p>
    <w:p w14:paraId="3023CCBF" w14:textId="78D5D871" w:rsidR="007D0BBF" w:rsidRPr="00DA4E39" w:rsidRDefault="007D0BBF" w:rsidP="00586DEB">
      <w:pPr>
        <w:pStyle w:val="Akapitzlist"/>
        <w:numPr>
          <w:ilvl w:val="0"/>
          <w:numId w:val="29"/>
        </w:numPr>
        <w:spacing w:line="360" w:lineRule="auto"/>
        <w:ind w:right="18"/>
        <w:rPr>
          <w:color w:val="auto"/>
          <w:sz w:val="24"/>
        </w:rPr>
      </w:pPr>
      <w:r w:rsidRPr="00DA4E39">
        <w:rPr>
          <w:color w:val="auto"/>
          <w:sz w:val="24"/>
        </w:rPr>
        <w:t>sporządzenie sprawozdania z przebiegu prac komisji wraz z wnioskami do dalszej pracy.</w:t>
      </w:r>
    </w:p>
    <w:p w14:paraId="6872900E" w14:textId="77777777" w:rsidR="007D0BBF" w:rsidRPr="00DA4E39" w:rsidRDefault="007D0BBF" w:rsidP="00AE32EA">
      <w:pPr>
        <w:spacing w:after="94" w:line="360" w:lineRule="auto"/>
        <w:ind w:left="-284" w:right="18" w:firstLine="0"/>
        <w:jc w:val="center"/>
        <w:rPr>
          <w:color w:val="auto"/>
          <w:sz w:val="24"/>
        </w:rPr>
      </w:pPr>
      <w:r w:rsidRPr="00DA4E39">
        <w:rPr>
          <w:b/>
          <w:color w:val="auto"/>
          <w:sz w:val="24"/>
        </w:rPr>
        <w:t>§ 18</w:t>
      </w:r>
    </w:p>
    <w:p w14:paraId="0E0D4CAB" w14:textId="77777777" w:rsidR="007D0BBF" w:rsidRPr="00DA4E39" w:rsidRDefault="007D0BBF" w:rsidP="00AE32EA">
      <w:pPr>
        <w:spacing w:line="360" w:lineRule="auto"/>
        <w:ind w:left="-284" w:right="18" w:firstLine="0"/>
        <w:jc w:val="left"/>
        <w:rPr>
          <w:color w:val="auto"/>
          <w:sz w:val="24"/>
        </w:rPr>
      </w:pPr>
      <w:r w:rsidRPr="00DA4E39">
        <w:rPr>
          <w:color w:val="auto"/>
          <w:sz w:val="24"/>
        </w:rPr>
        <w:t>Komisja kwalifikacyjna pracuje według następującego porządku:</w:t>
      </w:r>
    </w:p>
    <w:p w14:paraId="2F42FEF5" w14:textId="77777777" w:rsidR="007D0BBF" w:rsidRPr="00DA4E39" w:rsidRDefault="007D0BBF" w:rsidP="00AE32EA">
      <w:pPr>
        <w:pStyle w:val="Akapitzlist"/>
        <w:numPr>
          <w:ilvl w:val="0"/>
          <w:numId w:val="30"/>
        </w:numPr>
        <w:spacing w:line="360" w:lineRule="auto"/>
        <w:ind w:right="18"/>
        <w:jc w:val="left"/>
        <w:rPr>
          <w:color w:val="auto"/>
          <w:sz w:val="24"/>
        </w:rPr>
      </w:pPr>
      <w:r w:rsidRPr="00DA4E39">
        <w:rPr>
          <w:color w:val="auto"/>
          <w:sz w:val="24"/>
        </w:rPr>
        <w:t>prace przygotowawcze polegające na sprawdzeniu pod względem formalnym złożonych wniosków;</w:t>
      </w:r>
    </w:p>
    <w:p w14:paraId="383BD7BE" w14:textId="674F4D1B" w:rsidR="007D0BBF" w:rsidRPr="00DA4E39" w:rsidRDefault="007D0BBF" w:rsidP="00AE32EA">
      <w:pPr>
        <w:pStyle w:val="Akapitzlist"/>
        <w:numPr>
          <w:ilvl w:val="0"/>
          <w:numId w:val="30"/>
        </w:numPr>
        <w:spacing w:after="110" w:line="360" w:lineRule="auto"/>
        <w:ind w:right="18"/>
        <w:jc w:val="left"/>
        <w:rPr>
          <w:color w:val="auto"/>
          <w:sz w:val="24"/>
        </w:rPr>
      </w:pPr>
      <w:r w:rsidRPr="00DA4E39">
        <w:rPr>
          <w:color w:val="auto"/>
          <w:sz w:val="24"/>
        </w:rPr>
        <w:t xml:space="preserve">w przypadku braków formalnych wykluczenie ich z postępowania </w:t>
      </w:r>
      <w:r w:rsidR="00DA4E39" w:rsidRPr="00DA4E39">
        <w:rPr>
          <w:color w:val="auto"/>
          <w:sz w:val="24"/>
        </w:rPr>
        <w:t xml:space="preserve">rekrutacyjnego;  </w:t>
      </w:r>
      <w:r w:rsidR="00AE32EA" w:rsidRPr="00DA4E39">
        <w:rPr>
          <w:color w:val="auto"/>
          <w:sz w:val="24"/>
        </w:rPr>
        <w:t xml:space="preserve">                     </w:t>
      </w:r>
      <w:r w:rsidRPr="00DA4E39">
        <w:rPr>
          <w:color w:val="auto"/>
          <w:sz w:val="24"/>
        </w:rPr>
        <w:t>do wniosku odrzuconego z powodu braków formalnych należy dołączyć opis wskazujący na braki.</w:t>
      </w:r>
    </w:p>
    <w:p w14:paraId="6AD06C96" w14:textId="77777777" w:rsidR="007D0BBF" w:rsidRPr="00DA4E39" w:rsidRDefault="007D0BBF" w:rsidP="00AE32EA">
      <w:pPr>
        <w:pStyle w:val="Akapitzlist"/>
        <w:numPr>
          <w:ilvl w:val="0"/>
          <w:numId w:val="30"/>
        </w:numPr>
        <w:spacing w:after="110" w:line="360" w:lineRule="auto"/>
        <w:ind w:right="18"/>
        <w:rPr>
          <w:color w:val="auto"/>
          <w:sz w:val="24"/>
        </w:rPr>
      </w:pPr>
      <w:r w:rsidRPr="00DA4E39">
        <w:rPr>
          <w:color w:val="auto"/>
          <w:sz w:val="24"/>
        </w:rPr>
        <w:t xml:space="preserve">I etap postępowania rekrutacyjnego polega na przypisaniu właściwej punktacji kandydatom za kryteria oraz ustaleniu wykazu kandydatów wg liczby zdobytych punktów </w:t>
      </w:r>
    </w:p>
    <w:p w14:paraId="58E2AB28" w14:textId="77777777" w:rsidR="007D0BBF" w:rsidRPr="00DA4E39" w:rsidRDefault="007D0BBF" w:rsidP="00AE32EA">
      <w:pPr>
        <w:pStyle w:val="Akapitzlist"/>
        <w:numPr>
          <w:ilvl w:val="0"/>
          <w:numId w:val="30"/>
        </w:numPr>
        <w:spacing w:line="360" w:lineRule="auto"/>
        <w:ind w:right="18"/>
        <w:jc w:val="left"/>
        <w:rPr>
          <w:color w:val="auto"/>
          <w:sz w:val="24"/>
        </w:rPr>
      </w:pPr>
      <w:r w:rsidRPr="00DA4E39">
        <w:rPr>
          <w:color w:val="auto"/>
          <w:sz w:val="24"/>
        </w:rPr>
        <w:t>W przypadku równorzędnych wyników uzyskanych na I etapie postępowania rekrutacyjnego i wystąpienia niemożności wyboru kandydatów, bierze się pod uwagę zbliżony wiek oraz rozwój psychofizyczny dzieci;</w:t>
      </w:r>
    </w:p>
    <w:p w14:paraId="0ACCF055" w14:textId="77777777" w:rsidR="007D0BBF" w:rsidRPr="00DA4E39" w:rsidRDefault="007D0BBF" w:rsidP="00AE32EA">
      <w:pPr>
        <w:pStyle w:val="Akapitzlist"/>
        <w:numPr>
          <w:ilvl w:val="0"/>
          <w:numId w:val="30"/>
        </w:numPr>
        <w:spacing w:after="516" w:line="360" w:lineRule="auto"/>
        <w:ind w:right="18"/>
        <w:jc w:val="left"/>
        <w:rPr>
          <w:color w:val="auto"/>
          <w:sz w:val="24"/>
        </w:rPr>
      </w:pPr>
      <w:r w:rsidRPr="00DA4E39">
        <w:rPr>
          <w:color w:val="auto"/>
          <w:sz w:val="24"/>
        </w:rPr>
        <w:t>Postępowanie uzupełniające prowadzi się po przeprowadzeniu postępowania rekrutacyjnego, gdy żłobek dysponuje jeszcze wolnymi miejscami; obowiązują takie same zasady postępowania, jak w postępowaniu rekrutacyjnym, które przeprowadza się zgodnie z harmonogramem określonym w regulaminie.</w:t>
      </w:r>
    </w:p>
    <w:p w14:paraId="106A07BF" w14:textId="5C35C4B7" w:rsidR="007D0BBF" w:rsidRPr="00DA4E39" w:rsidRDefault="007D0BBF" w:rsidP="00586DEB">
      <w:pPr>
        <w:pStyle w:val="Nagwek1"/>
        <w:tabs>
          <w:tab w:val="center" w:pos="3472"/>
          <w:tab w:val="center" w:pos="5454"/>
        </w:tabs>
        <w:spacing w:line="240" w:lineRule="auto"/>
        <w:ind w:left="-284" w:right="17" w:firstLine="0"/>
        <w:rPr>
          <w:color w:val="auto"/>
          <w:sz w:val="24"/>
        </w:rPr>
      </w:pPr>
      <w:r w:rsidRPr="00DA4E39">
        <w:rPr>
          <w:color w:val="auto"/>
          <w:sz w:val="24"/>
        </w:rPr>
        <w:lastRenderedPageBreak/>
        <w:t>Rozdział VI</w:t>
      </w:r>
      <w:r w:rsidR="00586DEB" w:rsidRPr="00DA4E39">
        <w:rPr>
          <w:color w:val="auto"/>
          <w:sz w:val="24"/>
        </w:rPr>
        <w:t xml:space="preserve">                                                                                                                                                 </w:t>
      </w:r>
      <w:r w:rsidRPr="00DA4E39">
        <w:rPr>
          <w:color w:val="auto"/>
          <w:sz w:val="24"/>
        </w:rPr>
        <w:t>Procedura odwoławcza</w:t>
      </w:r>
    </w:p>
    <w:p w14:paraId="4EB7D578" w14:textId="77777777" w:rsidR="007D0BBF" w:rsidRPr="00DA4E39" w:rsidRDefault="007D0BBF" w:rsidP="00586DEB">
      <w:pPr>
        <w:spacing w:after="94" w:line="240" w:lineRule="auto"/>
        <w:ind w:left="-284" w:right="17" w:firstLine="0"/>
        <w:jc w:val="center"/>
        <w:rPr>
          <w:color w:val="auto"/>
          <w:sz w:val="24"/>
        </w:rPr>
      </w:pPr>
      <w:r w:rsidRPr="00DA4E39">
        <w:rPr>
          <w:b/>
          <w:color w:val="auto"/>
          <w:sz w:val="24"/>
        </w:rPr>
        <w:t>§ 19</w:t>
      </w:r>
    </w:p>
    <w:p w14:paraId="7D854770" w14:textId="1A725960" w:rsidR="007D0BBF" w:rsidRPr="00DA4E39" w:rsidRDefault="007D0BBF" w:rsidP="00215AB4">
      <w:pPr>
        <w:pStyle w:val="Akapitzlist"/>
        <w:numPr>
          <w:ilvl w:val="0"/>
          <w:numId w:val="31"/>
        </w:numPr>
        <w:spacing w:after="135" w:line="360" w:lineRule="auto"/>
        <w:ind w:left="284" w:right="18" w:hanging="284"/>
        <w:rPr>
          <w:color w:val="auto"/>
          <w:sz w:val="24"/>
        </w:rPr>
      </w:pPr>
      <w:r w:rsidRPr="00DA4E39">
        <w:rPr>
          <w:color w:val="auto"/>
          <w:sz w:val="24"/>
        </w:rPr>
        <w:t>W terminie 7 dni od dnia podania do publicznej wiadomości listy dzieci przyjętych i nieprzyjętych do żłobka rodzic może wystąpić do komisji kwalifikacyjnej z pisemnym wnioskiem</w:t>
      </w:r>
      <w:r w:rsidR="00AE32EA" w:rsidRPr="00DA4E39">
        <w:rPr>
          <w:color w:val="auto"/>
          <w:sz w:val="24"/>
        </w:rPr>
        <w:t xml:space="preserve"> </w:t>
      </w:r>
      <w:r w:rsidRPr="00DA4E39">
        <w:rPr>
          <w:color w:val="auto"/>
          <w:sz w:val="24"/>
        </w:rPr>
        <w:t>o sporządzenie uzasadnienia odmowy przyjęcia dziecka do żłobka.</w:t>
      </w:r>
    </w:p>
    <w:p w14:paraId="7D1294A3" w14:textId="4CF86F58" w:rsidR="007D0BBF" w:rsidRPr="00DA4E39" w:rsidRDefault="007D0BBF" w:rsidP="00215AB4">
      <w:pPr>
        <w:pStyle w:val="Akapitzlist"/>
        <w:numPr>
          <w:ilvl w:val="0"/>
          <w:numId w:val="31"/>
        </w:numPr>
        <w:spacing w:after="300" w:line="360" w:lineRule="auto"/>
        <w:ind w:left="284" w:right="18" w:hanging="284"/>
        <w:rPr>
          <w:color w:val="auto"/>
          <w:sz w:val="24"/>
        </w:rPr>
      </w:pPr>
      <w:r w:rsidRPr="00DA4E39">
        <w:rPr>
          <w:color w:val="auto"/>
          <w:sz w:val="24"/>
        </w:rPr>
        <w:t xml:space="preserve">Uzasadnienie sporządza komisja kwalifikacyjna w terminie 5 dni od dnia wystąpienia </w:t>
      </w:r>
      <w:r w:rsidR="00215AB4" w:rsidRPr="00DA4E39">
        <w:rPr>
          <w:color w:val="auto"/>
          <w:sz w:val="24"/>
        </w:rPr>
        <w:t xml:space="preserve">                        </w:t>
      </w:r>
      <w:r w:rsidRPr="00DA4E39">
        <w:rPr>
          <w:color w:val="auto"/>
          <w:sz w:val="24"/>
        </w:rPr>
        <w:t>z wnioskiem o uzasadnienie.</w:t>
      </w:r>
    </w:p>
    <w:p w14:paraId="4CDD2248" w14:textId="77777777" w:rsidR="007D0BBF" w:rsidRPr="00DA4E39" w:rsidRDefault="007D0BBF" w:rsidP="00215AB4">
      <w:pPr>
        <w:pStyle w:val="Akapitzlist"/>
        <w:numPr>
          <w:ilvl w:val="0"/>
          <w:numId w:val="31"/>
        </w:numPr>
        <w:spacing w:after="137" w:line="360" w:lineRule="auto"/>
        <w:ind w:left="284" w:right="18" w:hanging="284"/>
        <w:rPr>
          <w:color w:val="auto"/>
          <w:sz w:val="24"/>
        </w:rPr>
      </w:pPr>
      <w:r w:rsidRPr="00DA4E39">
        <w:rPr>
          <w:color w:val="auto"/>
          <w:sz w:val="24"/>
        </w:rPr>
        <w:t>Rodzic kandydata w terminie 7 dni od dnia otrzymania uzasadnienia może wnieść do dyrektora żłobka odwołanie od rozstrzygnięcia komisji kwalifikacyjnej. Obowiązuje forma pisemna.</w:t>
      </w:r>
    </w:p>
    <w:p w14:paraId="5A7901BE" w14:textId="26AB42DB" w:rsidR="007D0BBF" w:rsidRPr="00DA4E39" w:rsidRDefault="007D0BBF" w:rsidP="00215AB4">
      <w:pPr>
        <w:pStyle w:val="Akapitzlist"/>
        <w:numPr>
          <w:ilvl w:val="0"/>
          <w:numId w:val="31"/>
        </w:numPr>
        <w:spacing w:after="493" w:line="360" w:lineRule="auto"/>
        <w:ind w:left="284" w:right="18" w:hanging="284"/>
        <w:rPr>
          <w:color w:val="auto"/>
          <w:sz w:val="24"/>
        </w:rPr>
      </w:pPr>
      <w:r w:rsidRPr="00DA4E39">
        <w:rPr>
          <w:color w:val="auto"/>
          <w:sz w:val="24"/>
        </w:rPr>
        <w:t xml:space="preserve">Dyrektor żłobka rozpatruje odwołanie od rozstrzygnięcia komisji rekrutacyjnej w terminie </w:t>
      </w:r>
      <w:r w:rsidR="00215AB4" w:rsidRPr="00DA4E39">
        <w:rPr>
          <w:color w:val="auto"/>
          <w:sz w:val="24"/>
        </w:rPr>
        <w:t xml:space="preserve">              </w:t>
      </w:r>
      <w:r w:rsidRPr="00DA4E39">
        <w:rPr>
          <w:color w:val="auto"/>
          <w:sz w:val="24"/>
        </w:rPr>
        <w:t>7 dni od dnia otrzymania odwołania.</w:t>
      </w:r>
    </w:p>
    <w:p w14:paraId="3271F6ED" w14:textId="591AB50B" w:rsidR="00586DEB" w:rsidRPr="00DA4E39" w:rsidRDefault="007D0BBF" w:rsidP="00586DEB">
      <w:pPr>
        <w:pStyle w:val="Nagwek1"/>
        <w:tabs>
          <w:tab w:val="center" w:pos="2511"/>
          <w:tab w:val="center" w:pos="5419"/>
        </w:tabs>
        <w:spacing w:line="240" w:lineRule="auto"/>
        <w:ind w:left="-284" w:right="17" w:firstLine="0"/>
        <w:rPr>
          <w:color w:val="auto"/>
          <w:sz w:val="24"/>
        </w:rPr>
      </w:pPr>
      <w:r w:rsidRPr="00DA4E39">
        <w:rPr>
          <w:color w:val="auto"/>
          <w:sz w:val="24"/>
        </w:rPr>
        <w:t>Rozdział VII</w:t>
      </w:r>
      <w:r w:rsidR="00586DEB" w:rsidRPr="00DA4E39">
        <w:rPr>
          <w:color w:val="auto"/>
          <w:sz w:val="24"/>
        </w:rPr>
        <w:t xml:space="preserve">                                                                                                                                           </w:t>
      </w:r>
      <w:r w:rsidRPr="00DA4E39">
        <w:rPr>
          <w:color w:val="auto"/>
          <w:sz w:val="24"/>
        </w:rPr>
        <w:t>Przepisy przejściowe i postanowienia końcowe</w:t>
      </w:r>
    </w:p>
    <w:p w14:paraId="130E13CC" w14:textId="5C4EDE74" w:rsidR="007D0BBF" w:rsidRPr="00DA4E39" w:rsidRDefault="007D0BBF" w:rsidP="00586DEB">
      <w:pPr>
        <w:spacing w:after="94" w:line="240" w:lineRule="auto"/>
        <w:ind w:left="-284" w:right="17" w:firstLine="0"/>
        <w:jc w:val="center"/>
        <w:rPr>
          <w:color w:val="auto"/>
          <w:sz w:val="24"/>
        </w:rPr>
      </w:pPr>
      <w:r w:rsidRPr="00DA4E39">
        <w:rPr>
          <w:b/>
          <w:color w:val="auto"/>
          <w:sz w:val="24"/>
        </w:rPr>
        <w:t>§ 20</w:t>
      </w:r>
      <w:r w:rsidR="005D2171" w:rsidRPr="00DA4E39">
        <w:rPr>
          <w:b/>
          <w:color w:val="auto"/>
          <w:sz w:val="24"/>
        </w:rPr>
        <w:t>.</w:t>
      </w:r>
    </w:p>
    <w:p w14:paraId="1E1A3534" w14:textId="576BC419" w:rsidR="007D0BBF" w:rsidRPr="00DA4E39" w:rsidRDefault="007D0BBF" w:rsidP="00586DEB">
      <w:pPr>
        <w:pStyle w:val="Akapitzlist"/>
        <w:numPr>
          <w:ilvl w:val="0"/>
          <w:numId w:val="33"/>
        </w:numPr>
        <w:spacing w:line="360" w:lineRule="auto"/>
        <w:ind w:left="284" w:right="18" w:hanging="284"/>
        <w:rPr>
          <w:color w:val="auto"/>
          <w:sz w:val="24"/>
        </w:rPr>
      </w:pPr>
      <w:r w:rsidRPr="00DA4E39">
        <w:rPr>
          <w:color w:val="auto"/>
          <w:sz w:val="24"/>
        </w:rPr>
        <w:t>Zmiany do regulaminu wprowadzane są na zasadach obowiązujących przy jego wprowadzaniu.</w:t>
      </w:r>
    </w:p>
    <w:p w14:paraId="6E77D94A" w14:textId="77777777" w:rsidR="007D0BBF" w:rsidRPr="00DA4E39" w:rsidRDefault="007D0BBF" w:rsidP="005D2171">
      <w:pPr>
        <w:numPr>
          <w:ilvl w:val="0"/>
          <w:numId w:val="16"/>
        </w:numPr>
        <w:tabs>
          <w:tab w:val="left" w:pos="284"/>
        </w:tabs>
        <w:spacing w:line="360" w:lineRule="auto"/>
        <w:ind w:left="0" w:right="18" w:firstLine="0"/>
        <w:rPr>
          <w:color w:val="auto"/>
          <w:sz w:val="24"/>
        </w:rPr>
      </w:pPr>
      <w:r w:rsidRPr="00DA4E39">
        <w:rPr>
          <w:color w:val="auto"/>
          <w:sz w:val="24"/>
        </w:rPr>
        <w:t>Regulamin obowiązuje z dniem wydania zarządzenia dyrektora żłobka o jego wprowadzeniu.</w:t>
      </w:r>
    </w:p>
    <w:p w14:paraId="06D7DE14" w14:textId="34272ABC" w:rsidR="007D0BBF" w:rsidRPr="00DA4E39" w:rsidRDefault="007D0BBF" w:rsidP="005D2171">
      <w:pPr>
        <w:numPr>
          <w:ilvl w:val="0"/>
          <w:numId w:val="16"/>
        </w:numPr>
        <w:tabs>
          <w:tab w:val="left" w:pos="284"/>
        </w:tabs>
        <w:spacing w:line="360" w:lineRule="auto"/>
        <w:ind w:left="284" w:right="18" w:hanging="284"/>
        <w:rPr>
          <w:color w:val="auto"/>
          <w:sz w:val="24"/>
        </w:rPr>
      </w:pPr>
      <w:r w:rsidRPr="00DA4E39">
        <w:rPr>
          <w:color w:val="auto"/>
          <w:sz w:val="24"/>
        </w:rPr>
        <w:t>Wszelkich informacji związanych z rekrutacją dzieci do żłobka udziela się w Żłobku Samorządowym „PEREŁKA” w Stroniu w godzinach urzędowania</w:t>
      </w:r>
      <w:r w:rsidR="001E47A3">
        <w:rPr>
          <w:color w:val="auto"/>
          <w:sz w:val="24"/>
        </w:rPr>
        <w:t xml:space="preserve"> 8.00-15.00</w:t>
      </w:r>
      <w:r w:rsidRPr="00DA4E39">
        <w:rPr>
          <w:color w:val="auto"/>
          <w:sz w:val="24"/>
        </w:rPr>
        <w:t xml:space="preserve"> lub telefonicznie: </w:t>
      </w:r>
      <w:r w:rsidR="001E47A3">
        <w:rPr>
          <w:color w:val="auto"/>
          <w:sz w:val="24"/>
        </w:rPr>
        <w:t>33 8797494</w:t>
      </w:r>
    </w:p>
    <w:p w14:paraId="58F7E426" w14:textId="77777777" w:rsidR="00B87925" w:rsidRPr="00DA4E39" w:rsidRDefault="00B87925" w:rsidP="00B87925">
      <w:pPr>
        <w:spacing w:line="360" w:lineRule="auto"/>
        <w:ind w:left="-284" w:right="18" w:firstLine="0"/>
        <w:rPr>
          <w:color w:val="auto"/>
          <w:sz w:val="24"/>
        </w:rPr>
      </w:pPr>
    </w:p>
    <w:p w14:paraId="226F51DA" w14:textId="77777777" w:rsidR="007D0BBF" w:rsidRPr="00DA4E39" w:rsidRDefault="007D0BBF" w:rsidP="005D2171">
      <w:pPr>
        <w:numPr>
          <w:ilvl w:val="0"/>
          <w:numId w:val="16"/>
        </w:numPr>
        <w:tabs>
          <w:tab w:val="left" w:pos="284"/>
        </w:tabs>
        <w:spacing w:line="360" w:lineRule="auto"/>
        <w:ind w:left="0" w:right="18" w:firstLine="0"/>
        <w:rPr>
          <w:color w:val="auto"/>
          <w:sz w:val="24"/>
        </w:rPr>
      </w:pPr>
      <w:r w:rsidRPr="00DA4E39">
        <w:rPr>
          <w:color w:val="auto"/>
          <w:sz w:val="24"/>
        </w:rPr>
        <w:t>Załączniki do regulaminu:</w:t>
      </w:r>
    </w:p>
    <w:p w14:paraId="2CBC0021" w14:textId="4AA0651C" w:rsidR="00B87925" w:rsidRPr="00DA4E39" w:rsidRDefault="007D0BBF" w:rsidP="005D2171">
      <w:pPr>
        <w:spacing w:after="0" w:line="360" w:lineRule="auto"/>
        <w:ind w:left="0" w:right="18" w:firstLine="0"/>
        <w:rPr>
          <w:color w:val="auto"/>
          <w:sz w:val="24"/>
        </w:rPr>
      </w:pPr>
      <w:r w:rsidRPr="00DA4E39">
        <w:rPr>
          <w:color w:val="auto"/>
          <w:sz w:val="24"/>
        </w:rPr>
        <w:t xml:space="preserve">Załącznik </w:t>
      </w:r>
      <w:r w:rsidR="001E47A3">
        <w:rPr>
          <w:color w:val="auto"/>
          <w:sz w:val="24"/>
        </w:rPr>
        <w:t>n</w:t>
      </w:r>
      <w:r w:rsidRPr="00DA4E39">
        <w:rPr>
          <w:color w:val="auto"/>
          <w:sz w:val="24"/>
        </w:rPr>
        <w:t>r 1 - Wniosek o przyjęcie dziecka do żłobka</w:t>
      </w:r>
      <w:r w:rsidR="001E47A3">
        <w:rPr>
          <w:color w:val="auto"/>
          <w:sz w:val="24"/>
        </w:rPr>
        <w:t>.</w:t>
      </w:r>
      <w:r w:rsidRPr="00DA4E39">
        <w:rPr>
          <w:color w:val="auto"/>
          <w:sz w:val="24"/>
        </w:rPr>
        <w:t xml:space="preserve"> </w:t>
      </w:r>
    </w:p>
    <w:p w14:paraId="23A3CE98" w14:textId="350F1D43" w:rsidR="007D0BBF" w:rsidRPr="00DA4E39" w:rsidRDefault="007D0BBF" w:rsidP="005D2171">
      <w:pPr>
        <w:spacing w:after="0" w:line="360" w:lineRule="auto"/>
        <w:ind w:left="0" w:right="18" w:firstLine="0"/>
        <w:rPr>
          <w:color w:val="auto"/>
          <w:sz w:val="24"/>
        </w:rPr>
      </w:pPr>
      <w:r w:rsidRPr="00DA4E39">
        <w:rPr>
          <w:color w:val="auto"/>
          <w:sz w:val="24"/>
        </w:rPr>
        <w:t>Załącznik nr 2 - Oświadczenie o wielodzietności</w:t>
      </w:r>
      <w:r w:rsidR="001E47A3">
        <w:rPr>
          <w:color w:val="auto"/>
          <w:sz w:val="24"/>
        </w:rPr>
        <w:t>.</w:t>
      </w:r>
    </w:p>
    <w:p w14:paraId="13D9BC83" w14:textId="04823937" w:rsidR="003248D7" w:rsidRDefault="007D0BBF" w:rsidP="005D2171">
      <w:pPr>
        <w:spacing w:after="10" w:line="360" w:lineRule="auto"/>
        <w:ind w:left="0" w:right="18" w:firstLine="0"/>
        <w:rPr>
          <w:color w:val="auto"/>
          <w:sz w:val="24"/>
        </w:rPr>
      </w:pPr>
      <w:r w:rsidRPr="00DA4E39">
        <w:rPr>
          <w:color w:val="auto"/>
          <w:sz w:val="24"/>
        </w:rPr>
        <w:t>Załącznik nr 3- Oświadczenie osoby o samotnym wychowywaniu dziecka</w:t>
      </w:r>
      <w:r w:rsidR="005D2171" w:rsidRPr="00DA4E39">
        <w:rPr>
          <w:color w:val="auto"/>
          <w:sz w:val="24"/>
        </w:rPr>
        <w:t>.</w:t>
      </w:r>
    </w:p>
    <w:p w14:paraId="3FA57AA9" w14:textId="0653BE5D" w:rsidR="001E47A3" w:rsidRDefault="001E47A3" w:rsidP="005D2171">
      <w:pPr>
        <w:spacing w:after="10" w:line="360" w:lineRule="auto"/>
        <w:ind w:left="0" w:right="18" w:firstLine="0"/>
        <w:rPr>
          <w:color w:val="auto"/>
          <w:sz w:val="24"/>
        </w:rPr>
      </w:pPr>
      <w:r>
        <w:rPr>
          <w:color w:val="auto"/>
          <w:sz w:val="24"/>
        </w:rPr>
        <w:t>Załącznik nr 4- Oświadczenie rodzica dotyczące faktu zamieszkania dziecka na terenie Gminy Stryszów.</w:t>
      </w:r>
    </w:p>
    <w:p w14:paraId="754F9D42" w14:textId="1DCA983C" w:rsidR="001E47A3" w:rsidRPr="00DA4E39" w:rsidRDefault="001E47A3" w:rsidP="005D2171">
      <w:pPr>
        <w:spacing w:after="10" w:line="360" w:lineRule="auto"/>
        <w:ind w:left="0" w:right="18" w:firstLine="0"/>
        <w:rPr>
          <w:color w:val="auto"/>
          <w:sz w:val="24"/>
        </w:rPr>
      </w:pPr>
      <w:r>
        <w:rPr>
          <w:color w:val="auto"/>
          <w:sz w:val="24"/>
        </w:rPr>
        <w:lastRenderedPageBreak/>
        <w:t>Załącznik nr 5- Oświadczenie o pieczy zastępczej.</w:t>
      </w:r>
    </w:p>
    <w:sectPr w:rsidR="001E47A3" w:rsidRPr="00DA4E39" w:rsidSect="007D0BBF">
      <w:pgSz w:w="12240" w:h="15840"/>
      <w:pgMar w:top="1445" w:right="1467" w:bottom="1523" w:left="154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rlito">
    <w:altName w:val="Calibri"/>
    <w:charset w:val="EE"/>
    <w:family w:val="swiss"/>
    <w:pitch w:val="variable"/>
    <w:sig w:usb0="E10002FF" w:usb1="5000ECFF" w:usb2="00000009"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E7666"/>
    <w:multiLevelType w:val="hybridMultilevel"/>
    <w:tmpl w:val="14B6DD98"/>
    <w:lvl w:ilvl="0" w:tplc="0415000D">
      <w:start w:val="1"/>
      <w:numFmt w:val="bullet"/>
      <w:lvlText w:val=""/>
      <w:lvlJc w:val="left"/>
      <w:pPr>
        <w:ind w:left="436" w:hanging="360"/>
      </w:pPr>
      <w:rPr>
        <w:rFonts w:ascii="Wingdings" w:hAnsi="Wingdings"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 w15:restartNumberingAfterBreak="0">
    <w:nsid w:val="05D26803"/>
    <w:multiLevelType w:val="hybridMultilevel"/>
    <w:tmpl w:val="09D0EB20"/>
    <w:lvl w:ilvl="0" w:tplc="04150001">
      <w:start w:val="1"/>
      <w:numFmt w:val="bullet"/>
      <w:lvlText w:val=""/>
      <w:lvlJc w:val="left"/>
      <w:pPr>
        <w:ind w:left="720" w:hanging="36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4218BD"/>
    <w:multiLevelType w:val="hybridMultilevel"/>
    <w:tmpl w:val="AB764272"/>
    <w:lvl w:ilvl="0" w:tplc="5D28331C">
      <w:start w:val="1"/>
      <w:numFmt w:val="bullet"/>
      <w:lvlText w:val="•"/>
      <w:lvlJc w:val="left"/>
      <w:pPr>
        <w:ind w:left="1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9EAE06">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F48BAC6">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518382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7A2338">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D8AF682">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B6617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56DED6">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A1AF41C">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9995CB4"/>
    <w:multiLevelType w:val="hybridMultilevel"/>
    <w:tmpl w:val="A3A69BA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12380F04"/>
    <w:multiLevelType w:val="hybridMultilevel"/>
    <w:tmpl w:val="DFA8D4B6"/>
    <w:lvl w:ilvl="0" w:tplc="5D28331C">
      <w:start w:val="1"/>
      <w:numFmt w:val="bullet"/>
      <w:lvlText w:val="•"/>
      <w:lvlJc w:val="left"/>
      <w:pPr>
        <w:ind w:left="845"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565" w:hanging="360"/>
      </w:pPr>
      <w:rPr>
        <w:rFonts w:ascii="Courier New" w:hAnsi="Courier New" w:cs="Courier New" w:hint="default"/>
      </w:rPr>
    </w:lvl>
    <w:lvl w:ilvl="2" w:tplc="04150005" w:tentative="1">
      <w:start w:val="1"/>
      <w:numFmt w:val="bullet"/>
      <w:lvlText w:val=""/>
      <w:lvlJc w:val="left"/>
      <w:pPr>
        <w:ind w:left="2285" w:hanging="360"/>
      </w:pPr>
      <w:rPr>
        <w:rFonts w:ascii="Wingdings" w:hAnsi="Wingdings" w:hint="default"/>
      </w:rPr>
    </w:lvl>
    <w:lvl w:ilvl="3" w:tplc="04150001" w:tentative="1">
      <w:start w:val="1"/>
      <w:numFmt w:val="bullet"/>
      <w:lvlText w:val=""/>
      <w:lvlJc w:val="left"/>
      <w:pPr>
        <w:ind w:left="3005" w:hanging="360"/>
      </w:pPr>
      <w:rPr>
        <w:rFonts w:ascii="Symbol" w:hAnsi="Symbol" w:hint="default"/>
      </w:rPr>
    </w:lvl>
    <w:lvl w:ilvl="4" w:tplc="04150003" w:tentative="1">
      <w:start w:val="1"/>
      <w:numFmt w:val="bullet"/>
      <w:lvlText w:val="o"/>
      <w:lvlJc w:val="left"/>
      <w:pPr>
        <w:ind w:left="3725" w:hanging="360"/>
      </w:pPr>
      <w:rPr>
        <w:rFonts w:ascii="Courier New" w:hAnsi="Courier New" w:cs="Courier New" w:hint="default"/>
      </w:rPr>
    </w:lvl>
    <w:lvl w:ilvl="5" w:tplc="04150005" w:tentative="1">
      <w:start w:val="1"/>
      <w:numFmt w:val="bullet"/>
      <w:lvlText w:val=""/>
      <w:lvlJc w:val="left"/>
      <w:pPr>
        <w:ind w:left="4445" w:hanging="360"/>
      </w:pPr>
      <w:rPr>
        <w:rFonts w:ascii="Wingdings" w:hAnsi="Wingdings" w:hint="default"/>
      </w:rPr>
    </w:lvl>
    <w:lvl w:ilvl="6" w:tplc="04150001" w:tentative="1">
      <w:start w:val="1"/>
      <w:numFmt w:val="bullet"/>
      <w:lvlText w:val=""/>
      <w:lvlJc w:val="left"/>
      <w:pPr>
        <w:ind w:left="5165" w:hanging="360"/>
      </w:pPr>
      <w:rPr>
        <w:rFonts w:ascii="Symbol" w:hAnsi="Symbol" w:hint="default"/>
      </w:rPr>
    </w:lvl>
    <w:lvl w:ilvl="7" w:tplc="04150003" w:tentative="1">
      <w:start w:val="1"/>
      <w:numFmt w:val="bullet"/>
      <w:lvlText w:val="o"/>
      <w:lvlJc w:val="left"/>
      <w:pPr>
        <w:ind w:left="5885" w:hanging="360"/>
      </w:pPr>
      <w:rPr>
        <w:rFonts w:ascii="Courier New" w:hAnsi="Courier New" w:cs="Courier New" w:hint="default"/>
      </w:rPr>
    </w:lvl>
    <w:lvl w:ilvl="8" w:tplc="04150005" w:tentative="1">
      <w:start w:val="1"/>
      <w:numFmt w:val="bullet"/>
      <w:lvlText w:val=""/>
      <w:lvlJc w:val="left"/>
      <w:pPr>
        <w:ind w:left="6605" w:hanging="360"/>
      </w:pPr>
      <w:rPr>
        <w:rFonts w:ascii="Wingdings" w:hAnsi="Wingdings" w:hint="default"/>
      </w:rPr>
    </w:lvl>
  </w:abstractNum>
  <w:abstractNum w:abstractNumId="5" w15:restartNumberingAfterBreak="0">
    <w:nsid w:val="12516D80"/>
    <w:multiLevelType w:val="hybridMultilevel"/>
    <w:tmpl w:val="31666E24"/>
    <w:lvl w:ilvl="0" w:tplc="5D28331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CDC6087"/>
    <w:multiLevelType w:val="hybridMultilevel"/>
    <w:tmpl w:val="CD40B9C6"/>
    <w:lvl w:ilvl="0" w:tplc="C8227568">
      <w:start w:val="1"/>
      <w:numFmt w:val="bullet"/>
      <w:lvlText w:val="•"/>
      <w:lvlJc w:val="left"/>
      <w:pPr>
        <w:ind w:left="1087"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807" w:hanging="360"/>
      </w:pPr>
      <w:rPr>
        <w:rFonts w:ascii="Courier New" w:hAnsi="Courier New" w:cs="Courier New" w:hint="default"/>
      </w:rPr>
    </w:lvl>
    <w:lvl w:ilvl="2" w:tplc="04150005" w:tentative="1">
      <w:start w:val="1"/>
      <w:numFmt w:val="bullet"/>
      <w:lvlText w:val=""/>
      <w:lvlJc w:val="left"/>
      <w:pPr>
        <w:ind w:left="2527" w:hanging="360"/>
      </w:pPr>
      <w:rPr>
        <w:rFonts w:ascii="Wingdings" w:hAnsi="Wingdings" w:hint="default"/>
      </w:rPr>
    </w:lvl>
    <w:lvl w:ilvl="3" w:tplc="04150001" w:tentative="1">
      <w:start w:val="1"/>
      <w:numFmt w:val="bullet"/>
      <w:lvlText w:val=""/>
      <w:lvlJc w:val="left"/>
      <w:pPr>
        <w:ind w:left="3247" w:hanging="360"/>
      </w:pPr>
      <w:rPr>
        <w:rFonts w:ascii="Symbol" w:hAnsi="Symbol" w:hint="default"/>
      </w:rPr>
    </w:lvl>
    <w:lvl w:ilvl="4" w:tplc="04150003" w:tentative="1">
      <w:start w:val="1"/>
      <w:numFmt w:val="bullet"/>
      <w:lvlText w:val="o"/>
      <w:lvlJc w:val="left"/>
      <w:pPr>
        <w:ind w:left="3967" w:hanging="360"/>
      </w:pPr>
      <w:rPr>
        <w:rFonts w:ascii="Courier New" w:hAnsi="Courier New" w:cs="Courier New" w:hint="default"/>
      </w:rPr>
    </w:lvl>
    <w:lvl w:ilvl="5" w:tplc="04150005" w:tentative="1">
      <w:start w:val="1"/>
      <w:numFmt w:val="bullet"/>
      <w:lvlText w:val=""/>
      <w:lvlJc w:val="left"/>
      <w:pPr>
        <w:ind w:left="4687" w:hanging="360"/>
      </w:pPr>
      <w:rPr>
        <w:rFonts w:ascii="Wingdings" w:hAnsi="Wingdings" w:hint="default"/>
      </w:rPr>
    </w:lvl>
    <w:lvl w:ilvl="6" w:tplc="04150001" w:tentative="1">
      <w:start w:val="1"/>
      <w:numFmt w:val="bullet"/>
      <w:lvlText w:val=""/>
      <w:lvlJc w:val="left"/>
      <w:pPr>
        <w:ind w:left="5407" w:hanging="360"/>
      </w:pPr>
      <w:rPr>
        <w:rFonts w:ascii="Symbol" w:hAnsi="Symbol" w:hint="default"/>
      </w:rPr>
    </w:lvl>
    <w:lvl w:ilvl="7" w:tplc="04150003" w:tentative="1">
      <w:start w:val="1"/>
      <w:numFmt w:val="bullet"/>
      <w:lvlText w:val="o"/>
      <w:lvlJc w:val="left"/>
      <w:pPr>
        <w:ind w:left="6127" w:hanging="360"/>
      </w:pPr>
      <w:rPr>
        <w:rFonts w:ascii="Courier New" w:hAnsi="Courier New" w:cs="Courier New" w:hint="default"/>
      </w:rPr>
    </w:lvl>
    <w:lvl w:ilvl="8" w:tplc="04150005" w:tentative="1">
      <w:start w:val="1"/>
      <w:numFmt w:val="bullet"/>
      <w:lvlText w:val=""/>
      <w:lvlJc w:val="left"/>
      <w:pPr>
        <w:ind w:left="6847" w:hanging="360"/>
      </w:pPr>
      <w:rPr>
        <w:rFonts w:ascii="Wingdings" w:hAnsi="Wingdings" w:hint="default"/>
      </w:rPr>
    </w:lvl>
  </w:abstractNum>
  <w:abstractNum w:abstractNumId="7" w15:restartNumberingAfterBreak="0">
    <w:nsid w:val="21BD0294"/>
    <w:multiLevelType w:val="hybridMultilevel"/>
    <w:tmpl w:val="2E780388"/>
    <w:lvl w:ilvl="0" w:tplc="C8227568">
      <w:start w:val="1"/>
      <w:numFmt w:val="bullet"/>
      <w:lvlText w:val="•"/>
      <w:lvlJc w:val="left"/>
      <w:pPr>
        <w:ind w:left="2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9024CDC">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5D0F862">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DD61A54">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A048AEC">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F84494A">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5FC0EFA">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DD609DA">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3DA8F36">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9501483"/>
    <w:multiLevelType w:val="hybridMultilevel"/>
    <w:tmpl w:val="59E86E9E"/>
    <w:lvl w:ilvl="0" w:tplc="40A0BDFC">
      <w:start w:val="1"/>
      <w:numFmt w:val="bullet"/>
      <w:lvlText w:val="•"/>
      <w:lvlJc w:val="left"/>
      <w:pPr>
        <w:ind w:left="3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6C3C8E">
      <w:start w:val="1"/>
      <w:numFmt w:val="bullet"/>
      <w:lvlText w:val="o"/>
      <w:lvlJc w:val="left"/>
      <w:pPr>
        <w:ind w:left="10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D1E9318">
      <w:start w:val="1"/>
      <w:numFmt w:val="bullet"/>
      <w:lvlText w:val="▪"/>
      <w:lvlJc w:val="left"/>
      <w:pPr>
        <w:ind w:left="18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5F8DFC6">
      <w:start w:val="1"/>
      <w:numFmt w:val="bullet"/>
      <w:lvlText w:val="•"/>
      <w:lvlJc w:val="left"/>
      <w:pPr>
        <w:ind w:left="25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7C2DCD8">
      <w:start w:val="1"/>
      <w:numFmt w:val="bullet"/>
      <w:lvlText w:val="o"/>
      <w:lvlJc w:val="left"/>
      <w:pPr>
        <w:ind w:left="32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2182086">
      <w:start w:val="1"/>
      <w:numFmt w:val="bullet"/>
      <w:lvlText w:val="▪"/>
      <w:lvlJc w:val="left"/>
      <w:pPr>
        <w:ind w:left="39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EA89B36">
      <w:start w:val="1"/>
      <w:numFmt w:val="bullet"/>
      <w:lvlText w:val="•"/>
      <w:lvlJc w:val="left"/>
      <w:pPr>
        <w:ind w:left="46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F3C80E0">
      <w:start w:val="1"/>
      <w:numFmt w:val="bullet"/>
      <w:lvlText w:val="o"/>
      <w:lvlJc w:val="left"/>
      <w:pPr>
        <w:ind w:left="54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9D4346A">
      <w:start w:val="1"/>
      <w:numFmt w:val="bullet"/>
      <w:lvlText w:val="▪"/>
      <w:lvlJc w:val="left"/>
      <w:pPr>
        <w:ind w:left="61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323B3ADA"/>
    <w:multiLevelType w:val="hybridMultilevel"/>
    <w:tmpl w:val="F4A270C6"/>
    <w:lvl w:ilvl="0" w:tplc="E1F04854">
      <w:start w:val="1"/>
      <w:numFmt w:val="bullet"/>
      <w:lvlText w:val="•"/>
      <w:lvlJc w:val="left"/>
      <w:pPr>
        <w:ind w:left="1087" w:hanging="360"/>
      </w:pPr>
      <w:rPr>
        <w:rFonts w:ascii="Times New Roman" w:eastAsia="Times New Roman"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807" w:hanging="360"/>
      </w:pPr>
      <w:rPr>
        <w:rFonts w:ascii="Courier New" w:hAnsi="Courier New" w:cs="Courier New" w:hint="default"/>
      </w:rPr>
    </w:lvl>
    <w:lvl w:ilvl="2" w:tplc="04150005" w:tentative="1">
      <w:start w:val="1"/>
      <w:numFmt w:val="bullet"/>
      <w:lvlText w:val=""/>
      <w:lvlJc w:val="left"/>
      <w:pPr>
        <w:ind w:left="2527" w:hanging="360"/>
      </w:pPr>
      <w:rPr>
        <w:rFonts w:ascii="Wingdings" w:hAnsi="Wingdings" w:hint="default"/>
      </w:rPr>
    </w:lvl>
    <w:lvl w:ilvl="3" w:tplc="04150001" w:tentative="1">
      <w:start w:val="1"/>
      <w:numFmt w:val="bullet"/>
      <w:lvlText w:val=""/>
      <w:lvlJc w:val="left"/>
      <w:pPr>
        <w:ind w:left="3247" w:hanging="360"/>
      </w:pPr>
      <w:rPr>
        <w:rFonts w:ascii="Symbol" w:hAnsi="Symbol" w:hint="default"/>
      </w:rPr>
    </w:lvl>
    <w:lvl w:ilvl="4" w:tplc="04150003" w:tentative="1">
      <w:start w:val="1"/>
      <w:numFmt w:val="bullet"/>
      <w:lvlText w:val="o"/>
      <w:lvlJc w:val="left"/>
      <w:pPr>
        <w:ind w:left="3967" w:hanging="360"/>
      </w:pPr>
      <w:rPr>
        <w:rFonts w:ascii="Courier New" w:hAnsi="Courier New" w:cs="Courier New" w:hint="default"/>
      </w:rPr>
    </w:lvl>
    <w:lvl w:ilvl="5" w:tplc="04150005" w:tentative="1">
      <w:start w:val="1"/>
      <w:numFmt w:val="bullet"/>
      <w:lvlText w:val=""/>
      <w:lvlJc w:val="left"/>
      <w:pPr>
        <w:ind w:left="4687" w:hanging="360"/>
      </w:pPr>
      <w:rPr>
        <w:rFonts w:ascii="Wingdings" w:hAnsi="Wingdings" w:hint="default"/>
      </w:rPr>
    </w:lvl>
    <w:lvl w:ilvl="6" w:tplc="04150001" w:tentative="1">
      <w:start w:val="1"/>
      <w:numFmt w:val="bullet"/>
      <w:lvlText w:val=""/>
      <w:lvlJc w:val="left"/>
      <w:pPr>
        <w:ind w:left="5407" w:hanging="360"/>
      </w:pPr>
      <w:rPr>
        <w:rFonts w:ascii="Symbol" w:hAnsi="Symbol" w:hint="default"/>
      </w:rPr>
    </w:lvl>
    <w:lvl w:ilvl="7" w:tplc="04150003" w:tentative="1">
      <w:start w:val="1"/>
      <w:numFmt w:val="bullet"/>
      <w:lvlText w:val="o"/>
      <w:lvlJc w:val="left"/>
      <w:pPr>
        <w:ind w:left="6127" w:hanging="360"/>
      </w:pPr>
      <w:rPr>
        <w:rFonts w:ascii="Courier New" w:hAnsi="Courier New" w:cs="Courier New" w:hint="default"/>
      </w:rPr>
    </w:lvl>
    <w:lvl w:ilvl="8" w:tplc="04150005" w:tentative="1">
      <w:start w:val="1"/>
      <w:numFmt w:val="bullet"/>
      <w:lvlText w:val=""/>
      <w:lvlJc w:val="left"/>
      <w:pPr>
        <w:ind w:left="6847" w:hanging="360"/>
      </w:pPr>
      <w:rPr>
        <w:rFonts w:ascii="Wingdings" w:hAnsi="Wingdings" w:hint="default"/>
      </w:rPr>
    </w:lvl>
  </w:abstractNum>
  <w:abstractNum w:abstractNumId="10" w15:restartNumberingAfterBreak="0">
    <w:nsid w:val="343E7D16"/>
    <w:multiLevelType w:val="hybridMultilevel"/>
    <w:tmpl w:val="148A6510"/>
    <w:lvl w:ilvl="0" w:tplc="8160B5E4">
      <w:start w:val="1"/>
      <w:numFmt w:val="bullet"/>
      <w:lvlText w:val="•"/>
      <w:lvlJc w:val="left"/>
      <w:pPr>
        <w:ind w:left="2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D04A8E">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B9C2C7C">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1B01E2E">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17CC402">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E087E44">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9FC95AA">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A66BDB2">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654CF58">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347D6B4C"/>
    <w:multiLevelType w:val="hybridMultilevel"/>
    <w:tmpl w:val="0916FE52"/>
    <w:lvl w:ilvl="0" w:tplc="47642E6E">
      <w:start w:val="1"/>
      <w:numFmt w:val="bullet"/>
      <w:lvlText w:val="•"/>
      <w:lvlJc w:val="left"/>
      <w:pPr>
        <w:ind w:left="3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7ACBB0A">
      <w:start w:val="1"/>
      <w:numFmt w:val="bullet"/>
      <w:lvlText w:val="o"/>
      <w:lvlJc w:val="left"/>
      <w:pPr>
        <w:ind w:left="11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AA0EB52">
      <w:start w:val="1"/>
      <w:numFmt w:val="bullet"/>
      <w:lvlText w:val="▪"/>
      <w:lvlJc w:val="left"/>
      <w:pPr>
        <w:ind w:left="183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1605D78">
      <w:start w:val="1"/>
      <w:numFmt w:val="bullet"/>
      <w:lvlText w:val="•"/>
      <w:lvlJc w:val="left"/>
      <w:pPr>
        <w:ind w:left="255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3BA079C">
      <w:start w:val="1"/>
      <w:numFmt w:val="bullet"/>
      <w:lvlText w:val="o"/>
      <w:lvlJc w:val="left"/>
      <w:pPr>
        <w:ind w:left="32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6F23DC8">
      <w:start w:val="1"/>
      <w:numFmt w:val="bullet"/>
      <w:lvlText w:val="▪"/>
      <w:lvlJc w:val="left"/>
      <w:pPr>
        <w:ind w:left="399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CAEDEBA">
      <w:start w:val="1"/>
      <w:numFmt w:val="bullet"/>
      <w:lvlText w:val="•"/>
      <w:lvlJc w:val="left"/>
      <w:pPr>
        <w:ind w:left="47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93A5A56">
      <w:start w:val="1"/>
      <w:numFmt w:val="bullet"/>
      <w:lvlText w:val="o"/>
      <w:lvlJc w:val="left"/>
      <w:pPr>
        <w:ind w:left="543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796314A">
      <w:start w:val="1"/>
      <w:numFmt w:val="bullet"/>
      <w:lvlText w:val="▪"/>
      <w:lvlJc w:val="left"/>
      <w:pPr>
        <w:ind w:left="615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3FDF1552"/>
    <w:multiLevelType w:val="hybridMultilevel"/>
    <w:tmpl w:val="9B3CC8F6"/>
    <w:lvl w:ilvl="0" w:tplc="E1F04854">
      <w:start w:val="1"/>
      <w:numFmt w:val="bullet"/>
      <w:lvlText w:val="•"/>
      <w:lvlJc w:val="left"/>
      <w:pPr>
        <w:ind w:left="436"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3" w15:restartNumberingAfterBreak="0">
    <w:nsid w:val="453F4E65"/>
    <w:multiLevelType w:val="hybridMultilevel"/>
    <w:tmpl w:val="87F8A402"/>
    <w:lvl w:ilvl="0" w:tplc="E1F04854">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7B06CD6"/>
    <w:multiLevelType w:val="hybridMultilevel"/>
    <w:tmpl w:val="40686996"/>
    <w:lvl w:ilvl="0" w:tplc="FCD66500">
      <w:start w:val="1"/>
      <w:numFmt w:val="bullet"/>
      <w:lvlText w:val="•"/>
      <w:lvlJc w:val="left"/>
      <w:pPr>
        <w:ind w:left="2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7807780">
      <w:start w:val="1"/>
      <w:numFmt w:val="bullet"/>
      <w:lvlText w:val="o"/>
      <w:lvlJc w:val="left"/>
      <w:pPr>
        <w:ind w:left="11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1609DF8">
      <w:start w:val="1"/>
      <w:numFmt w:val="bullet"/>
      <w:lvlText w:val="▪"/>
      <w:lvlJc w:val="left"/>
      <w:pPr>
        <w:ind w:left="18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312BBA4">
      <w:start w:val="1"/>
      <w:numFmt w:val="bullet"/>
      <w:lvlText w:val="•"/>
      <w:lvlJc w:val="left"/>
      <w:pPr>
        <w:ind w:left="25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D00CC8A">
      <w:start w:val="1"/>
      <w:numFmt w:val="bullet"/>
      <w:lvlText w:val="o"/>
      <w:lvlJc w:val="left"/>
      <w:pPr>
        <w:ind w:left="32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43E5982">
      <w:start w:val="1"/>
      <w:numFmt w:val="bullet"/>
      <w:lvlText w:val="▪"/>
      <w:lvlJc w:val="left"/>
      <w:pPr>
        <w:ind w:left="39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F6677A4">
      <w:start w:val="1"/>
      <w:numFmt w:val="bullet"/>
      <w:lvlText w:val="•"/>
      <w:lvlJc w:val="left"/>
      <w:pPr>
        <w:ind w:left="47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352CCF0">
      <w:start w:val="1"/>
      <w:numFmt w:val="bullet"/>
      <w:lvlText w:val="o"/>
      <w:lvlJc w:val="left"/>
      <w:pPr>
        <w:ind w:left="54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6DE2A34">
      <w:start w:val="1"/>
      <w:numFmt w:val="bullet"/>
      <w:lvlText w:val="▪"/>
      <w:lvlJc w:val="left"/>
      <w:pPr>
        <w:ind w:left="61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86E7388"/>
    <w:multiLevelType w:val="hybridMultilevel"/>
    <w:tmpl w:val="2F12220A"/>
    <w:lvl w:ilvl="0" w:tplc="04150001">
      <w:start w:val="1"/>
      <w:numFmt w:val="bullet"/>
      <w:lvlText w:val=""/>
      <w:lvlJc w:val="left"/>
      <w:pPr>
        <w:ind w:left="845" w:hanging="360"/>
      </w:pPr>
      <w:rPr>
        <w:rFonts w:ascii="Symbol" w:hAnsi="Symbol" w:hint="default"/>
      </w:rPr>
    </w:lvl>
    <w:lvl w:ilvl="1" w:tplc="04150003" w:tentative="1">
      <w:start w:val="1"/>
      <w:numFmt w:val="bullet"/>
      <w:lvlText w:val="o"/>
      <w:lvlJc w:val="left"/>
      <w:pPr>
        <w:ind w:left="1565" w:hanging="360"/>
      </w:pPr>
      <w:rPr>
        <w:rFonts w:ascii="Courier New" w:hAnsi="Courier New" w:cs="Courier New" w:hint="default"/>
      </w:rPr>
    </w:lvl>
    <w:lvl w:ilvl="2" w:tplc="04150005" w:tentative="1">
      <w:start w:val="1"/>
      <w:numFmt w:val="bullet"/>
      <w:lvlText w:val=""/>
      <w:lvlJc w:val="left"/>
      <w:pPr>
        <w:ind w:left="2285" w:hanging="360"/>
      </w:pPr>
      <w:rPr>
        <w:rFonts w:ascii="Wingdings" w:hAnsi="Wingdings" w:hint="default"/>
      </w:rPr>
    </w:lvl>
    <w:lvl w:ilvl="3" w:tplc="04150001" w:tentative="1">
      <w:start w:val="1"/>
      <w:numFmt w:val="bullet"/>
      <w:lvlText w:val=""/>
      <w:lvlJc w:val="left"/>
      <w:pPr>
        <w:ind w:left="3005" w:hanging="360"/>
      </w:pPr>
      <w:rPr>
        <w:rFonts w:ascii="Symbol" w:hAnsi="Symbol" w:hint="default"/>
      </w:rPr>
    </w:lvl>
    <w:lvl w:ilvl="4" w:tplc="04150003" w:tentative="1">
      <w:start w:val="1"/>
      <w:numFmt w:val="bullet"/>
      <w:lvlText w:val="o"/>
      <w:lvlJc w:val="left"/>
      <w:pPr>
        <w:ind w:left="3725" w:hanging="360"/>
      </w:pPr>
      <w:rPr>
        <w:rFonts w:ascii="Courier New" w:hAnsi="Courier New" w:cs="Courier New" w:hint="default"/>
      </w:rPr>
    </w:lvl>
    <w:lvl w:ilvl="5" w:tplc="04150005" w:tentative="1">
      <w:start w:val="1"/>
      <w:numFmt w:val="bullet"/>
      <w:lvlText w:val=""/>
      <w:lvlJc w:val="left"/>
      <w:pPr>
        <w:ind w:left="4445" w:hanging="360"/>
      </w:pPr>
      <w:rPr>
        <w:rFonts w:ascii="Wingdings" w:hAnsi="Wingdings" w:hint="default"/>
      </w:rPr>
    </w:lvl>
    <w:lvl w:ilvl="6" w:tplc="04150001" w:tentative="1">
      <w:start w:val="1"/>
      <w:numFmt w:val="bullet"/>
      <w:lvlText w:val=""/>
      <w:lvlJc w:val="left"/>
      <w:pPr>
        <w:ind w:left="5165" w:hanging="360"/>
      </w:pPr>
      <w:rPr>
        <w:rFonts w:ascii="Symbol" w:hAnsi="Symbol" w:hint="default"/>
      </w:rPr>
    </w:lvl>
    <w:lvl w:ilvl="7" w:tplc="04150003" w:tentative="1">
      <w:start w:val="1"/>
      <w:numFmt w:val="bullet"/>
      <w:lvlText w:val="o"/>
      <w:lvlJc w:val="left"/>
      <w:pPr>
        <w:ind w:left="5885" w:hanging="360"/>
      </w:pPr>
      <w:rPr>
        <w:rFonts w:ascii="Courier New" w:hAnsi="Courier New" w:cs="Courier New" w:hint="default"/>
      </w:rPr>
    </w:lvl>
    <w:lvl w:ilvl="8" w:tplc="04150005" w:tentative="1">
      <w:start w:val="1"/>
      <w:numFmt w:val="bullet"/>
      <w:lvlText w:val=""/>
      <w:lvlJc w:val="left"/>
      <w:pPr>
        <w:ind w:left="6605" w:hanging="360"/>
      </w:pPr>
      <w:rPr>
        <w:rFonts w:ascii="Wingdings" w:hAnsi="Wingdings" w:hint="default"/>
      </w:rPr>
    </w:lvl>
  </w:abstractNum>
  <w:abstractNum w:abstractNumId="16" w15:restartNumberingAfterBreak="0">
    <w:nsid w:val="49FF78B8"/>
    <w:multiLevelType w:val="hybridMultilevel"/>
    <w:tmpl w:val="00BEF184"/>
    <w:lvl w:ilvl="0" w:tplc="04150005">
      <w:start w:val="1"/>
      <w:numFmt w:val="bullet"/>
      <w:lvlText w:val=""/>
      <w:lvlJc w:val="left"/>
      <w:pPr>
        <w:ind w:left="362"/>
      </w:pPr>
      <w:rPr>
        <w:rFonts w:ascii="Wingdings" w:hAnsi="Wingdings" w:hint="default"/>
        <w:b w:val="0"/>
        <w:i w:val="0"/>
        <w:strike w:val="0"/>
        <w:dstrike w:val="0"/>
        <w:color w:val="000000"/>
        <w:sz w:val="21"/>
        <w:szCs w:val="21"/>
        <w:u w:val="none" w:color="000000"/>
        <w:bdr w:val="none" w:sz="0" w:space="0" w:color="auto"/>
        <w:shd w:val="clear" w:color="auto" w:fill="auto"/>
        <w:vertAlign w:val="baseline"/>
      </w:rPr>
    </w:lvl>
    <w:lvl w:ilvl="1" w:tplc="FFFFFFFF">
      <w:start w:val="1"/>
      <w:numFmt w:val="bullet"/>
      <w:lvlText w:val="o"/>
      <w:lvlJc w:val="left"/>
      <w:pPr>
        <w:ind w:left="11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FFFFFF">
      <w:start w:val="1"/>
      <w:numFmt w:val="bullet"/>
      <w:lvlText w:val="▪"/>
      <w:lvlJc w:val="left"/>
      <w:pPr>
        <w:ind w:left="18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FFFFFFF">
      <w:start w:val="1"/>
      <w:numFmt w:val="bullet"/>
      <w:lvlText w:val="•"/>
      <w:lvlJc w:val="left"/>
      <w:pPr>
        <w:ind w:left="25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FFFFFFF">
      <w:start w:val="1"/>
      <w:numFmt w:val="bullet"/>
      <w:lvlText w:val="o"/>
      <w:lvlJc w:val="left"/>
      <w:pPr>
        <w:ind w:left="329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FFFFFF">
      <w:start w:val="1"/>
      <w:numFmt w:val="bullet"/>
      <w:lvlText w:val="▪"/>
      <w:lvlJc w:val="left"/>
      <w:pPr>
        <w:ind w:left="401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FFFFFFF">
      <w:start w:val="1"/>
      <w:numFmt w:val="bullet"/>
      <w:lvlText w:val="•"/>
      <w:lvlJc w:val="left"/>
      <w:pPr>
        <w:ind w:left="47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FFFFFFF">
      <w:start w:val="1"/>
      <w:numFmt w:val="bullet"/>
      <w:lvlText w:val="o"/>
      <w:lvlJc w:val="left"/>
      <w:pPr>
        <w:ind w:left="54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FFFFFF">
      <w:start w:val="1"/>
      <w:numFmt w:val="bullet"/>
      <w:lvlText w:val="▪"/>
      <w:lvlJc w:val="left"/>
      <w:pPr>
        <w:ind w:left="61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F0B2440"/>
    <w:multiLevelType w:val="hybridMultilevel"/>
    <w:tmpl w:val="F6827BEE"/>
    <w:lvl w:ilvl="0" w:tplc="E1F04854">
      <w:start w:val="1"/>
      <w:numFmt w:val="bullet"/>
      <w:lvlText w:val="•"/>
      <w:lvlJc w:val="left"/>
      <w:pPr>
        <w:ind w:left="-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8" w15:restartNumberingAfterBreak="0">
    <w:nsid w:val="56A25324"/>
    <w:multiLevelType w:val="hybridMultilevel"/>
    <w:tmpl w:val="9000E63E"/>
    <w:lvl w:ilvl="0" w:tplc="E772C010">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C1149EA"/>
    <w:multiLevelType w:val="hybridMultilevel"/>
    <w:tmpl w:val="FB3497E6"/>
    <w:lvl w:ilvl="0" w:tplc="45427332">
      <w:start w:val="1"/>
      <w:numFmt w:val="bullet"/>
      <w:lvlText w:val="•"/>
      <w:lvlJc w:val="left"/>
      <w:pPr>
        <w:ind w:left="3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466F0E6">
      <w:start w:val="1"/>
      <w:numFmt w:val="bullet"/>
      <w:lvlText w:val="o"/>
      <w:lvlJc w:val="left"/>
      <w:pPr>
        <w:ind w:left="11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1E69C7E">
      <w:start w:val="1"/>
      <w:numFmt w:val="bullet"/>
      <w:lvlText w:val="▪"/>
      <w:lvlJc w:val="left"/>
      <w:pPr>
        <w:ind w:left="18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F5AE408">
      <w:start w:val="1"/>
      <w:numFmt w:val="bullet"/>
      <w:lvlText w:val="•"/>
      <w:lvlJc w:val="left"/>
      <w:pPr>
        <w:ind w:left="25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CCCEE50">
      <w:start w:val="1"/>
      <w:numFmt w:val="bullet"/>
      <w:lvlText w:val="o"/>
      <w:lvlJc w:val="left"/>
      <w:pPr>
        <w:ind w:left="329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DEE8AEC">
      <w:start w:val="1"/>
      <w:numFmt w:val="bullet"/>
      <w:lvlText w:val="▪"/>
      <w:lvlJc w:val="left"/>
      <w:pPr>
        <w:ind w:left="401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CECFB90">
      <w:start w:val="1"/>
      <w:numFmt w:val="bullet"/>
      <w:lvlText w:val="•"/>
      <w:lvlJc w:val="left"/>
      <w:pPr>
        <w:ind w:left="47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3BEDEA4">
      <w:start w:val="1"/>
      <w:numFmt w:val="bullet"/>
      <w:lvlText w:val="o"/>
      <w:lvlJc w:val="left"/>
      <w:pPr>
        <w:ind w:left="54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644054A">
      <w:start w:val="1"/>
      <w:numFmt w:val="bullet"/>
      <w:lvlText w:val="▪"/>
      <w:lvlJc w:val="left"/>
      <w:pPr>
        <w:ind w:left="61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5F230C07"/>
    <w:multiLevelType w:val="hybridMultilevel"/>
    <w:tmpl w:val="CFCE999A"/>
    <w:lvl w:ilvl="0" w:tplc="25D0F862">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0F85565"/>
    <w:multiLevelType w:val="hybridMultilevel"/>
    <w:tmpl w:val="DB3C397A"/>
    <w:lvl w:ilvl="0" w:tplc="E1F04854">
      <w:start w:val="1"/>
      <w:numFmt w:val="bullet"/>
      <w:lvlText w:val="•"/>
      <w:lvlJc w:val="left"/>
      <w:pPr>
        <w:ind w:left="436"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22" w15:restartNumberingAfterBreak="0">
    <w:nsid w:val="63197238"/>
    <w:multiLevelType w:val="hybridMultilevel"/>
    <w:tmpl w:val="CB4236E2"/>
    <w:lvl w:ilvl="0" w:tplc="E1F04854">
      <w:start w:val="1"/>
      <w:numFmt w:val="bullet"/>
      <w:lvlText w:val="•"/>
      <w:lvlJc w:val="left"/>
      <w:pPr>
        <w:ind w:left="578"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23" w15:restartNumberingAfterBreak="0">
    <w:nsid w:val="681C37E2"/>
    <w:multiLevelType w:val="hybridMultilevel"/>
    <w:tmpl w:val="6C30EF98"/>
    <w:lvl w:ilvl="0" w:tplc="E1F04854">
      <w:start w:val="1"/>
      <w:numFmt w:val="bullet"/>
      <w:lvlText w:val="•"/>
      <w:lvlJc w:val="left"/>
      <w:pPr>
        <w:ind w:left="862"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68BE11D9"/>
    <w:multiLevelType w:val="hybridMultilevel"/>
    <w:tmpl w:val="D5244706"/>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25" w15:restartNumberingAfterBreak="0">
    <w:nsid w:val="692042D1"/>
    <w:multiLevelType w:val="hybridMultilevel"/>
    <w:tmpl w:val="3516D3A6"/>
    <w:lvl w:ilvl="0" w:tplc="E1F04854">
      <w:start w:val="1"/>
      <w:numFmt w:val="bullet"/>
      <w:lvlText w:val="•"/>
      <w:lvlJc w:val="left"/>
      <w:pPr>
        <w:ind w:left="292"/>
      </w:pPr>
      <w:rPr>
        <w:rFonts w:ascii="Times New Roman" w:eastAsia="Times New Roman"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83389FCA">
      <w:start w:val="1"/>
      <w:numFmt w:val="bullet"/>
      <w:lvlText w:val="o"/>
      <w:lvlJc w:val="left"/>
      <w:pPr>
        <w:ind w:left="10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F769BF0">
      <w:start w:val="1"/>
      <w:numFmt w:val="bullet"/>
      <w:lvlText w:val="▪"/>
      <w:lvlJc w:val="left"/>
      <w:pPr>
        <w:ind w:left="18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D62839E">
      <w:start w:val="1"/>
      <w:numFmt w:val="bullet"/>
      <w:lvlText w:val="•"/>
      <w:lvlJc w:val="left"/>
      <w:pPr>
        <w:ind w:left="25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9983B14">
      <w:start w:val="1"/>
      <w:numFmt w:val="bullet"/>
      <w:lvlText w:val="o"/>
      <w:lvlJc w:val="left"/>
      <w:pPr>
        <w:ind w:left="32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FC0F03C">
      <w:start w:val="1"/>
      <w:numFmt w:val="bullet"/>
      <w:lvlText w:val="▪"/>
      <w:lvlJc w:val="left"/>
      <w:pPr>
        <w:ind w:left="39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8C278D8">
      <w:start w:val="1"/>
      <w:numFmt w:val="bullet"/>
      <w:lvlText w:val="•"/>
      <w:lvlJc w:val="left"/>
      <w:pPr>
        <w:ind w:left="46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550E742">
      <w:start w:val="1"/>
      <w:numFmt w:val="bullet"/>
      <w:lvlText w:val="o"/>
      <w:lvlJc w:val="left"/>
      <w:pPr>
        <w:ind w:left="54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2B21FFE">
      <w:start w:val="1"/>
      <w:numFmt w:val="bullet"/>
      <w:lvlText w:val="▪"/>
      <w:lvlJc w:val="left"/>
      <w:pPr>
        <w:ind w:left="6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6A940E4B"/>
    <w:multiLevelType w:val="hybridMultilevel"/>
    <w:tmpl w:val="091CB592"/>
    <w:lvl w:ilvl="0" w:tplc="34922D20">
      <w:start w:val="1"/>
      <w:numFmt w:val="bullet"/>
      <w:lvlText w:val="•"/>
      <w:lvlJc w:val="left"/>
      <w:pPr>
        <w:ind w:left="7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0269FC0">
      <w:start w:val="1"/>
      <w:numFmt w:val="bullet"/>
      <w:lvlText w:val="o"/>
      <w:lvlJc w:val="left"/>
      <w:pPr>
        <w:ind w:left="14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F365A3C">
      <w:start w:val="1"/>
      <w:numFmt w:val="bullet"/>
      <w:lvlText w:val="▪"/>
      <w:lvlJc w:val="left"/>
      <w:pPr>
        <w:ind w:left="21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502BE72">
      <w:start w:val="1"/>
      <w:numFmt w:val="bullet"/>
      <w:lvlText w:val="•"/>
      <w:lvlJc w:val="left"/>
      <w:pPr>
        <w:ind w:left="28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5927D5E">
      <w:start w:val="1"/>
      <w:numFmt w:val="bullet"/>
      <w:lvlText w:val="o"/>
      <w:lvlJc w:val="left"/>
      <w:pPr>
        <w:ind w:left="36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449EA0">
      <w:start w:val="1"/>
      <w:numFmt w:val="bullet"/>
      <w:lvlText w:val="▪"/>
      <w:lvlJc w:val="left"/>
      <w:pPr>
        <w:ind w:left="43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84EA4D4">
      <w:start w:val="1"/>
      <w:numFmt w:val="bullet"/>
      <w:lvlText w:val="•"/>
      <w:lvlJc w:val="left"/>
      <w:pPr>
        <w:ind w:left="50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3AE03FC">
      <w:start w:val="1"/>
      <w:numFmt w:val="bullet"/>
      <w:lvlText w:val="o"/>
      <w:lvlJc w:val="left"/>
      <w:pPr>
        <w:ind w:left="57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6EEBB36">
      <w:start w:val="1"/>
      <w:numFmt w:val="bullet"/>
      <w:lvlText w:val="▪"/>
      <w:lvlJc w:val="left"/>
      <w:pPr>
        <w:ind w:left="64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F500DA8"/>
    <w:multiLevelType w:val="hybridMultilevel"/>
    <w:tmpl w:val="40A0CEB0"/>
    <w:lvl w:ilvl="0" w:tplc="EB04BE2A">
      <w:start w:val="1"/>
      <w:numFmt w:val="bullet"/>
      <w:lvlText w:val="•"/>
      <w:lvlJc w:val="left"/>
      <w:pPr>
        <w:ind w:left="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666AD74">
      <w:start w:val="1"/>
      <w:numFmt w:val="bullet"/>
      <w:lvlText w:val="o"/>
      <w:lvlJc w:val="left"/>
      <w:pPr>
        <w:ind w:left="11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CAEE9A0">
      <w:start w:val="1"/>
      <w:numFmt w:val="bullet"/>
      <w:lvlText w:val="▪"/>
      <w:lvlJc w:val="left"/>
      <w:pPr>
        <w:ind w:left="185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8A22404">
      <w:start w:val="1"/>
      <w:numFmt w:val="bullet"/>
      <w:lvlText w:val="•"/>
      <w:lvlJc w:val="left"/>
      <w:pPr>
        <w:ind w:left="25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5303C4A">
      <w:start w:val="1"/>
      <w:numFmt w:val="bullet"/>
      <w:lvlText w:val="o"/>
      <w:lvlJc w:val="left"/>
      <w:pPr>
        <w:ind w:left="32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EDAA360">
      <w:start w:val="1"/>
      <w:numFmt w:val="bullet"/>
      <w:lvlText w:val="▪"/>
      <w:lvlJc w:val="left"/>
      <w:pPr>
        <w:ind w:left="40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F2E42E">
      <w:start w:val="1"/>
      <w:numFmt w:val="bullet"/>
      <w:lvlText w:val="•"/>
      <w:lvlJc w:val="left"/>
      <w:pPr>
        <w:ind w:left="47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9E4882A">
      <w:start w:val="1"/>
      <w:numFmt w:val="bullet"/>
      <w:lvlText w:val="o"/>
      <w:lvlJc w:val="left"/>
      <w:pPr>
        <w:ind w:left="545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B0481C2">
      <w:start w:val="1"/>
      <w:numFmt w:val="bullet"/>
      <w:lvlText w:val="▪"/>
      <w:lvlJc w:val="left"/>
      <w:pPr>
        <w:ind w:left="61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6F531A99"/>
    <w:multiLevelType w:val="hybridMultilevel"/>
    <w:tmpl w:val="44085E70"/>
    <w:lvl w:ilvl="0" w:tplc="7D7C5CF2">
      <w:start w:val="1"/>
      <w:numFmt w:val="bullet"/>
      <w:lvlText w:val="•"/>
      <w:lvlJc w:val="left"/>
      <w:pPr>
        <w:ind w:left="2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4443FE">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234CE22">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CB81E9A">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C62ED44">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A0A587A">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62C2C92">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2F4B35E">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BB62894">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28C35D2"/>
    <w:multiLevelType w:val="hybridMultilevel"/>
    <w:tmpl w:val="10C4B6A4"/>
    <w:lvl w:ilvl="0" w:tplc="3BE07084">
      <w:start w:val="1"/>
      <w:numFmt w:val="bullet"/>
      <w:lvlText w:val="•"/>
      <w:lvlJc w:val="left"/>
      <w:pPr>
        <w:ind w:left="3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806B21C">
      <w:start w:val="1"/>
      <w:numFmt w:val="bullet"/>
      <w:lvlText w:val="o"/>
      <w:lvlJc w:val="left"/>
      <w:pPr>
        <w:ind w:left="11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062E2D4">
      <w:start w:val="1"/>
      <w:numFmt w:val="bullet"/>
      <w:lvlText w:val="▪"/>
      <w:lvlJc w:val="left"/>
      <w:pPr>
        <w:ind w:left="18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B20AB7C">
      <w:start w:val="1"/>
      <w:numFmt w:val="bullet"/>
      <w:lvlText w:val="•"/>
      <w:lvlJc w:val="left"/>
      <w:pPr>
        <w:ind w:left="25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96E51B0">
      <w:start w:val="1"/>
      <w:numFmt w:val="bullet"/>
      <w:lvlText w:val="o"/>
      <w:lvlJc w:val="left"/>
      <w:pPr>
        <w:ind w:left="32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4E8F550">
      <w:start w:val="1"/>
      <w:numFmt w:val="bullet"/>
      <w:lvlText w:val="▪"/>
      <w:lvlJc w:val="left"/>
      <w:pPr>
        <w:ind w:left="40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61AB7A0">
      <w:start w:val="1"/>
      <w:numFmt w:val="bullet"/>
      <w:lvlText w:val="•"/>
      <w:lvlJc w:val="left"/>
      <w:pPr>
        <w:ind w:left="47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67029F2">
      <w:start w:val="1"/>
      <w:numFmt w:val="bullet"/>
      <w:lvlText w:val="o"/>
      <w:lvlJc w:val="left"/>
      <w:pPr>
        <w:ind w:left="54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328BE40">
      <w:start w:val="1"/>
      <w:numFmt w:val="bullet"/>
      <w:lvlText w:val="▪"/>
      <w:lvlJc w:val="left"/>
      <w:pPr>
        <w:ind w:left="61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774851F0"/>
    <w:multiLevelType w:val="hybridMultilevel"/>
    <w:tmpl w:val="46267118"/>
    <w:lvl w:ilvl="0" w:tplc="E1F04854">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8791076"/>
    <w:multiLevelType w:val="hybridMultilevel"/>
    <w:tmpl w:val="801ADE98"/>
    <w:lvl w:ilvl="0" w:tplc="11A8CABC">
      <w:start w:val="1"/>
      <w:numFmt w:val="bullet"/>
      <w:lvlText w:val="•"/>
      <w:lvlJc w:val="left"/>
      <w:pPr>
        <w:ind w:left="3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92005E2">
      <w:start w:val="1"/>
      <w:numFmt w:val="bullet"/>
      <w:lvlText w:val="o"/>
      <w:lvlJc w:val="left"/>
      <w:pPr>
        <w:ind w:left="10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772C010">
      <w:start w:val="1"/>
      <w:numFmt w:val="bullet"/>
      <w:lvlText w:val="▪"/>
      <w:lvlJc w:val="left"/>
      <w:pPr>
        <w:ind w:left="18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E5661B6">
      <w:start w:val="1"/>
      <w:numFmt w:val="bullet"/>
      <w:lvlText w:val="•"/>
      <w:lvlJc w:val="left"/>
      <w:pPr>
        <w:ind w:left="25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1F05CB8">
      <w:start w:val="1"/>
      <w:numFmt w:val="bullet"/>
      <w:lvlText w:val="o"/>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3B6FAD8">
      <w:start w:val="1"/>
      <w:numFmt w:val="bullet"/>
      <w:lvlText w:val="▪"/>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6D64FBC">
      <w:start w:val="1"/>
      <w:numFmt w:val="bullet"/>
      <w:lvlText w:val="•"/>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3C24A00">
      <w:start w:val="1"/>
      <w:numFmt w:val="bullet"/>
      <w:lvlText w:val="o"/>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CB4555C">
      <w:start w:val="1"/>
      <w:numFmt w:val="bullet"/>
      <w:lvlText w:val="▪"/>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7E525CAC"/>
    <w:multiLevelType w:val="hybridMultilevel"/>
    <w:tmpl w:val="E41CC814"/>
    <w:lvl w:ilvl="0" w:tplc="5AFE5672">
      <w:start w:val="1"/>
      <w:numFmt w:val="bullet"/>
      <w:lvlText w:val="•"/>
      <w:lvlJc w:val="left"/>
      <w:pPr>
        <w:ind w:left="1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F40E12E">
      <w:start w:val="1"/>
      <w:numFmt w:val="bullet"/>
      <w:lvlText w:val="o"/>
      <w:lvlJc w:val="left"/>
      <w:pPr>
        <w:ind w:left="11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D6C2894">
      <w:start w:val="1"/>
      <w:numFmt w:val="bullet"/>
      <w:lvlText w:val="▪"/>
      <w:lvlJc w:val="left"/>
      <w:pPr>
        <w:ind w:left="18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A0887A6">
      <w:start w:val="1"/>
      <w:numFmt w:val="bullet"/>
      <w:lvlText w:val="•"/>
      <w:lvlJc w:val="left"/>
      <w:pPr>
        <w:ind w:left="25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3EC81BE">
      <w:start w:val="1"/>
      <w:numFmt w:val="bullet"/>
      <w:lvlText w:val="o"/>
      <w:lvlJc w:val="left"/>
      <w:pPr>
        <w:ind w:left="329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108A134">
      <w:start w:val="1"/>
      <w:numFmt w:val="bullet"/>
      <w:lvlText w:val="▪"/>
      <w:lvlJc w:val="left"/>
      <w:pPr>
        <w:ind w:left="401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590C658">
      <w:start w:val="1"/>
      <w:numFmt w:val="bullet"/>
      <w:lvlText w:val="•"/>
      <w:lvlJc w:val="left"/>
      <w:pPr>
        <w:ind w:left="47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0187B40">
      <w:start w:val="1"/>
      <w:numFmt w:val="bullet"/>
      <w:lvlText w:val="o"/>
      <w:lvlJc w:val="left"/>
      <w:pPr>
        <w:ind w:left="54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61CCF52">
      <w:start w:val="1"/>
      <w:numFmt w:val="bullet"/>
      <w:lvlText w:val="▪"/>
      <w:lvlJc w:val="left"/>
      <w:pPr>
        <w:ind w:left="61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EBD7E6E"/>
    <w:multiLevelType w:val="hybridMultilevel"/>
    <w:tmpl w:val="B1F6BA5E"/>
    <w:lvl w:ilvl="0" w:tplc="E1F04854">
      <w:start w:val="1"/>
      <w:numFmt w:val="bullet"/>
      <w:lvlText w:val="•"/>
      <w:lvlJc w:val="left"/>
      <w:pPr>
        <w:ind w:left="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67039E8">
      <w:start w:val="1"/>
      <w:numFmt w:val="bullet"/>
      <w:lvlText w:val="o"/>
      <w:lvlJc w:val="left"/>
      <w:pPr>
        <w:ind w:left="11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19218FE">
      <w:start w:val="1"/>
      <w:numFmt w:val="bullet"/>
      <w:lvlText w:val="▪"/>
      <w:lvlJc w:val="left"/>
      <w:pPr>
        <w:ind w:left="18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318E1F8">
      <w:start w:val="1"/>
      <w:numFmt w:val="bullet"/>
      <w:lvlText w:val="•"/>
      <w:lvlJc w:val="left"/>
      <w:pPr>
        <w:ind w:left="25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5C03EAA">
      <w:start w:val="1"/>
      <w:numFmt w:val="bullet"/>
      <w:lvlText w:val="o"/>
      <w:lvlJc w:val="left"/>
      <w:pPr>
        <w:ind w:left="32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0C062EA">
      <w:start w:val="1"/>
      <w:numFmt w:val="bullet"/>
      <w:lvlText w:val="▪"/>
      <w:lvlJc w:val="left"/>
      <w:pPr>
        <w:ind w:left="39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998E2B0">
      <w:start w:val="1"/>
      <w:numFmt w:val="bullet"/>
      <w:lvlText w:val="•"/>
      <w:lvlJc w:val="left"/>
      <w:pPr>
        <w:ind w:left="47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ECECA78">
      <w:start w:val="1"/>
      <w:numFmt w:val="bullet"/>
      <w:lvlText w:val="o"/>
      <w:lvlJc w:val="left"/>
      <w:pPr>
        <w:ind w:left="54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5098D4">
      <w:start w:val="1"/>
      <w:numFmt w:val="bullet"/>
      <w:lvlText w:val="▪"/>
      <w:lvlJc w:val="left"/>
      <w:pPr>
        <w:ind w:left="61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7FFA73F0"/>
    <w:multiLevelType w:val="hybridMultilevel"/>
    <w:tmpl w:val="37704A92"/>
    <w:lvl w:ilvl="0" w:tplc="25C2F84A">
      <w:start w:val="1"/>
      <w:numFmt w:val="bullet"/>
      <w:lvlText w:val="•"/>
      <w:lvlJc w:val="left"/>
      <w:pPr>
        <w:ind w:left="2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4EEFB26">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F0CF9D8">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8B8EAFC">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6F4DED6">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AD4DFAE">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CB8A696">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8F41394">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5181E9C">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922762063">
    <w:abstractNumId w:val="7"/>
  </w:num>
  <w:num w:numId="2" w16cid:durableId="1545370209">
    <w:abstractNumId w:val="31"/>
  </w:num>
  <w:num w:numId="3" w16cid:durableId="2113816769">
    <w:abstractNumId w:val="33"/>
  </w:num>
  <w:num w:numId="4" w16cid:durableId="2001152834">
    <w:abstractNumId w:val="2"/>
  </w:num>
  <w:num w:numId="5" w16cid:durableId="1216502886">
    <w:abstractNumId w:val="19"/>
  </w:num>
  <w:num w:numId="6" w16cid:durableId="26180581">
    <w:abstractNumId w:val="26"/>
  </w:num>
  <w:num w:numId="7" w16cid:durableId="1800806077">
    <w:abstractNumId w:val="29"/>
  </w:num>
  <w:num w:numId="8" w16cid:durableId="315037070">
    <w:abstractNumId w:val="10"/>
  </w:num>
  <w:num w:numId="9" w16cid:durableId="883440651">
    <w:abstractNumId w:val="32"/>
  </w:num>
  <w:num w:numId="10" w16cid:durableId="1009679694">
    <w:abstractNumId w:val="14"/>
  </w:num>
  <w:num w:numId="11" w16cid:durableId="722559988">
    <w:abstractNumId w:val="27"/>
  </w:num>
  <w:num w:numId="12" w16cid:durableId="1231044123">
    <w:abstractNumId w:val="25"/>
  </w:num>
  <w:num w:numId="13" w16cid:durableId="312025282">
    <w:abstractNumId w:val="8"/>
  </w:num>
  <w:num w:numId="14" w16cid:durableId="1779448532">
    <w:abstractNumId w:val="28"/>
  </w:num>
  <w:num w:numId="15" w16cid:durableId="1838228145">
    <w:abstractNumId w:val="11"/>
  </w:num>
  <w:num w:numId="16" w16cid:durableId="1689520775">
    <w:abstractNumId w:val="34"/>
  </w:num>
  <w:num w:numId="17" w16cid:durableId="1367027231">
    <w:abstractNumId w:val="5"/>
  </w:num>
  <w:num w:numId="18" w16cid:durableId="1464956412">
    <w:abstractNumId w:val="4"/>
  </w:num>
  <w:num w:numId="19" w16cid:durableId="2094355655">
    <w:abstractNumId w:val="6"/>
  </w:num>
  <w:num w:numId="20" w16cid:durableId="7804161">
    <w:abstractNumId w:val="3"/>
  </w:num>
  <w:num w:numId="21" w16cid:durableId="1402362734">
    <w:abstractNumId w:val="15"/>
  </w:num>
  <w:num w:numId="22" w16cid:durableId="924342282">
    <w:abstractNumId w:val="17"/>
  </w:num>
  <w:num w:numId="23" w16cid:durableId="260451940">
    <w:abstractNumId w:val="16"/>
  </w:num>
  <w:num w:numId="24" w16cid:durableId="1021202648">
    <w:abstractNumId w:val="9"/>
  </w:num>
  <w:num w:numId="25" w16cid:durableId="1460999340">
    <w:abstractNumId w:val="13"/>
  </w:num>
  <w:num w:numId="26" w16cid:durableId="1078751432">
    <w:abstractNumId w:val="30"/>
  </w:num>
  <w:num w:numId="27" w16cid:durableId="1924407517">
    <w:abstractNumId w:val="0"/>
  </w:num>
  <w:num w:numId="28" w16cid:durableId="1614750260">
    <w:abstractNumId w:val="23"/>
  </w:num>
  <w:num w:numId="29" w16cid:durableId="440031222">
    <w:abstractNumId w:val="12"/>
  </w:num>
  <w:num w:numId="30" w16cid:durableId="1963655897">
    <w:abstractNumId w:val="21"/>
  </w:num>
  <w:num w:numId="31" w16cid:durableId="670837000">
    <w:abstractNumId w:val="22"/>
  </w:num>
  <w:num w:numId="32" w16cid:durableId="275868588">
    <w:abstractNumId w:val="24"/>
  </w:num>
  <w:num w:numId="33" w16cid:durableId="967272553">
    <w:abstractNumId w:val="18"/>
  </w:num>
  <w:num w:numId="34" w16cid:durableId="1736707055">
    <w:abstractNumId w:val="1"/>
  </w:num>
  <w:num w:numId="35" w16cid:durableId="1832540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BBF"/>
    <w:rsid w:val="00096FF8"/>
    <w:rsid w:val="000A09EA"/>
    <w:rsid w:val="000F1D3A"/>
    <w:rsid w:val="001E47A3"/>
    <w:rsid w:val="00215AB4"/>
    <w:rsid w:val="00263B68"/>
    <w:rsid w:val="00270E1A"/>
    <w:rsid w:val="002C20A2"/>
    <w:rsid w:val="002D56F7"/>
    <w:rsid w:val="003248D7"/>
    <w:rsid w:val="003A2AB0"/>
    <w:rsid w:val="00570FC1"/>
    <w:rsid w:val="00586DEB"/>
    <w:rsid w:val="005D2171"/>
    <w:rsid w:val="005E39F2"/>
    <w:rsid w:val="00691819"/>
    <w:rsid w:val="006C4CB2"/>
    <w:rsid w:val="00713E21"/>
    <w:rsid w:val="007A3BB3"/>
    <w:rsid w:val="007D0BBF"/>
    <w:rsid w:val="007E7030"/>
    <w:rsid w:val="008E1CF6"/>
    <w:rsid w:val="008E4AFD"/>
    <w:rsid w:val="00970F92"/>
    <w:rsid w:val="00987CD7"/>
    <w:rsid w:val="009C369C"/>
    <w:rsid w:val="00A328F9"/>
    <w:rsid w:val="00A7474E"/>
    <w:rsid w:val="00AC20E2"/>
    <w:rsid w:val="00AE32EA"/>
    <w:rsid w:val="00B85910"/>
    <w:rsid w:val="00B87925"/>
    <w:rsid w:val="00BA1349"/>
    <w:rsid w:val="00BC1BE1"/>
    <w:rsid w:val="00D33C11"/>
    <w:rsid w:val="00DA4E39"/>
    <w:rsid w:val="00E953BD"/>
    <w:rsid w:val="00F21639"/>
    <w:rsid w:val="00F34325"/>
    <w:rsid w:val="00F94A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2128A"/>
  <w15:chartTrackingRefBased/>
  <w15:docId w15:val="{98B2DF0F-5C7D-43DF-B591-9423BE71B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D0BBF"/>
    <w:pPr>
      <w:spacing w:after="112" w:line="248" w:lineRule="auto"/>
      <w:ind w:left="377" w:hanging="10"/>
      <w:jc w:val="both"/>
    </w:pPr>
    <w:rPr>
      <w:rFonts w:ascii="Times New Roman" w:eastAsia="Times New Roman" w:hAnsi="Times New Roman" w:cs="Times New Roman"/>
      <w:color w:val="000000"/>
      <w:sz w:val="21"/>
      <w:szCs w:val="24"/>
      <w:lang w:eastAsia="pl-PL"/>
    </w:rPr>
  </w:style>
  <w:style w:type="paragraph" w:styleId="Nagwek1">
    <w:name w:val="heading 1"/>
    <w:next w:val="Normalny"/>
    <w:link w:val="Nagwek1Znak"/>
    <w:uiPriority w:val="9"/>
    <w:qFormat/>
    <w:rsid w:val="007D0BBF"/>
    <w:pPr>
      <w:keepNext/>
      <w:keepLines/>
      <w:spacing w:after="103"/>
      <w:ind w:left="87" w:hanging="10"/>
      <w:jc w:val="center"/>
      <w:outlineLvl w:val="0"/>
    </w:pPr>
    <w:rPr>
      <w:rFonts w:ascii="Times New Roman" w:eastAsia="Times New Roman" w:hAnsi="Times New Roman" w:cs="Times New Roman"/>
      <w:b/>
      <w:color w:val="000000"/>
      <w:sz w:val="21"/>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D0BBF"/>
    <w:rPr>
      <w:rFonts w:ascii="Times New Roman" w:eastAsia="Times New Roman" w:hAnsi="Times New Roman" w:cs="Times New Roman"/>
      <w:b/>
      <w:color w:val="000000"/>
      <w:sz w:val="21"/>
      <w:szCs w:val="24"/>
      <w:lang w:eastAsia="pl-PL"/>
    </w:rPr>
  </w:style>
  <w:style w:type="paragraph" w:styleId="Bezodstpw">
    <w:name w:val="No Spacing"/>
    <w:uiPriority w:val="1"/>
    <w:qFormat/>
    <w:rsid w:val="007D0BBF"/>
    <w:pPr>
      <w:spacing w:after="0" w:line="240" w:lineRule="auto"/>
    </w:pPr>
  </w:style>
  <w:style w:type="paragraph" w:styleId="Akapitzlist">
    <w:name w:val="List Paragraph"/>
    <w:basedOn w:val="Normalny"/>
    <w:uiPriority w:val="34"/>
    <w:qFormat/>
    <w:rsid w:val="007D0BBF"/>
    <w:pPr>
      <w:ind w:left="720"/>
      <w:contextualSpacing/>
    </w:pPr>
  </w:style>
  <w:style w:type="table" w:styleId="Tabela-Siatka">
    <w:name w:val="Table Grid"/>
    <w:basedOn w:val="Standardowy"/>
    <w:uiPriority w:val="39"/>
    <w:rsid w:val="007D0BBF"/>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AADAE-3456-4821-B227-79FD860F3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13</Pages>
  <Words>2974</Words>
  <Characters>17849</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HP_COPO4</dc:creator>
  <cp:keywords/>
  <dc:description/>
  <cp:lastModifiedBy>Monika Bartkowska</cp:lastModifiedBy>
  <cp:revision>22</cp:revision>
  <dcterms:created xsi:type="dcterms:W3CDTF">2024-11-27T10:39:00Z</dcterms:created>
  <dcterms:modified xsi:type="dcterms:W3CDTF">2024-12-02T11:36:00Z</dcterms:modified>
</cp:coreProperties>
</file>