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0D5E6" w14:textId="78ADEECA" w:rsidR="008B051E" w:rsidRPr="0054067B" w:rsidRDefault="0054067B" w:rsidP="0054067B">
      <w:pPr>
        <w:pStyle w:val="Nagwek2"/>
        <w:rPr>
          <w:rFonts w:ascii="Arial" w:hAnsi="Arial" w:cs="Arial"/>
          <w:b/>
          <w:bCs/>
          <w:color w:val="0070C0"/>
          <w:sz w:val="20"/>
          <w:szCs w:val="20"/>
        </w:rPr>
      </w:pPr>
      <w:bookmarkStart w:id="0" w:name="_Hlk111712313"/>
      <w:bookmarkStart w:id="1" w:name="_Hlk135399724"/>
      <w:r>
        <w:rPr>
          <w:rFonts w:ascii="Arial" w:hAnsi="Arial" w:cs="Arial"/>
          <w:b/>
          <w:bCs/>
          <w:color w:val="0070C0"/>
          <w:sz w:val="20"/>
          <w:szCs w:val="20"/>
        </w:rPr>
        <w:t>R</w:t>
      </w:r>
      <w:r w:rsidR="00C00412" w:rsidRPr="00D0188E">
        <w:rPr>
          <w:rFonts w:ascii="Arial" w:hAnsi="Arial" w:cs="Arial"/>
          <w:b/>
          <w:bCs/>
          <w:color w:val="0070C0"/>
          <w:sz w:val="20"/>
          <w:szCs w:val="20"/>
        </w:rPr>
        <w:t xml:space="preserve">ównomierny rozwój </w:t>
      </w:r>
      <w:r w:rsidR="006D50CC">
        <w:rPr>
          <w:rFonts w:ascii="Arial" w:hAnsi="Arial" w:cs="Arial"/>
          <w:i/>
          <w:iCs/>
          <w:sz w:val="20"/>
          <w:szCs w:val="20"/>
        </w:rPr>
        <w:t xml:space="preserve"> </w:t>
      </w:r>
      <w:bookmarkStart w:id="2" w:name="_GoBack"/>
      <w:bookmarkEnd w:id="2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4536"/>
        <w:gridCol w:w="1554"/>
      </w:tblGrid>
      <w:tr w:rsidR="008B051E" w:rsidRPr="00BF0257" w14:paraId="1959ABB9" w14:textId="77777777" w:rsidTr="00306EBB">
        <w:trPr>
          <w:trHeight w:val="391"/>
        </w:trPr>
        <w:tc>
          <w:tcPr>
            <w:tcW w:w="1129" w:type="dxa"/>
            <w:shd w:val="clear" w:color="auto" w:fill="0070C0"/>
          </w:tcPr>
          <w:p w14:paraId="5B9F6316" w14:textId="3ABBF382" w:rsidR="008B051E" w:rsidRPr="00BF0257" w:rsidRDefault="008B051E" w:rsidP="008B051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0257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0070C0"/>
            <w:hideMark/>
          </w:tcPr>
          <w:p w14:paraId="53220644" w14:textId="1FF6D6E9" w:rsidR="008B051E" w:rsidRPr="00BF0257" w:rsidRDefault="008B051E" w:rsidP="008B051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0257">
              <w:rPr>
                <w:rFonts w:ascii="Arial" w:hAnsi="Arial" w:cs="Arial"/>
                <w:b/>
                <w:bCs/>
                <w:sz w:val="18"/>
                <w:szCs w:val="18"/>
              </w:rPr>
              <w:t>Beneficjent</w:t>
            </w:r>
          </w:p>
        </w:tc>
        <w:tc>
          <w:tcPr>
            <w:tcW w:w="4536" w:type="dxa"/>
            <w:shd w:val="clear" w:color="auto" w:fill="0070C0"/>
            <w:hideMark/>
          </w:tcPr>
          <w:p w14:paraId="5B574880" w14:textId="77777777" w:rsidR="008B051E" w:rsidRPr="00BF0257" w:rsidRDefault="008B051E" w:rsidP="008B051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0257">
              <w:rPr>
                <w:rFonts w:ascii="Arial" w:hAnsi="Arial" w:cs="Arial"/>
                <w:b/>
                <w:bCs/>
                <w:sz w:val="18"/>
                <w:szCs w:val="18"/>
              </w:rPr>
              <w:t>Nazwa zadania</w:t>
            </w:r>
          </w:p>
        </w:tc>
        <w:tc>
          <w:tcPr>
            <w:tcW w:w="1554" w:type="dxa"/>
            <w:shd w:val="clear" w:color="auto" w:fill="0070C0"/>
            <w:hideMark/>
          </w:tcPr>
          <w:p w14:paraId="3E85429F" w14:textId="09B4E923" w:rsidR="008B051E" w:rsidRPr="00BF0257" w:rsidRDefault="008B051E" w:rsidP="008B051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025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Kwota wsparcia  </w:t>
            </w:r>
          </w:p>
        </w:tc>
      </w:tr>
      <w:tr w:rsidR="00BF0257" w:rsidRPr="00BF0257" w14:paraId="01C35EB9" w14:textId="77777777" w:rsidTr="006F6109">
        <w:trPr>
          <w:trHeight w:val="398"/>
        </w:trPr>
        <w:tc>
          <w:tcPr>
            <w:tcW w:w="1129" w:type="dxa"/>
          </w:tcPr>
          <w:p w14:paraId="52AC3C0B" w14:textId="77777777" w:rsidR="00BF0257" w:rsidRPr="00BF0257" w:rsidRDefault="00BF0257" w:rsidP="00BF025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01DA982" w14:textId="0EF1CCE3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Gmina Sarnaki</w:t>
            </w:r>
          </w:p>
        </w:tc>
        <w:tc>
          <w:tcPr>
            <w:tcW w:w="4536" w:type="dxa"/>
          </w:tcPr>
          <w:p w14:paraId="2CFC96C7" w14:textId="6D4DE52C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 xml:space="preserve">Przebudowa drogi powiatowej nr 2007W Kózki – Serpelice–Borsuki– gr. woj. (Janów </w:t>
            </w:r>
            <w:proofErr w:type="spellStart"/>
            <w:r w:rsidRPr="00BF0257">
              <w:rPr>
                <w:rFonts w:ascii="Arial" w:hAnsi="Arial" w:cs="Arial"/>
                <w:sz w:val="18"/>
                <w:szCs w:val="18"/>
              </w:rPr>
              <w:t>Podl</w:t>
            </w:r>
            <w:proofErr w:type="spellEnd"/>
            <w:r w:rsidRPr="00BF0257">
              <w:rPr>
                <w:rFonts w:ascii="Arial" w:hAnsi="Arial" w:cs="Arial"/>
                <w:sz w:val="18"/>
                <w:szCs w:val="18"/>
              </w:rPr>
              <w:t xml:space="preserve">.) </w:t>
            </w:r>
            <w:proofErr w:type="gramStart"/>
            <w:r w:rsidRPr="00BF0257">
              <w:rPr>
                <w:rFonts w:ascii="Arial" w:hAnsi="Arial" w:cs="Arial"/>
                <w:sz w:val="18"/>
                <w:szCs w:val="18"/>
              </w:rPr>
              <w:t>na</w:t>
            </w:r>
            <w:proofErr w:type="gramEnd"/>
            <w:r w:rsidRPr="00BF0257">
              <w:rPr>
                <w:rFonts w:ascii="Arial" w:hAnsi="Arial" w:cs="Arial"/>
                <w:sz w:val="18"/>
                <w:szCs w:val="18"/>
              </w:rPr>
              <w:t xml:space="preserve"> odcinku od Serpelic do skrzyżowania z dr. pow. nr 2008W w </w:t>
            </w:r>
            <w:proofErr w:type="spellStart"/>
            <w:r w:rsidRPr="00BF0257">
              <w:rPr>
                <w:rFonts w:ascii="Arial" w:hAnsi="Arial" w:cs="Arial"/>
                <w:sz w:val="18"/>
                <w:szCs w:val="18"/>
              </w:rPr>
              <w:t>msc</w:t>
            </w:r>
            <w:proofErr w:type="spellEnd"/>
            <w:r w:rsidRPr="00BF0257">
              <w:rPr>
                <w:rFonts w:ascii="Arial" w:hAnsi="Arial" w:cs="Arial"/>
                <w:sz w:val="18"/>
                <w:szCs w:val="18"/>
              </w:rPr>
              <w:t>. Zabuże</w:t>
            </w:r>
          </w:p>
        </w:tc>
        <w:tc>
          <w:tcPr>
            <w:tcW w:w="1554" w:type="dxa"/>
          </w:tcPr>
          <w:p w14:paraId="71310CC2" w14:textId="605DB87A" w:rsidR="00BF0257" w:rsidRPr="00BF0257" w:rsidRDefault="00BF0257" w:rsidP="00BF0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3 821 800 zł</w:t>
            </w:r>
          </w:p>
        </w:tc>
      </w:tr>
      <w:tr w:rsidR="00BF0257" w:rsidRPr="00BF0257" w14:paraId="356193DC" w14:textId="77777777" w:rsidTr="006F6109">
        <w:trPr>
          <w:trHeight w:val="553"/>
        </w:trPr>
        <w:tc>
          <w:tcPr>
            <w:tcW w:w="1129" w:type="dxa"/>
          </w:tcPr>
          <w:p w14:paraId="6F4D3A52" w14:textId="77777777" w:rsidR="00BF0257" w:rsidRPr="00BF0257" w:rsidRDefault="00BF0257" w:rsidP="00BF025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159694" w14:textId="067B04F4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Gmina Sarnaki</w:t>
            </w:r>
          </w:p>
        </w:tc>
        <w:tc>
          <w:tcPr>
            <w:tcW w:w="4536" w:type="dxa"/>
          </w:tcPr>
          <w:p w14:paraId="3A3E8E86" w14:textId="3879B5F2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Przebudowa budynku remizy Ochotniczej Straży Pożarnej w Hołowczycach</w:t>
            </w:r>
          </w:p>
        </w:tc>
        <w:tc>
          <w:tcPr>
            <w:tcW w:w="1554" w:type="dxa"/>
          </w:tcPr>
          <w:p w14:paraId="0CEE8499" w14:textId="3045CC52" w:rsidR="00BF0257" w:rsidRPr="00BF0257" w:rsidRDefault="00BF0257" w:rsidP="00BF0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178 200 zł</w:t>
            </w:r>
          </w:p>
        </w:tc>
      </w:tr>
      <w:tr w:rsidR="00BF0257" w:rsidRPr="00BF0257" w14:paraId="1F4D72EA" w14:textId="77777777" w:rsidTr="006F6109">
        <w:trPr>
          <w:trHeight w:val="575"/>
        </w:trPr>
        <w:tc>
          <w:tcPr>
            <w:tcW w:w="1129" w:type="dxa"/>
          </w:tcPr>
          <w:p w14:paraId="5FE105B6" w14:textId="77777777" w:rsidR="00BF0257" w:rsidRPr="00BF0257" w:rsidRDefault="00BF0257" w:rsidP="00BF025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B723430" w14:textId="00BC439A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Gmina Platerów</w:t>
            </w:r>
          </w:p>
        </w:tc>
        <w:tc>
          <w:tcPr>
            <w:tcW w:w="4536" w:type="dxa"/>
          </w:tcPr>
          <w:p w14:paraId="67490A66" w14:textId="517A2E4E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Przebudowa ciągu dróg powiatowych o Nr 2001W od km 0+000 do km 5+642 oraz Nr 2048W od km 3+824 do km 5+605 na terenie Gminy Platerów</w:t>
            </w:r>
          </w:p>
        </w:tc>
        <w:tc>
          <w:tcPr>
            <w:tcW w:w="1554" w:type="dxa"/>
          </w:tcPr>
          <w:p w14:paraId="7820D9B8" w14:textId="574F4B7D" w:rsidR="00BF0257" w:rsidRPr="00BF0257" w:rsidRDefault="00BF0257" w:rsidP="00BF0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4 000 000 zł</w:t>
            </w:r>
          </w:p>
        </w:tc>
      </w:tr>
      <w:tr w:rsidR="00BF0257" w:rsidRPr="00BF0257" w14:paraId="3C02D0BE" w14:textId="77777777" w:rsidTr="006F6109">
        <w:trPr>
          <w:trHeight w:val="715"/>
        </w:trPr>
        <w:tc>
          <w:tcPr>
            <w:tcW w:w="1129" w:type="dxa"/>
          </w:tcPr>
          <w:p w14:paraId="12CACC7A" w14:textId="77777777" w:rsidR="00BF0257" w:rsidRPr="00BF0257" w:rsidRDefault="00BF0257" w:rsidP="00BF025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93E3347" w14:textId="180FE7F5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Miasto i Gmina Łosice</w:t>
            </w:r>
          </w:p>
        </w:tc>
        <w:tc>
          <w:tcPr>
            <w:tcW w:w="4536" w:type="dxa"/>
          </w:tcPr>
          <w:p w14:paraId="62421471" w14:textId="35426AE9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Poprawa funkcjonalności budynków użyteczności publicznej na terenie Miasta i Gminy Łosice</w:t>
            </w:r>
          </w:p>
        </w:tc>
        <w:tc>
          <w:tcPr>
            <w:tcW w:w="1554" w:type="dxa"/>
          </w:tcPr>
          <w:p w14:paraId="1C171163" w14:textId="500C3C5E" w:rsidR="00BF0257" w:rsidRPr="00BF0257" w:rsidRDefault="00BF0257" w:rsidP="00BF0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2 823 000 zł</w:t>
            </w:r>
          </w:p>
        </w:tc>
      </w:tr>
      <w:tr w:rsidR="00BF0257" w:rsidRPr="00BF0257" w14:paraId="6B1A028B" w14:textId="77777777" w:rsidTr="006F6109">
        <w:trPr>
          <w:trHeight w:val="711"/>
        </w:trPr>
        <w:tc>
          <w:tcPr>
            <w:tcW w:w="1129" w:type="dxa"/>
          </w:tcPr>
          <w:p w14:paraId="3D36F6C3" w14:textId="77777777" w:rsidR="00BF0257" w:rsidRPr="00BF0257" w:rsidRDefault="00BF0257" w:rsidP="00BF025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30ED154" w14:textId="0074C62F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Miasto i Gmina Łosice</w:t>
            </w:r>
          </w:p>
        </w:tc>
        <w:tc>
          <w:tcPr>
            <w:tcW w:w="4536" w:type="dxa"/>
          </w:tcPr>
          <w:p w14:paraId="7A816837" w14:textId="1AE398FF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Rozwój infrastruktury kulturalno-oświatowej w Niemojkach</w:t>
            </w:r>
          </w:p>
        </w:tc>
        <w:tc>
          <w:tcPr>
            <w:tcW w:w="1554" w:type="dxa"/>
          </w:tcPr>
          <w:p w14:paraId="51880AFA" w14:textId="287130A7" w:rsidR="00BF0257" w:rsidRPr="00BF0257" w:rsidRDefault="00BF0257" w:rsidP="00BF0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1 170 000 zł</w:t>
            </w:r>
          </w:p>
        </w:tc>
      </w:tr>
      <w:tr w:rsidR="00BF0257" w:rsidRPr="00BF0257" w14:paraId="5C8497AD" w14:textId="77777777" w:rsidTr="006F6109">
        <w:trPr>
          <w:trHeight w:val="566"/>
        </w:trPr>
        <w:tc>
          <w:tcPr>
            <w:tcW w:w="1129" w:type="dxa"/>
          </w:tcPr>
          <w:p w14:paraId="67C37F27" w14:textId="77777777" w:rsidR="00BF0257" w:rsidRPr="00BF0257" w:rsidRDefault="00BF0257" w:rsidP="00BF025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FE073A6" w14:textId="1964369F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Powiat Łosicki</w:t>
            </w:r>
          </w:p>
        </w:tc>
        <w:tc>
          <w:tcPr>
            <w:tcW w:w="4536" w:type="dxa"/>
          </w:tcPr>
          <w:p w14:paraId="40C18989" w14:textId="34903995" w:rsidR="00BF0257" w:rsidRPr="00BF0257" w:rsidRDefault="00BF0257" w:rsidP="00BF0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Przebudowa drogi powiatowej NR 2008W Górki-Litewniki - Hołowczyce-Zabuże od skrzyżowania z drogą wojewódzką nr 811 do skrzyżowania drogą nr 2007W</w:t>
            </w:r>
          </w:p>
        </w:tc>
        <w:tc>
          <w:tcPr>
            <w:tcW w:w="1554" w:type="dxa"/>
          </w:tcPr>
          <w:p w14:paraId="5BC62BA1" w14:textId="1BFDD3B9" w:rsidR="00BF0257" w:rsidRPr="00BF0257" w:rsidRDefault="00BF0257" w:rsidP="00BF0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0257">
              <w:rPr>
                <w:rFonts w:ascii="Arial" w:hAnsi="Arial" w:cs="Arial"/>
                <w:sz w:val="18"/>
                <w:szCs w:val="18"/>
              </w:rPr>
              <w:t>4 000 000 zł</w:t>
            </w:r>
          </w:p>
        </w:tc>
      </w:tr>
    </w:tbl>
    <w:p w14:paraId="06E622F2" w14:textId="0D45E0FA" w:rsidR="00C15781" w:rsidRPr="0054067B" w:rsidRDefault="00C15781" w:rsidP="0054067B">
      <w:pPr>
        <w:pStyle w:val="Nagwek1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r w:rsidRPr="00146B34">
        <w:rPr>
          <w:rFonts w:ascii="Arial" w:hAnsi="Arial" w:cs="Arial"/>
          <w:b/>
          <w:bCs/>
          <w:color w:val="4472C4" w:themeColor="accent1"/>
          <w:sz w:val="20"/>
          <w:szCs w:val="20"/>
        </w:rPr>
        <w:t>Autobusy dla szkół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3"/>
        <w:gridCol w:w="1433"/>
        <w:gridCol w:w="1390"/>
        <w:gridCol w:w="3980"/>
        <w:gridCol w:w="1701"/>
      </w:tblGrid>
      <w:tr w:rsidR="00306EBB" w:rsidRPr="001F4B82" w14:paraId="3AA125B5" w14:textId="77777777" w:rsidTr="00306EBB">
        <w:trPr>
          <w:trHeight w:val="465"/>
        </w:trPr>
        <w:tc>
          <w:tcPr>
            <w:tcW w:w="563" w:type="dxa"/>
            <w:shd w:val="clear" w:color="auto" w:fill="8EAADB" w:themeFill="accent1" w:themeFillTint="99"/>
            <w:hideMark/>
          </w:tcPr>
          <w:p w14:paraId="65A9B4F5" w14:textId="77777777" w:rsidR="00306EBB" w:rsidRPr="001F4B82" w:rsidRDefault="00306EBB" w:rsidP="00306EB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433" w:type="dxa"/>
            <w:shd w:val="clear" w:color="auto" w:fill="8EAADB" w:themeFill="accent1" w:themeFillTint="99"/>
            <w:hideMark/>
          </w:tcPr>
          <w:p w14:paraId="3A90137D" w14:textId="77777777" w:rsidR="00306EBB" w:rsidRPr="001F4B82" w:rsidRDefault="00306EBB" w:rsidP="00306EB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Beneficjent</w:t>
            </w:r>
          </w:p>
        </w:tc>
        <w:tc>
          <w:tcPr>
            <w:tcW w:w="1390" w:type="dxa"/>
            <w:shd w:val="clear" w:color="auto" w:fill="8EAADB" w:themeFill="accent1" w:themeFillTint="99"/>
            <w:hideMark/>
          </w:tcPr>
          <w:p w14:paraId="44487F3F" w14:textId="77777777" w:rsidR="00306EBB" w:rsidRPr="001F4B82" w:rsidRDefault="00306EBB" w:rsidP="00306EB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980" w:type="dxa"/>
            <w:shd w:val="clear" w:color="auto" w:fill="8EAADB" w:themeFill="accent1" w:themeFillTint="99"/>
            <w:hideMark/>
          </w:tcPr>
          <w:p w14:paraId="2C466FC0" w14:textId="77777777" w:rsidR="00306EBB" w:rsidRPr="001F4B82" w:rsidRDefault="00306EBB" w:rsidP="00306EB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Nazwa zadania</w:t>
            </w:r>
          </w:p>
        </w:tc>
        <w:tc>
          <w:tcPr>
            <w:tcW w:w="1701" w:type="dxa"/>
            <w:shd w:val="clear" w:color="auto" w:fill="8EAADB" w:themeFill="accent1" w:themeFillTint="99"/>
            <w:hideMark/>
          </w:tcPr>
          <w:p w14:paraId="395630F6" w14:textId="28BFBED2" w:rsidR="00306EBB" w:rsidRPr="001F4B82" w:rsidRDefault="00306EBB" w:rsidP="00306EB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Kwota wsparcia</w:t>
            </w:r>
          </w:p>
        </w:tc>
      </w:tr>
      <w:tr w:rsidR="001F4B82" w:rsidRPr="001F4B82" w14:paraId="0CCEA756" w14:textId="77777777" w:rsidTr="008605B3">
        <w:trPr>
          <w:trHeight w:val="557"/>
        </w:trPr>
        <w:tc>
          <w:tcPr>
            <w:tcW w:w="563" w:type="dxa"/>
            <w:noWrap/>
            <w:hideMark/>
          </w:tcPr>
          <w:p w14:paraId="53307083" w14:textId="3E5EF8A8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433" w:type="dxa"/>
            <w:vAlign w:val="center"/>
          </w:tcPr>
          <w:p w14:paraId="045930AE" w14:textId="08C82A48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Gmina Huszlew</w:t>
            </w:r>
          </w:p>
        </w:tc>
        <w:tc>
          <w:tcPr>
            <w:tcW w:w="1390" w:type="dxa"/>
            <w:vAlign w:val="center"/>
          </w:tcPr>
          <w:p w14:paraId="6CAD2394" w14:textId="4253B21F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Huszlew 77</w:t>
            </w:r>
          </w:p>
        </w:tc>
        <w:tc>
          <w:tcPr>
            <w:tcW w:w="3980" w:type="dxa"/>
            <w:vAlign w:val="center"/>
          </w:tcPr>
          <w:p w14:paraId="493AD096" w14:textId="53D9072B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Zakup autobusu szkolnego na potrzeby dowozu uczniów do Zespołu Szkolno-Wychowawczego w Huszlewie prowadzonego przez gminę Huszlew</w:t>
            </w:r>
          </w:p>
        </w:tc>
        <w:tc>
          <w:tcPr>
            <w:tcW w:w="1701" w:type="dxa"/>
            <w:noWrap/>
          </w:tcPr>
          <w:p w14:paraId="5257C934" w14:textId="69646D87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300 000 zł</w:t>
            </w:r>
          </w:p>
        </w:tc>
      </w:tr>
      <w:tr w:rsidR="001F4B82" w:rsidRPr="001F4B82" w14:paraId="25BC58C8" w14:textId="77777777" w:rsidTr="008605B3">
        <w:trPr>
          <w:trHeight w:val="423"/>
        </w:trPr>
        <w:tc>
          <w:tcPr>
            <w:tcW w:w="563" w:type="dxa"/>
            <w:noWrap/>
            <w:hideMark/>
          </w:tcPr>
          <w:p w14:paraId="6EF640BE" w14:textId="4BF9A637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433" w:type="dxa"/>
            <w:vAlign w:val="center"/>
          </w:tcPr>
          <w:p w14:paraId="781EA332" w14:textId="020AB466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Gmina Sarnaki</w:t>
            </w:r>
          </w:p>
        </w:tc>
        <w:tc>
          <w:tcPr>
            <w:tcW w:w="1390" w:type="dxa"/>
            <w:vAlign w:val="center"/>
          </w:tcPr>
          <w:p w14:paraId="4A679DD7" w14:textId="1FE51732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Sarnaki</w:t>
            </w:r>
          </w:p>
        </w:tc>
        <w:tc>
          <w:tcPr>
            <w:tcW w:w="3980" w:type="dxa"/>
            <w:vAlign w:val="center"/>
          </w:tcPr>
          <w:p w14:paraId="041F1182" w14:textId="47F4D290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Zakup autobusu szkolnego na potrzeby dowozu uczniów do szkół prowadzonych przez Gminę Sarnaki</w:t>
            </w:r>
          </w:p>
        </w:tc>
        <w:tc>
          <w:tcPr>
            <w:tcW w:w="1701" w:type="dxa"/>
            <w:noWrap/>
          </w:tcPr>
          <w:p w14:paraId="170B40A9" w14:textId="04BA92FF" w:rsidR="001F4B82" w:rsidRPr="001F4B82" w:rsidRDefault="001F4B82" w:rsidP="001F4B8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F4B8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300 000 zł</w:t>
            </w:r>
          </w:p>
        </w:tc>
      </w:tr>
    </w:tbl>
    <w:p w14:paraId="35A58A6D" w14:textId="143FAF74" w:rsidR="00921AF5" w:rsidRPr="0054067B" w:rsidRDefault="00921AF5" w:rsidP="0054067B">
      <w:pPr>
        <w:pStyle w:val="Nagwek1"/>
        <w:ind w:right="-428"/>
        <w:rPr>
          <w:rFonts w:ascii="Arial" w:hAnsi="Arial" w:cs="Arial"/>
          <w:b/>
          <w:bCs/>
          <w:color w:val="0070C0"/>
          <w:sz w:val="20"/>
          <w:szCs w:val="20"/>
        </w:rPr>
      </w:pPr>
      <w:r>
        <w:rPr>
          <w:rFonts w:ascii="Arial" w:hAnsi="Arial" w:cs="Arial"/>
          <w:b/>
          <w:bCs/>
          <w:color w:val="0070C0"/>
          <w:sz w:val="20"/>
          <w:szCs w:val="20"/>
        </w:rPr>
        <w:t>N</w:t>
      </w:r>
      <w:r w:rsidRPr="007700A0">
        <w:rPr>
          <w:rFonts w:ascii="Arial" w:hAnsi="Arial" w:cs="Arial"/>
          <w:b/>
          <w:bCs/>
          <w:color w:val="0070C0"/>
          <w:sz w:val="20"/>
          <w:szCs w:val="20"/>
        </w:rPr>
        <w:t xml:space="preserve">owe place zabaw, chodniki i </w:t>
      </w:r>
      <w:r w:rsidR="00840DCD">
        <w:rPr>
          <w:rFonts w:ascii="Arial" w:hAnsi="Arial" w:cs="Arial"/>
          <w:b/>
          <w:bCs/>
          <w:color w:val="0070C0"/>
          <w:sz w:val="20"/>
          <w:szCs w:val="20"/>
        </w:rPr>
        <w:t>oświetlenie</w:t>
      </w: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4820"/>
        <w:gridCol w:w="1837"/>
      </w:tblGrid>
      <w:tr w:rsidR="00421040" w:rsidRPr="00EE7A65" w14:paraId="4AD58FB3" w14:textId="77777777" w:rsidTr="00AA7D74">
        <w:trPr>
          <w:trHeight w:val="315"/>
        </w:trPr>
        <w:tc>
          <w:tcPr>
            <w:tcW w:w="846" w:type="dxa"/>
            <w:shd w:val="clear" w:color="auto" w:fill="A8D08D" w:themeFill="accent6" w:themeFillTint="99"/>
          </w:tcPr>
          <w:p w14:paraId="4F72E86B" w14:textId="77777777" w:rsidR="00421040" w:rsidRPr="00EE7A65" w:rsidRDefault="00421040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7A65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559" w:type="dxa"/>
            <w:shd w:val="clear" w:color="auto" w:fill="A8D08D" w:themeFill="accent6" w:themeFillTint="99"/>
            <w:noWrap/>
            <w:hideMark/>
          </w:tcPr>
          <w:p w14:paraId="064B1E5A" w14:textId="77777777" w:rsidR="00421040" w:rsidRPr="00EE7A65" w:rsidRDefault="00421040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7A65">
              <w:rPr>
                <w:rFonts w:ascii="Arial" w:hAnsi="Arial" w:cs="Arial"/>
                <w:b/>
                <w:bCs/>
                <w:sz w:val="18"/>
                <w:szCs w:val="18"/>
              </w:rPr>
              <w:t>Gmina</w:t>
            </w:r>
          </w:p>
        </w:tc>
        <w:tc>
          <w:tcPr>
            <w:tcW w:w="4820" w:type="dxa"/>
            <w:shd w:val="clear" w:color="auto" w:fill="A8D08D" w:themeFill="accent6" w:themeFillTint="99"/>
            <w:noWrap/>
            <w:hideMark/>
          </w:tcPr>
          <w:p w14:paraId="0AD80F22" w14:textId="77777777" w:rsidR="00421040" w:rsidRPr="00EE7A65" w:rsidRDefault="00421040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7A65">
              <w:rPr>
                <w:rFonts w:ascii="Arial" w:hAnsi="Arial" w:cs="Arial"/>
                <w:b/>
                <w:bCs/>
                <w:sz w:val="18"/>
                <w:szCs w:val="18"/>
              </w:rPr>
              <w:t>Nazwa zadania</w:t>
            </w:r>
          </w:p>
        </w:tc>
        <w:tc>
          <w:tcPr>
            <w:tcW w:w="1837" w:type="dxa"/>
            <w:shd w:val="clear" w:color="auto" w:fill="A8D08D" w:themeFill="accent6" w:themeFillTint="99"/>
            <w:noWrap/>
            <w:hideMark/>
          </w:tcPr>
          <w:p w14:paraId="1DC933D1" w14:textId="77777777" w:rsidR="00421040" w:rsidRPr="00EE7A65" w:rsidRDefault="00421040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7A65">
              <w:rPr>
                <w:rFonts w:ascii="Arial" w:hAnsi="Arial" w:cs="Arial"/>
                <w:b/>
                <w:bCs/>
                <w:sz w:val="18"/>
                <w:szCs w:val="18"/>
              </w:rPr>
              <w:t>Kwota wsparcia</w:t>
            </w:r>
          </w:p>
        </w:tc>
      </w:tr>
      <w:tr w:rsidR="0033074E" w:rsidRPr="00EE7A65" w14:paraId="6D095E01" w14:textId="77777777" w:rsidTr="0043165C">
        <w:trPr>
          <w:trHeight w:val="300"/>
        </w:trPr>
        <w:tc>
          <w:tcPr>
            <w:tcW w:w="846" w:type="dxa"/>
          </w:tcPr>
          <w:p w14:paraId="7DF69765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781B07EE" w14:textId="69BF9744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Huszlew</w:t>
            </w:r>
          </w:p>
        </w:tc>
        <w:tc>
          <w:tcPr>
            <w:tcW w:w="4820" w:type="dxa"/>
            <w:vAlign w:val="bottom"/>
          </w:tcPr>
          <w:p w14:paraId="400C3A9C" w14:textId="761B0A2E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Budowa placu zabaw w Dziadkowskich Folwark</w:t>
            </w:r>
          </w:p>
        </w:tc>
        <w:tc>
          <w:tcPr>
            <w:tcW w:w="1837" w:type="dxa"/>
            <w:noWrap/>
            <w:vAlign w:val="center"/>
          </w:tcPr>
          <w:p w14:paraId="303143F8" w14:textId="066277EE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46EBAFB5" w14:textId="77777777" w:rsidTr="0043165C">
        <w:trPr>
          <w:trHeight w:val="485"/>
        </w:trPr>
        <w:tc>
          <w:tcPr>
            <w:tcW w:w="846" w:type="dxa"/>
          </w:tcPr>
          <w:p w14:paraId="1B682F32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06E75B1F" w14:textId="0A9FAAA0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Huszlew</w:t>
            </w:r>
          </w:p>
        </w:tc>
        <w:tc>
          <w:tcPr>
            <w:tcW w:w="4820" w:type="dxa"/>
            <w:vAlign w:val="bottom"/>
          </w:tcPr>
          <w:p w14:paraId="749F7273" w14:textId="2A616257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Budowa ogrodzenia placu w miejscowości Juniewicze</w:t>
            </w:r>
          </w:p>
        </w:tc>
        <w:tc>
          <w:tcPr>
            <w:tcW w:w="1837" w:type="dxa"/>
            <w:noWrap/>
            <w:vAlign w:val="center"/>
          </w:tcPr>
          <w:p w14:paraId="23F69CD7" w14:textId="75066F81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75AEDDD1" w14:textId="77777777" w:rsidTr="0043165C">
        <w:trPr>
          <w:trHeight w:val="300"/>
        </w:trPr>
        <w:tc>
          <w:tcPr>
            <w:tcW w:w="846" w:type="dxa"/>
          </w:tcPr>
          <w:p w14:paraId="5AC09728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2973C2A8" w14:textId="12F0A825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Huszlew</w:t>
            </w:r>
          </w:p>
        </w:tc>
        <w:tc>
          <w:tcPr>
            <w:tcW w:w="4820" w:type="dxa"/>
            <w:vAlign w:val="bottom"/>
          </w:tcPr>
          <w:p w14:paraId="58FF7ACD" w14:textId="356F45B8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Budowa placu rekreacyjnego w miejscowości Sewerynów</w:t>
            </w:r>
          </w:p>
        </w:tc>
        <w:tc>
          <w:tcPr>
            <w:tcW w:w="1837" w:type="dxa"/>
            <w:noWrap/>
            <w:vAlign w:val="center"/>
          </w:tcPr>
          <w:p w14:paraId="5C16E728" w14:textId="08D2791E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6986E9DF" w14:textId="77777777" w:rsidTr="0043165C">
        <w:trPr>
          <w:trHeight w:val="300"/>
        </w:trPr>
        <w:tc>
          <w:tcPr>
            <w:tcW w:w="846" w:type="dxa"/>
          </w:tcPr>
          <w:p w14:paraId="50809788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704218F1" w14:textId="0D7D1C23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Łosice</w:t>
            </w:r>
          </w:p>
        </w:tc>
        <w:tc>
          <w:tcPr>
            <w:tcW w:w="4820" w:type="dxa"/>
            <w:vAlign w:val="bottom"/>
          </w:tcPr>
          <w:p w14:paraId="32C3BBE7" w14:textId="13AD32F3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Budowa oświetlenia ulicznego w miejscowości Chotycze Kolonia</w:t>
            </w:r>
          </w:p>
        </w:tc>
        <w:tc>
          <w:tcPr>
            <w:tcW w:w="1837" w:type="dxa"/>
            <w:noWrap/>
            <w:vAlign w:val="center"/>
          </w:tcPr>
          <w:p w14:paraId="1A0C6B8E" w14:textId="76884BA5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0A80BB3B" w14:textId="77777777" w:rsidTr="0043165C">
        <w:trPr>
          <w:trHeight w:val="300"/>
        </w:trPr>
        <w:tc>
          <w:tcPr>
            <w:tcW w:w="846" w:type="dxa"/>
          </w:tcPr>
          <w:p w14:paraId="77C6EE32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25ACDA5E" w14:textId="65CB020F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Platerów</w:t>
            </w:r>
          </w:p>
        </w:tc>
        <w:tc>
          <w:tcPr>
            <w:tcW w:w="4820" w:type="dxa"/>
            <w:vAlign w:val="bottom"/>
          </w:tcPr>
          <w:p w14:paraId="734218B2" w14:textId="381AE2E0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Zagospodarowanie terenu rekreacyjnego w miejscowości Hruszniew</w:t>
            </w:r>
          </w:p>
        </w:tc>
        <w:tc>
          <w:tcPr>
            <w:tcW w:w="1837" w:type="dxa"/>
            <w:noWrap/>
            <w:vAlign w:val="center"/>
          </w:tcPr>
          <w:p w14:paraId="49BA489E" w14:textId="7A7E74A7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6F8ECD95" w14:textId="77777777" w:rsidTr="0043165C">
        <w:trPr>
          <w:trHeight w:val="300"/>
        </w:trPr>
        <w:tc>
          <w:tcPr>
            <w:tcW w:w="846" w:type="dxa"/>
          </w:tcPr>
          <w:p w14:paraId="079B7425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71C35B46" w14:textId="604E1D3B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Platerów</w:t>
            </w:r>
          </w:p>
        </w:tc>
        <w:tc>
          <w:tcPr>
            <w:tcW w:w="4820" w:type="dxa"/>
            <w:vAlign w:val="bottom"/>
          </w:tcPr>
          <w:p w14:paraId="6E91703B" w14:textId="2FC4564C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Wyposażenie świetlicy wiejskiej w miejscowości Kamianka</w:t>
            </w:r>
          </w:p>
        </w:tc>
        <w:tc>
          <w:tcPr>
            <w:tcW w:w="1837" w:type="dxa"/>
            <w:noWrap/>
            <w:vAlign w:val="center"/>
          </w:tcPr>
          <w:p w14:paraId="5C8B8589" w14:textId="1A2F70BC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48109627" w14:textId="77777777" w:rsidTr="0043165C">
        <w:trPr>
          <w:trHeight w:val="300"/>
        </w:trPr>
        <w:tc>
          <w:tcPr>
            <w:tcW w:w="846" w:type="dxa"/>
          </w:tcPr>
          <w:p w14:paraId="5471ADC9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2824DE26" w14:textId="2904AEF2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Sarnaki</w:t>
            </w:r>
          </w:p>
        </w:tc>
        <w:tc>
          <w:tcPr>
            <w:tcW w:w="4820" w:type="dxa"/>
            <w:vAlign w:val="bottom"/>
          </w:tcPr>
          <w:p w14:paraId="296B2163" w14:textId="33B83ACE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Montaż systemu klimatyzacji w budynku pełniącym funkcję świetlicy wiejskiej w Bindudze</w:t>
            </w:r>
          </w:p>
        </w:tc>
        <w:tc>
          <w:tcPr>
            <w:tcW w:w="1837" w:type="dxa"/>
            <w:noWrap/>
            <w:vAlign w:val="center"/>
          </w:tcPr>
          <w:p w14:paraId="0DEC94AE" w14:textId="3DB4AFDA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7346767F" w14:textId="77777777" w:rsidTr="0043165C">
        <w:trPr>
          <w:trHeight w:val="300"/>
        </w:trPr>
        <w:tc>
          <w:tcPr>
            <w:tcW w:w="846" w:type="dxa"/>
          </w:tcPr>
          <w:p w14:paraId="3F5D1FD3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729AAA54" w14:textId="57CB0ED1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Stara Kornica</w:t>
            </w:r>
          </w:p>
        </w:tc>
        <w:tc>
          <w:tcPr>
            <w:tcW w:w="4820" w:type="dxa"/>
            <w:vAlign w:val="bottom"/>
          </w:tcPr>
          <w:p w14:paraId="32856010" w14:textId="240452DA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Budowa placu zabaw z elementami siłowni zewnętrznej w miejscowości Kiełbaski</w:t>
            </w:r>
          </w:p>
        </w:tc>
        <w:tc>
          <w:tcPr>
            <w:tcW w:w="1837" w:type="dxa"/>
            <w:noWrap/>
            <w:vAlign w:val="center"/>
          </w:tcPr>
          <w:p w14:paraId="41C30FEB" w14:textId="54EB3063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  <w:tr w:rsidR="0033074E" w:rsidRPr="00EE7A65" w14:paraId="21E8E937" w14:textId="77777777" w:rsidTr="0043165C">
        <w:trPr>
          <w:trHeight w:val="300"/>
        </w:trPr>
        <w:tc>
          <w:tcPr>
            <w:tcW w:w="846" w:type="dxa"/>
          </w:tcPr>
          <w:p w14:paraId="713CD4F4" w14:textId="77777777" w:rsidR="0033074E" w:rsidRPr="00EE7A65" w:rsidRDefault="0033074E" w:rsidP="0033074E">
            <w:pPr>
              <w:pStyle w:val="Akapitzlist"/>
              <w:numPr>
                <w:ilvl w:val="0"/>
                <w:numId w:val="24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45C2875B" w14:textId="5DAC32D6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Stara Kornica</w:t>
            </w:r>
          </w:p>
        </w:tc>
        <w:tc>
          <w:tcPr>
            <w:tcW w:w="4820" w:type="dxa"/>
            <w:vAlign w:val="bottom"/>
          </w:tcPr>
          <w:p w14:paraId="52CF8B7E" w14:textId="322712A9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Modernizacja świetlicy wiejskiej w Popławach</w:t>
            </w:r>
          </w:p>
        </w:tc>
        <w:tc>
          <w:tcPr>
            <w:tcW w:w="1837" w:type="dxa"/>
            <w:noWrap/>
            <w:vAlign w:val="center"/>
          </w:tcPr>
          <w:p w14:paraId="7F274E04" w14:textId="2003ABD9" w:rsidR="0033074E" w:rsidRPr="0033074E" w:rsidRDefault="0033074E" w:rsidP="0033074E">
            <w:pPr>
              <w:rPr>
                <w:rFonts w:ascii="Arial" w:hAnsi="Arial" w:cs="Arial"/>
                <w:sz w:val="18"/>
                <w:szCs w:val="18"/>
              </w:rPr>
            </w:pPr>
            <w:r w:rsidRPr="0033074E">
              <w:rPr>
                <w:rFonts w:ascii="Arial" w:hAnsi="Arial" w:cs="Arial"/>
                <w:color w:val="000000"/>
                <w:sz w:val="18"/>
                <w:szCs w:val="18"/>
              </w:rPr>
              <w:t>10 000,00 zł</w:t>
            </w:r>
          </w:p>
        </w:tc>
      </w:tr>
    </w:tbl>
    <w:p w14:paraId="4EF9C8DA" w14:textId="6680E865" w:rsidR="00E72B2C" w:rsidRPr="0054067B" w:rsidRDefault="00634820" w:rsidP="0054067B">
      <w:pPr>
        <w:pStyle w:val="Nagwek1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r>
        <w:rPr>
          <w:rFonts w:ascii="Arial" w:hAnsi="Arial" w:cs="Arial"/>
          <w:b/>
          <w:bCs/>
          <w:color w:val="4472C4" w:themeColor="accent1"/>
          <w:sz w:val="20"/>
          <w:szCs w:val="20"/>
        </w:rPr>
        <w:t>M</w:t>
      </w:r>
      <w:r w:rsidR="001C7670">
        <w:rPr>
          <w:rFonts w:ascii="Arial" w:hAnsi="Arial" w:cs="Arial"/>
          <w:b/>
          <w:bCs/>
          <w:color w:val="4472C4" w:themeColor="accent1"/>
          <w:sz w:val="20"/>
          <w:szCs w:val="20"/>
        </w:rPr>
        <w:t>azowsze wspiera strażaków ochotników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134"/>
        <w:gridCol w:w="3827"/>
        <w:gridCol w:w="1694"/>
      </w:tblGrid>
      <w:tr w:rsidR="00634820" w:rsidRPr="00634820" w14:paraId="151C510D" w14:textId="77777777" w:rsidTr="001B1214">
        <w:trPr>
          <w:trHeight w:val="510"/>
        </w:trPr>
        <w:tc>
          <w:tcPr>
            <w:tcW w:w="704" w:type="dxa"/>
            <w:shd w:val="clear" w:color="auto" w:fill="FFC000"/>
          </w:tcPr>
          <w:p w14:paraId="55DFF78E" w14:textId="31A9F091" w:rsidR="00634820" w:rsidRPr="00634820" w:rsidRDefault="00634820" w:rsidP="0063482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FFC000"/>
            <w:hideMark/>
          </w:tcPr>
          <w:p w14:paraId="76F11031" w14:textId="5A8FB357" w:rsidR="00634820" w:rsidRPr="00634820" w:rsidRDefault="00634820" w:rsidP="0063482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4820">
              <w:rPr>
                <w:rFonts w:ascii="Arial" w:hAnsi="Arial" w:cs="Arial"/>
                <w:b/>
                <w:bCs/>
                <w:sz w:val="18"/>
                <w:szCs w:val="18"/>
              </w:rPr>
              <w:t>Gmina</w:t>
            </w:r>
          </w:p>
        </w:tc>
        <w:tc>
          <w:tcPr>
            <w:tcW w:w="1134" w:type="dxa"/>
            <w:shd w:val="clear" w:color="auto" w:fill="FFC000"/>
            <w:hideMark/>
          </w:tcPr>
          <w:p w14:paraId="1907265B" w14:textId="77777777" w:rsidR="00634820" w:rsidRPr="00634820" w:rsidRDefault="00634820" w:rsidP="0063482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4820">
              <w:rPr>
                <w:rFonts w:ascii="Arial" w:hAnsi="Arial" w:cs="Arial"/>
                <w:b/>
                <w:bCs/>
                <w:sz w:val="18"/>
                <w:szCs w:val="18"/>
              </w:rPr>
              <w:t>OSP</w:t>
            </w:r>
          </w:p>
        </w:tc>
        <w:tc>
          <w:tcPr>
            <w:tcW w:w="3827" w:type="dxa"/>
            <w:shd w:val="clear" w:color="auto" w:fill="FFC000"/>
            <w:hideMark/>
          </w:tcPr>
          <w:p w14:paraId="425742F5" w14:textId="231A4F97" w:rsidR="00634820" w:rsidRPr="00634820" w:rsidRDefault="00634820" w:rsidP="0063482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Pr="00634820">
              <w:rPr>
                <w:rFonts w:ascii="Arial" w:hAnsi="Arial" w:cs="Arial"/>
                <w:b/>
                <w:bCs/>
                <w:sz w:val="18"/>
                <w:szCs w:val="18"/>
              </w:rPr>
              <w:t>rzedmiot do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finansowania</w:t>
            </w:r>
          </w:p>
        </w:tc>
        <w:tc>
          <w:tcPr>
            <w:tcW w:w="1694" w:type="dxa"/>
            <w:shd w:val="clear" w:color="auto" w:fill="FFC000"/>
            <w:hideMark/>
          </w:tcPr>
          <w:p w14:paraId="28B078F0" w14:textId="2D8EB592" w:rsidR="00634820" w:rsidRPr="00634820" w:rsidRDefault="00634820" w:rsidP="0063482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Kwota wsparcia</w:t>
            </w:r>
          </w:p>
        </w:tc>
      </w:tr>
      <w:tr w:rsidR="00D309DB" w:rsidRPr="00634820" w14:paraId="5DFF1C50" w14:textId="77777777" w:rsidTr="001B1214">
        <w:trPr>
          <w:trHeight w:val="403"/>
        </w:trPr>
        <w:tc>
          <w:tcPr>
            <w:tcW w:w="704" w:type="dxa"/>
          </w:tcPr>
          <w:p w14:paraId="19EA2D40" w14:textId="77777777" w:rsidR="00D309DB" w:rsidRPr="00634820" w:rsidRDefault="00D309DB" w:rsidP="00D309D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7A5E2C99" w14:textId="13952A10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Gmina Huszlew</w:t>
            </w:r>
          </w:p>
        </w:tc>
        <w:tc>
          <w:tcPr>
            <w:tcW w:w="1134" w:type="dxa"/>
            <w:noWrap/>
            <w:vAlign w:val="center"/>
          </w:tcPr>
          <w:p w14:paraId="09E1D15D" w14:textId="5C7B5631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Mostów</w:t>
            </w:r>
          </w:p>
        </w:tc>
        <w:tc>
          <w:tcPr>
            <w:tcW w:w="3827" w:type="dxa"/>
            <w:vAlign w:val="center"/>
          </w:tcPr>
          <w:p w14:paraId="37297FED" w14:textId="02A6805A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modernizacja</w:t>
            </w:r>
            <w:proofErr w:type="gramEnd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strażnicy</w:t>
            </w:r>
          </w:p>
        </w:tc>
        <w:tc>
          <w:tcPr>
            <w:tcW w:w="1694" w:type="dxa"/>
            <w:noWrap/>
            <w:vAlign w:val="center"/>
          </w:tcPr>
          <w:p w14:paraId="4E1D8834" w14:textId="4896BB69" w:rsidR="00D309DB" w:rsidRPr="00D309DB" w:rsidRDefault="00D309DB" w:rsidP="0053678F">
            <w:pPr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40 000,00 zł </w:t>
            </w:r>
          </w:p>
        </w:tc>
      </w:tr>
      <w:tr w:rsidR="00D309DB" w:rsidRPr="00634820" w14:paraId="25046EAB" w14:textId="77777777" w:rsidTr="001B1214">
        <w:trPr>
          <w:trHeight w:val="765"/>
        </w:trPr>
        <w:tc>
          <w:tcPr>
            <w:tcW w:w="704" w:type="dxa"/>
          </w:tcPr>
          <w:p w14:paraId="12A9CD58" w14:textId="77777777" w:rsidR="00D309DB" w:rsidRPr="00634820" w:rsidRDefault="00D309DB" w:rsidP="00D309D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1EEE18B5" w14:textId="59A08642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Miasto i Gmina Łosice</w:t>
            </w:r>
          </w:p>
        </w:tc>
        <w:tc>
          <w:tcPr>
            <w:tcW w:w="1134" w:type="dxa"/>
            <w:noWrap/>
            <w:vAlign w:val="center"/>
          </w:tcPr>
          <w:p w14:paraId="2F36A3F5" w14:textId="7E4B7E05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Łosice</w:t>
            </w:r>
          </w:p>
        </w:tc>
        <w:tc>
          <w:tcPr>
            <w:tcW w:w="3827" w:type="dxa"/>
            <w:vAlign w:val="center"/>
          </w:tcPr>
          <w:p w14:paraId="5E3CBD6D" w14:textId="639EB9B9" w:rsidR="00D309DB" w:rsidRPr="00D309DB" w:rsidRDefault="0053678F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zakup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D309DB" w:rsidRPr="00D309DB">
              <w:rPr>
                <w:rFonts w:ascii="Arial" w:hAnsi="Arial" w:cs="Arial"/>
                <w:color w:val="000000"/>
                <w:sz w:val="18"/>
                <w:szCs w:val="18"/>
              </w:rPr>
              <w:t>nowego średniego samochodu ratowniczo-gaśniczego ze sprzętem ratowniczo-gaśniczym zamontowanym na stałe</w:t>
            </w:r>
          </w:p>
        </w:tc>
        <w:tc>
          <w:tcPr>
            <w:tcW w:w="1694" w:type="dxa"/>
            <w:noWrap/>
            <w:vAlign w:val="center"/>
          </w:tcPr>
          <w:p w14:paraId="5B3BED1E" w14:textId="606B047A" w:rsidR="00D309DB" w:rsidRPr="00D309DB" w:rsidRDefault="00D309DB" w:rsidP="0053678F">
            <w:pPr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150 000,00 zł </w:t>
            </w:r>
          </w:p>
        </w:tc>
      </w:tr>
      <w:tr w:rsidR="00D309DB" w:rsidRPr="00634820" w14:paraId="191555D1" w14:textId="77777777" w:rsidTr="001B1214">
        <w:trPr>
          <w:trHeight w:val="293"/>
        </w:trPr>
        <w:tc>
          <w:tcPr>
            <w:tcW w:w="704" w:type="dxa"/>
          </w:tcPr>
          <w:p w14:paraId="4596E869" w14:textId="77777777" w:rsidR="00D309DB" w:rsidRPr="00634820" w:rsidRDefault="00D309DB" w:rsidP="00D309D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361656A3" w14:textId="04979FD4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Gmina Olszanka</w:t>
            </w:r>
          </w:p>
        </w:tc>
        <w:tc>
          <w:tcPr>
            <w:tcW w:w="1134" w:type="dxa"/>
            <w:noWrap/>
            <w:vAlign w:val="center"/>
          </w:tcPr>
          <w:p w14:paraId="12066DC1" w14:textId="47DB43E2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Olszanka</w:t>
            </w:r>
          </w:p>
        </w:tc>
        <w:tc>
          <w:tcPr>
            <w:tcW w:w="3827" w:type="dxa"/>
            <w:vAlign w:val="center"/>
          </w:tcPr>
          <w:p w14:paraId="1BAD43FB" w14:textId="41C813F6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modernizacja</w:t>
            </w:r>
            <w:proofErr w:type="gramEnd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strażnicy</w:t>
            </w:r>
          </w:p>
        </w:tc>
        <w:tc>
          <w:tcPr>
            <w:tcW w:w="1694" w:type="dxa"/>
            <w:noWrap/>
            <w:vAlign w:val="center"/>
          </w:tcPr>
          <w:p w14:paraId="6115B6DE" w14:textId="33B29C8F" w:rsidR="00D309DB" w:rsidRPr="00D309DB" w:rsidRDefault="00D309DB" w:rsidP="0053678F">
            <w:pPr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30 000,00 zł </w:t>
            </w:r>
          </w:p>
        </w:tc>
      </w:tr>
      <w:tr w:rsidR="00D309DB" w:rsidRPr="00634820" w14:paraId="1F6B172E" w14:textId="77777777" w:rsidTr="001B1214">
        <w:trPr>
          <w:trHeight w:val="299"/>
        </w:trPr>
        <w:tc>
          <w:tcPr>
            <w:tcW w:w="704" w:type="dxa"/>
          </w:tcPr>
          <w:p w14:paraId="54D07CBD" w14:textId="77777777" w:rsidR="00D309DB" w:rsidRPr="00634820" w:rsidRDefault="00D309DB" w:rsidP="00D309D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6289ED5E" w14:textId="662CEBC5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Gmina Platerów</w:t>
            </w:r>
          </w:p>
        </w:tc>
        <w:tc>
          <w:tcPr>
            <w:tcW w:w="1134" w:type="dxa"/>
            <w:noWrap/>
            <w:vAlign w:val="center"/>
          </w:tcPr>
          <w:p w14:paraId="60642310" w14:textId="645DCBE4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Platerów</w:t>
            </w:r>
          </w:p>
        </w:tc>
        <w:tc>
          <w:tcPr>
            <w:tcW w:w="3827" w:type="dxa"/>
            <w:vAlign w:val="center"/>
          </w:tcPr>
          <w:p w14:paraId="7CA1F693" w14:textId="7D63D62C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modernizacja</w:t>
            </w:r>
            <w:proofErr w:type="gramEnd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strażnicy</w:t>
            </w:r>
          </w:p>
        </w:tc>
        <w:tc>
          <w:tcPr>
            <w:tcW w:w="1694" w:type="dxa"/>
            <w:noWrap/>
            <w:vAlign w:val="center"/>
          </w:tcPr>
          <w:p w14:paraId="6C7D5677" w14:textId="7A1C48D9" w:rsidR="00D309DB" w:rsidRPr="00D309DB" w:rsidRDefault="00D309DB" w:rsidP="0053678F">
            <w:pPr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40 000,00 zł </w:t>
            </w:r>
          </w:p>
        </w:tc>
      </w:tr>
      <w:tr w:rsidR="00D309DB" w:rsidRPr="00634820" w14:paraId="24CE5F76" w14:textId="77777777" w:rsidTr="001B1214">
        <w:trPr>
          <w:trHeight w:val="276"/>
        </w:trPr>
        <w:tc>
          <w:tcPr>
            <w:tcW w:w="704" w:type="dxa"/>
          </w:tcPr>
          <w:p w14:paraId="1ECE81AC" w14:textId="77777777" w:rsidR="00D309DB" w:rsidRPr="00634820" w:rsidRDefault="00D309DB" w:rsidP="00D309D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6A65149A" w14:textId="2A239835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Gmina Sarnaki</w:t>
            </w:r>
          </w:p>
        </w:tc>
        <w:tc>
          <w:tcPr>
            <w:tcW w:w="1134" w:type="dxa"/>
            <w:noWrap/>
            <w:vAlign w:val="center"/>
          </w:tcPr>
          <w:p w14:paraId="42D4506E" w14:textId="3292E7F8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Stare Mierzwice</w:t>
            </w:r>
          </w:p>
        </w:tc>
        <w:tc>
          <w:tcPr>
            <w:tcW w:w="3827" w:type="dxa"/>
            <w:vAlign w:val="center"/>
          </w:tcPr>
          <w:p w14:paraId="661E68CC" w14:textId="48D9F035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modernizacja</w:t>
            </w:r>
            <w:proofErr w:type="gramEnd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strażnicy</w:t>
            </w:r>
          </w:p>
        </w:tc>
        <w:tc>
          <w:tcPr>
            <w:tcW w:w="1694" w:type="dxa"/>
            <w:noWrap/>
            <w:vAlign w:val="center"/>
          </w:tcPr>
          <w:p w14:paraId="37A735F9" w14:textId="6BE0F64C" w:rsidR="00D309DB" w:rsidRPr="00D309DB" w:rsidRDefault="00D309DB" w:rsidP="0053678F">
            <w:pPr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22 000,00 zł </w:t>
            </w:r>
          </w:p>
        </w:tc>
      </w:tr>
      <w:tr w:rsidR="00D309DB" w:rsidRPr="00634820" w14:paraId="11CBCF26" w14:textId="77777777" w:rsidTr="001B1214">
        <w:trPr>
          <w:trHeight w:val="407"/>
        </w:trPr>
        <w:tc>
          <w:tcPr>
            <w:tcW w:w="704" w:type="dxa"/>
          </w:tcPr>
          <w:p w14:paraId="1436D962" w14:textId="77777777" w:rsidR="00D309DB" w:rsidRPr="00634820" w:rsidRDefault="00D309DB" w:rsidP="00D309D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1C30E8B8" w14:textId="6BACE7B6" w:rsidR="00D309DB" w:rsidRPr="00D309DB" w:rsidRDefault="0053678F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Gmina Sarnaki</w:t>
            </w:r>
          </w:p>
        </w:tc>
        <w:tc>
          <w:tcPr>
            <w:tcW w:w="1134" w:type="dxa"/>
            <w:noWrap/>
            <w:vAlign w:val="center"/>
          </w:tcPr>
          <w:p w14:paraId="1B5C8CD3" w14:textId="3055A1AB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Sarnaki</w:t>
            </w:r>
          </w:p>
        </w:tc>
        <w:tc>
          <w:tcPr>
            <w:tcW w:w="3827" w:type="dxa"/>
            <w:vAlign w:val="center"/>
          </w:tcPr>
          <w:p w14:paraId="4893340C" w14:textId="6027F1DD" w:rsidR="00D309DB" w:rsidRPr="00D309DB" w:rsidRDefault="00D309DB" w:rsidP="00D309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>nowy</w:t>
            </w:r>
            <w:proofErr w:type="gramEnd"/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lekki samochód ratowniczo-gaśniczy</w:t>
            </w:r>
          </w:p>
        </w:tc>
        <w:tc>
          <w:tcPr>
            <w:tcW w:w="1694" w:type="dxa"/>
            <w:noWrap/>
            <w:vAlign w:val="center"/>
          </w:tcPr>
          <w:p w14:paraId="52408F71" w14:textId="777695D5" w:rsidR="00D309DB" w:rsidRPr="00D309DB" w:rsidRDefault="00D309DB" w:rsidP="0053678F">
            <w:pPr>
              <w:rPr>
                <w:rFonts w:ascii="Arial" w:hAnsi="Arial" w:cs="Arial"/>
                <w:sz w:val="18"/>
                <w:szCs w:val="18"/>
              </w:rPr>
            </w:pPr>
            <w:r w:rsidRPr="00D3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100 000,00 zł </w:t>
            </w:r>
          </w:p>
        </w:tc>
      </w:tr>
    </w:tbl>
    <w:p w14:paraId="19DBD281" w14:textId="5EE90608" w:rsidR="00D34D64" w:rsidRPr="0054067B" w:rsidRDefault="00D34D64" w:rsidP="0054067B">
      <w:pPr>
        <w:pStyle w:val="Nagwek1"/>
        <w:ind w:right="-286"/>
        <w:rPr>
          <w:rFonts w:ascii="Arial" w:eastAsia="Times New Roman" w:hAnsi="Arial" w:cs="Arial"/>
          <w:b/>
          <w:bCs/>
          <w:color w:val="0070C0"/>
          <w:sz w:val="20"/>
          <w:szCs w:val="20"/>
          <w:lang w:eastAsia="pl-PL"/>
        </w:rPr>
      </w:pPr>
      <w:r w:rsidRPr="000A13AD">
        <w:rPr>
          <w:rFonts w:ascii="Arial" w:eastAsia="Times New Roman" w:hAnsi="Arial" w:cs="Arial"/>
          <w:b/>
          <w:bCs/>
          <w:color w:val="0070C0"/>
          <w:sz w:val="20"/>
          <w:szCs w:val="20"/>
          <w:lang w:eastAsia="pl-PL"/>
        </w:rPr>
        <w:lastRenderedPageBreak/>
        <w:t>Mazowsze dla czystego powietrza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1915"/>
        <w:gridCol w:w="5210"/>
        <w:gridCol w:w="1449"/>
      </w:tblGrid>
      <w:tr w:rsidR="0013279B" w:rsidRPr="0073767C" w14:paraId="3ACCB7B5" w14:textId="77777777" w:rsidTr="00C92489">
        <w:trPr>
          <w:trHeight w:val="567"/>
        </w:trPr>
        <w:tc>
          <w:tcPr>
            <w:tcW w:w="0" w:type="auto"/>
            <w:shd w:val="clear" w:color="auto" w:fill="BDD6EE" w:themeFill="accent5" w:themeFillTint="66"/>
          </w:tcPr>
          <w:p w14:paraId="18A58605" w14:textId="77777777" w:rsidR="0013279B" w:rsidRPr="0073767C" w:rsidRDefault="0013279B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67C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BDD6EE" w:themeFill="accent5" w:themeFillTint="66"/>
          </w:tcPr>
          <w:p w14:paraId="21132065" w14:textId="77777777" w:rsidR="0013279B" w:rsidRPr="0073767C" w:rsidRDefault="0013279B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67C">
              <w:rPr>
                <w:rFonts w:ascii="Arial" w:hAnsi="Arial" w:cs="Arial"/>
                <w:b/>
                <w:bCs/>
                <w:sz w:val="18"/>
                <w:szCs w:val="18"/>
              </w:rPr>
              <w:t>Beneficjent</w:t>
            </w:r>
          </w:p>
        </w:tc>
        <w:tc>
          <w:tcPr>
            <w:tcW w:w="0" w:type="auto"/>
            <w:shd w:val="clear" w:color="auto" w:fill="BDD6EE" w:themeFill="accent5" w:themeFillTint="66"/>
          </w:tcPr>
          <w:p w14:paraId="75CE8D78" w14:textId="77777777" w:rsidR="0013279B" w:rsidRPr="0073767C" w:rsidRDefault="0013279B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67C">
              <w:rPr>
                <w:rFonts w:ascii="Arial" w:hAnsi="Arial" w:cs="Arial"/>
                <w:b/>
                <w:bCs/>
                <w:sz w:val="18"/>
                <w:szCs w:val="18"/>
              </w:rPr>
              <w:t>Nazwa zadania</w:t>
            </w:r>
          </w:p>
        </w:tc>
        <w:tc>
          <w:tcPr>
            <w:tcW w:w="0" w:type="auto"/>
            <w:shd w:val="clear" w:color="auto" w:fill="BDD6EE" w:themeFill="accent5" w:themeFillTint="66"/>
          </w:tcPr>
          <w:p w14:paraId="10161913" w14:textId="77777777" w:rsidR="0013279B" w:rsidRPr="0073767C" w:rsidRDefault="0013279B" w:rsidP="00C924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67C">
              <w:rPr>
                <w:rFonts w:ascii="Arial" w:hAnsi="Arial" w:cs="Arial"/>
                <w:b/>
                <w:bCs/>
                <w:sz w:val="18"/>
                <w:szCs w:val="18"/>
              </w:rPr>
              <w:t>Kwota wsparcia</w:t>
            </w:r>
          </w:p>
        </w:tc>
      </w:tr>
      <w:tr w:rsidR="0013279B" w:rsidRPr="0073767C" w14:paraId="2B4879ED" w14:textId="77777777" w:rsidTr="00C92489">
        <w:tc>
          <w:tcPr>
            <w:tcW w:w="0" w:type="auto"/>
          </w:tcPr>
          <w:p w14:paraId="5AB0715F" w14:textId="77777777" w:rsidR="0013279B" w:rsidRPr="0073767C" w:rsidRDefault="0013279B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767C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0" w:type="auto"/>
          </w:tcPr>
          <w:p w14:paraId="3D33BFB3" w14:textId="77777777" w:rsidR="002C5FD5" w:rsidRDefault="002C5FD5" w:rsidP="002C5FD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Łosice Miasto i Gmina</w:t>
            </w:r>
          </w:p>
          <w:p w14:paraId="3DFA2274" w14:textId="70C54841" w:rsidR="0013279B" w:rsidRPr="0073767C" w:rsidRDefault="0013279B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00886EB" w14:textId="51DF0F3A" w:rsidR="0013279B" w:rsidRPr="0073767C" w:rsidRDefault="002C5FD5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Zakup samojezdnej zamiatarki drogowej na potrzeby Miasta i Gminy Łosice</w:t>
            </w:r>
          </w:p>
        </w:tc>
        <w:tc>
          <w:tcPr>
            <w:tcW w:w="0" w:type="auto"/>
          </w:tcPr>
          <w:p w14:paraId="222CC9DA" w14:textId="4ADF7E9A" w:rsidR="0013279B" w:rsidRPr="0073767C" w:rsidRDefault="002C5FD5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200 000 zł</w:t>
            </w:r>
          </w:p>
        </w:tc>
      </w:tr>
      <w:tr w:rsidR="0013279B" w:rsidRPr="0073767C" w14:paraId="02210A54" w14:textId="77777777" w:rsidTr="00C92489">
        <w:tc>
          <w:tcPr>
            <w:tcW w:w="0" w:type="auto"/>
          </w:tcPr>
          <w:p w14:paraId="167A48C0" w14:textId="77777777" w:rsidR="0013279B" w:rsidRPr="0073767C" w:rsidRDefault="0013279B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767C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0" w:type="auto"/>
          </w:tcPr>
          <w:p w14:paraId="7923AC45" w14:textId="77777777" w:rsidR="002C5FD5" w:rsidRDefault="002C5FD5" w:rsidP="002C5FD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Stara Kornica Gmina</w:t>
            </w:r>
          </w:p>
          <w:p w14:paraId="6C45A472" w14:textId="761F07EF" w:rsidR="0013279B" w:rsidRPr="0073767C" w:rsidRDefault="0013279B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6C29A2E" w14:textId="1AB4E999" w:rsidR="0013279B" w:rsidRPr="0073767C" w:rsidRDefault="002C5FD5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Budowa ogólnodostępnej stacji ładowania pojazdów elektrycznych</w:t>
            </w:r>
          </w:p>
        </w:tc>
        <w:tc>
          <w:tcPr>
            <w:tcW w:w="0" w:type="auto"/>
          </w:tcPr>
          <w:p w14:paraId="4EEA4940" w14:textId="77777777" w:rsidR="002C5FD5" w:rsidRDefault="002C5FD5" w:rsidP="002C5FD5">
            <w:pPr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118 153,00 zł</w:t>
            </w:r>
          </w:p>
          <w:p w14:paraId="32A1BECA" w14:textId="5B71E511" w:rsidR="0013279B" w:rsidRPr="0073767C" w:rsidRDefault="0013279B" w:rsidP="00C924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52C9F4" w14:textId="0CFF681B" w:rsidR="00D278C7" w:rsidRPr="0054067B" w:rsidRDefault="00D278C7" w:rsidP="0054067B">
      <w:pPr>
        <w:pStyle w:val="Nagwek1"/>
        <w:ind w:right="-286"/>
        <w:jc w:val="both"/>
        <w:rPr>
          <w:rFonts w:ascii="Arial" w:hAnsi="Arial" w:cs="Arial"/>
          <w:b/>
          <w:bCs/>
          <w:sz w:val="20"/>
          <w:szCs w:val="20"/>
        </w:rPr>
      </w:pPr>
      <w:r w:rsidRPr="00CA4F2E">
        <w:rPr>
          <w:rFonts w:ascii="Arial" w:hAnsi="Arial" w:cs="Arial"/>
          <w:b/>
          <w:bCs/>
          <w:sz w:val="20"/>
          <w:szCs w:val="20"/>
        </w:rPr>
        <w:t>Mazowsze dla działkowców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"/>
        <w:gridCol w:w="1355"/>
        <w:gridCol w:w="1563"/>
        <w:gridCol w:w="3929"/>
        <w:gridCol w:w="1704"/>
      </w:tblGrid>
      <w:tr w:rsidR="00D278C7" w:rsidRPr="001F4B82" w14:paraId="59369D70" w14:textId="77777777" w:rsidTr="00176D89">
        <w:trPr>
          <w:trHeight w:val="300"/>
          <w:tblHeader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2B1A7BD8" w14:textId="77777777" w:rsidR="00D278C7" w:rsidRPr="001F4B82" w:rsidRDefault="00D278C7" w:rsidP="00C9248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320DDE05" w14:textId="77777777" w:rsidR="00D278C7" w:rsidRPr="001F4B82" w:rsidRDefault="00D278C7" w:rsidP="00C9248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Gmina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590B2368" w14:textId="77777777" w:rsidR="00D278C7" w:rsidRPr="001F4B82" w:rsidRDefault="00D278C7" w:rsidP="00C9248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Beneficjent</w:t>
            </w:r>
          </w:p>
        </w:tc>
        <w:tc>
          <w:tcPr>
            <w:tcW w:w="3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1B5A3276" w14:textId="77777777" w:rsidR="00D278C7" w:rsidRPr="001F4B82" w:rsidRDefault="00D278C7" w:rsidP="00C9248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Zadanie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6E4E9EFF" w14:textId="77777777" w:rsidR="00D278C7" w:rsidRPr="001F4B82" w:rsidRDefault="00D278C7" w:rsidP="00C9248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Dofinansowanie</w:t>
            </w:r>
          </w:p>
        </w:tc>
      </w:tr>
      <w:tr w:rsidR="00D278C7" w:rsidRPr="001F4B82" w14:paraId="32564D63" w14:textId="77777777" w:rsidTr="00176D89">
        <w:trPr>
          <w:trHeight w:val="208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2B4D2" w14:textId="3B9D6208" w:rsidR="00D278C7" w:rsidRPr="001F4B82" w:rsidRDefault="00D278C7" w:rsidP="00D278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9BAD" w14:textId="6FED0C46" w:rsidR="00D278C7" w:rsidRPr="001F4B82" w:rsidRDefault="00A57094" w:rsidP="00D278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Miasto i Gmina Łosice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42F50" w14:textId="488653C0" w:rsidR="00D278C7" w:rsidRPr="001F4B82" w:rsidRDefault="00A57094" w:rsidP="00D278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ROD "NAD TOCZNĄ"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7E661" w14:textId="10147198" w:rsidR="00D278C7" w:rsidRPr="001F4B82" w:rsidRDefault="00A57094" w:rsidP="00D278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sz w:val="18"/>
                <w:szCs w:val="18"/>
                <w:lang w:eastAsia="pl-PL"/>
              </w:rPr>
              <w:t>Wykonanie instalacji elektrycznej wraz z monitoringiem na ogródkach działkowych S.O. ROD „Nad Toczną” w Łosicach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DFAAC" w14:textId="18D1C3D7" w:rsidR="00D278C7" w:rsidRPr="001F4B82" w:rsidRDefault="00A57094" w:rsidP="00A5709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4B82">
              <w:rPr>
                <w:rFonts w:ascii="Arial" w:hAnsi="Arial" w:cs="Arial"/>
                <w:color w:val="000000"/>
                <w:sz w:val="18"/>
                <w:szCs w:val="18"/>
              </w:rPr>
              <w:t>16 000 zł</w:t>
            </w:r>
          </w:p>
        </w:tc>
      </w:tr>
    </w:tbl>
    <w:p w14:paraId="51DB5EB1" w14:textId="3D498E1A" w:rsidR="00F67C6A" w:rsidRPr="0054067B" w:rsidRDefault="00F41713" w:rsidP="0054067B">
      <w:pPr>
        <w:pStyle w:val="Nagwek1"/>
        <w:ind w:right="-286"/>
        <w:rPr>
          <w:rFonts w:ascii="Arial" w:eastAsia="Times New Roman" w:hAnsi="Arial" w:cs="Arial"/>
          <w:b/>
          <w:bCs/>
          <w:color w:val="0070C0"/>
          <w:sz w:val="20"/>
          <w:szCs w:val="20"/>
          <w:lang w:eastAsia="pl-PL"/>
        </w:rPr>
      </w:pPr>
      <w:r w:rsidRPr="00CA78A4">
        <w:rPr>
          <w:rFonts w:ascii="Arial" w:eastAsia="Times New Roman" w:hAnsi="Arial" w:cs="Arial"/>
          <w:b/>
          <w:bCs/>
          <w:color w:val="0070C0"/>
          <w:sz w:val="20"/>
          <w:szCs w:val="20"/>
          <w:lang w:eastAsia="pl-PL"/>
        </w:rPr>
        <w:t>Przebudowa dróg gminnych i dojazdowych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1983"/>
        <w:gridCol w:w="1151"/>
        <w:gridCol w:w="3674"/>
        <w:gridCol w:w="1680"/>
      </w:tblGrid>
      <w:tr w:rsidR="0004352E" w:rsidRPr="00CB5D98" w14:paraId="62A5085B" w14:textId="77777777" w:rsidTr="00CB5D98">
        <w:trPr>
          <w:trHeight w:val="359"/>
        </w:trPr>
        <w:tc>
          <w:tcPr>
            <w:tcW w:w="572" w:type="dxa"/>
            <w:shd w:val="clear" w:color="auto" w:fill="FFC000"/>
            <w:hideMark/>
          </w:tcPr>
          <w:p w14:paraId="6DAA96A8" w14:textId="48737DBE" w:rsidR="0004352E" w:rsidRPr="00CB5D98" w:rsidRDefault="0004352E" w:rsidP="0004352E">
            <w:pPr>
              <w:ind w:right="-2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83" w:type="dxa"/>
            <w:shd w:val="clear" w:color="auto" w:fill="FFC000"/>
            <w:hideMark/>
          </w:tcPr>
          <w:p w14:paraId="44628E89" w14:textId="77777777" w:rsidR="0004352E" w:rsidRPr="00CB5D98" w:rsidRDefault="0004352E" w:rsidP="0004352E">
            <w:pPr>
              <w:ind w:right="-2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151" w:type="dxa"/>
            <w:shd w:val="clear" w:color="auto" w:fill="FFC000"/>
            <w:hideMark/>
          </w:tcPr>
          <w:p w14:paraId="14030001" w14:textId="77777777" w:rsidR="0004352E" w:rsidRPr="00CB5D98" w:rsidRDefault="0004352E" w:rsidP="0004352E">
            <w:pPr>
              <w:ind w:right="-2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3674" w:type="dxa"/>
            <w:shd w:val="clear" w:color="auto" w:fill="FFC000"/>
            <w:hideMark/>
          </w:tcPr>
          <w:p w14:paraId="5223DEDC" w14:textId="77777777" w:rsidR="0004352E" w:rsidRPr="00CB5D98" w:rsidRDefault="0004352E" w:rsidP="0004352E">
            <w:pPr>
              <w:ind w:right="-2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Przedsięwzięcie</w:t>
            </w:r>
          </w:p>
        </w:tc>
        <w:tc>
          <w:tcPr>
            <w:tcW w:w="1680" w:type="dxa"/>
            <w:shd w:val="clear" w:color="auto" w:fill="FFC000"/>
            <w:hideMark/>
          </w:tcPr>
          <w:p w14:paraId="4529761D" w14:textId="77777777" w:rsidR="0004352E" w:rsidRPr="00CB5D98" w:rsidRDefault="0004352E" w:rsidP="0004352E">
            <w:pPr>
              <w:ind w:right="-2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Łączna kwota dotacji</w:t>
            </w:r>
          </w:p>
        </w:tc>
      </w:tr>
      <w:tr w:rsidR="00CB5D98" w:rsidRPr="00CB5D98" w14:paraId="020BF181" w14:textId="77777777" w:rsidTr="00CB5D98">
        <w:trPr>
          <w:trHeight w:val="426"/>
        </w:trPr>
        <w:tc>
          <w:tcPr>
            <w:tcW w:w="572" w:type="dxa"/>
            <w:noWrap/>
            <w:hideMark/>
          </w:tcPr>
          <w:p w14:paraId="703E7262" w14:textId="2F7E6942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83" w:type="dxa"/>
          </w:tcPr>
          <w:p w14:paraId="26B705F3" w14:textId="7D5D43C6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Gmina Huszlew</w:t>
            </w:r>
          </w:p>
        </w:tc>
        <w:tc>
          <w:tcPr>
            <w:tcW w:w="1151" w:type="dxa"/>
          </w:tcPr>
          <w:p w14:paraId="566C07EE" w14:textId="7DFE053A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09790856" w14:textId="151B7D7B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 xml:space="preserve">Przebudowa drogi gminnej nr 200124W na dz. o nr </w:t>
            </w:r>
            <w:proofErr w:type="spellStart"/>
            <w:r w:rsidRPr="00CB5D98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B5D98">
              <w:rPr>
                <w:rFonts w:ascii="Arial" w:hAnsi="Arial" w:cs="Arial"/>
                <w:sz w:val="18"/>
                <w:szCs w:val="18"/>
              </w:rPr>
              <w:t xml:space="preserve">. 144 </w:t>
            </w: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w</w:t>
            </w:r>
            <w:proofErr w:type="gramEnd"/>
            <w:r w:rsidRPr="00CB5D98">
              <w:rPr>
                <w:rFonts w:ascii="Arial" w:hAnsi="Arial" w:cs="Arial"/>
                <w:sz w:val="18"/>
                <w:szCs w:val="18"/>
              </w:rPr>
              <w:t xml:space="preserve"> m. Huszlew od km 0+000 do km 1+090</w:t>
            </w:r>
          </w:p>
        </w:tc>
        <w:tc>
          <w:tcPr>
            <w:tcW w:w="1680" w:type="dxa"/>
            <w:noWrap/>
          </w:tcPr>
          <w:p w14:paraId="03417AAD" w14:textId="5AA99174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150 000 zł</w:t>
            </w:r>
          </w:p>
        </w:tc>
      </w:tr>
      <w:tr w:rsidR="00CB5D98" w:rsidRPr="00CB5D98" w14:paraId="39829E38" w14:textId="77777777" w:rsidTr="00CB5D98">
        <w:trPr>
          <w:trHeight w:val="560"/>
        </w:trPr>
        <w:tc>
          <w:tcPr>
            <w:tcW w:w="572" w:type="dxa"/>
            <w:noWrap/>
            <w:hideMark/>
          </w:tcPr>
          <w:p w14:paraId="1F3C8D40" w14:textId="1F98C359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83" w:type="dxa"/>
          </w:tcPr>
          <w:p w14:paraId="7103A13D" w14:textId="363DEAB4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Miasto i Gmina Łosice</w:t>
            </w:r>
          </w:p>
        </w:tc>
        <w:tc>
          <w:tcPr>
            <w:tcW w:w="1151" w:type="dxa"/>
          </w:tcPr>
          <w:p w14:paraId="334DA748" w14:textId="0061D3E3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45175464" w14:textId="440A4C6F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Przebudowa drogi gminnej nr 200275W w miejscowości Świniarów od km 0+000,00 do km 0+403,15</w:t>
            </w:r>
          </w:p>
        </w:tc>
        <w:tc>
          <w:tcPr>
            <w:tcW w:w="1680" w:type="dxa"/>
            <w:noWrap/>
          </w:tcPr>
          <w:p w14:paraId="2B0D5500" w14:textId="5A23152B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250 000 zł</w:t>
            </w:r>
          </w:p>
        </w:tc>
      </w:tr>
      <w:tr w:rsidR="00CB5D98" w:rsidRPr="00CB5D98" w14:paraId="3E223C3D" w14:textId="77777777" w:rsidTr="00CB5D98">
        <w:trPr>
          <w:trHeight w:val="412"/>
        </w:trPr>
        <w:tc>
          <w:tcPr>
            <w:tcW w:w="572" w:type="dxa"/>
            <w:noWrap/>
            <w:hideMark/>
          </w:tcPr>
          <w:p w14:paraId="62FC8D2E" w14:textId="428AF3EA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983" w:type="dxa"/>
          </w:tcPr>
          <w:p w14:paraId="0DC0F874" w14:textId="0EEFE87E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Miasto i Gmina Łosice</w:t>
            </w:r>
          </w:p>
        </w:tc>
        <w:tc>
          <w:tcPr>
            <w:tcW w:w="1151" w:type="dxa"/>
          </w:tcPr>
          <w:p w14:paraId="3F082C58" w14:textId="24B6E365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3799FA45" w14:textId="173E6752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Przebudowa drogi gminnej nr 200261W w m. Toporów od km 1+203,55 do 1+555,20</w:t>
            </w:r>
          </w:p>
        </w:tc>
        <w:tc>
          <w:tcPr>
            <w:tcW w:w="1680" w:type="dxa"/>
            <w:noWrap/>
          </w:tcPr>
          <w:p w14:paraId="2922FBCA" w14:textId="500E6F28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150 000 zł</w:t>
            </w:r>
          </w:p>
        </w:tc>
      </w:tr>
      <w:tr w:rsidR="00CB5D98" w:rsidRPr="00CB5D98" w14:paraId="48E3D6BE" w14:textId="77777777" w:rsidTr="00CB5D98">
        <w:trPr>
          <w:trHeight w:val="491"/>
        </w:trPr>
        <w:tc>
          <w:tcPr>
            <w:tcW w:w="572" w:type="dxa"/>
            <w:noWrap/>
            <w:hideMark/>
          </w:tcPr>
          <w:p w14:paraId="426DD16B" w14:textId="67BC35E4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983" w:type="dxa"/>
          </w:tcPr>
          <w:p w14:paraId="0A07C6DF" w14:textId="54CB3E7A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Gmina Platerów</w:t>
            </w:r>
          </w:p>
        </w:tc>
        <w:tc>
          <w:tcPr>
            <w:tcW w:w="1151" w:type="dxa"/>
          </w:tcPr>
          <w:p w14:paraId="67651A0C" w14:textId="1428AC35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2CA531AD" w14:textId="77633794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 xml:space="preserve">Przebudowa drogi gminnej nr 200420W w </w:t>
            </w:r>
            <w:proofErr w:type="spellStart"/>
            <w:r w:rsidRPr="00CB5D98">
              <w:rPr>
                <w:rFonts w:ascii="Arial" w:hAnsi="Arial" w:cs="Arial"/>
                <w:sz w:val="18"/>
                <w:szCs w:val="18"/>
              </w:rPr>
              <w:t>msc</w:t>
            </w:r>
            <w:proofErr w:type="spellEnd"/>
            <w:r w:rsidRPr="00CB5D98">
              <w:rPr>
                <w:rFonts w:ascii="Arial" w:hAnsi="Arial" w:cs="Arial"/>
                <w:sz w:val="18"/>
                <w:szCs w:val="18"/>
              </w:rPr>
              <w:t>. Hruszew na odcinku od km 1+770 do km 2+335</w:t>
            </w:r>
          </w:p>
        </w:tc>
        <w:tc>
          <w:tcPr>
            <w:tcW w:w="1680" w:type="dxa"/>
            <w:noWrap/>
          </w:tcPr>
          <w:p w14:paraId="586F823A" w14:textId="34583029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250 000 zł</w:t>
            </w:r>
          </w:p>
        </w:tc>
      </w:tr>
      <w:tr w:rsidR="00CB5D98" w:rsidRPr="00CB5D98" w14:paraId="406917A2" w14:textId="77777777" w:rsidTr="00CB5D98">
        <w:trPr>
          <w:trHeight w:val="555"/>
        </w:trPr>
        <w:tc>
          <w:tcPr>
            <w:tcW w:w="572" w:type="dxa"/>
            <w:noWrap/>
            <w:hideMark/>
          </w:tcPr>
          <w:p w14:paraId="67B21189" w14:textId="3A6C5C85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983" w:type="dxa"/>
          </w:tcPr>
          <w:p w14:paraId="35579ECB" w14:textId="363C776D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Gmina Sarnaki</w:t>
            </w:r>
          </w:p>
        </w:tc>
        <w:tc>
          <w:tcPr>
            <w:tcW w:w="1151" w:type="dxa"/>
          </w:tcPr>
          <w:p w14:paraId="7D73AC68" w14:textId="48BE64F7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59AA09BD" w14:textId="4B3445CD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Przebudowa drogi gminnej nr 200506W w miejscowości Klepaczew</w:t>
            </w:r>
          </w:p>
        </w:tc>
        <w:tc>
          <w:tcPr>
            <w:tcW w:w="1680" w:type="dxa"/>
            <w:noWrap/>
          </w:tcPr>
          <w:p w14:paraId="6B449084" w14:textId="2F669CCB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350 000 zł</w:t>
            </w:r>
          </w:p>
        </w:tc>
      </w:tr>
      <w:tr w:rsidR="00CB5D98" w:rsidRPr="00CB5D98" w14:paraId="68EDA312" w14:textId="77777777" w:rsidTr="00CB5D98">
        <w:trPr>
          <w:trHeight w:val="563"/>
        </w:trPr>
        <w:tc>
          <w:tcPr>
            <w:tcW w:w="572" w:type="dxa"/>
            <w:noWrap/>
            <w:hideMark/>
          </w:tcPr>
          <w:p w14:paraId="1ABC691C" w14:textId="6A263B59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983" w:type="dxa"/>
          </w:tcPr>
          <w:p w14:paraId="4919270C" w14:textId="0E99F0FD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Gmina Stara Kornica</w:t>
            </w:r>
          </w:p>
        </w:tc>
        <w:tc>
          <w:tcPr>
            <w:tcW w:w="1151" w:type="dxa"/>
          </w:tcPr>
          <w:p w14:paraId="64FBC2F6" w14:textId="42BEDA33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29733BC6" w14:textId="2EC5AA86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Modernizacja drogi gminnej nr 200611W w miejscowości Kiełbaski</w:t>
            </w:r>
          </w:p>
        </w:tc>
        <w:tc>
          <w:tcPr>
            <w:tcW w:w="1680" w:type="dxa"/>
            <w:noWrap/>
          </w:tcPr>
          <w:p w14:paraId="44C8DDB1" w14:textId="702BA1E8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250 000 zł</w:t>
            </w:r>
          </w:p>
        </w:tc>
      </w:tr>
      <w:tr w:rsidR="00CB5D98" w:rsidRPr="00CB5D98" w14:paraId="22990041" w14:textId="77777777" w:rsidTr="00CB5D98">
        <w:trPr>
          <w:trHeight w:val="487"/>
        </w:trPr>
        <w:tc>
          <w:tcPr>
            <w:tcW w:w="572" w:type="dxa"/>
            <w:noWrap/>
            <w:hideMark/>
          </w:tcPr>
          <w:p w14:paraId="7F95C639" w14:textId="57BFA7C9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983" w:type="dxa"/>
          </w:tcPr>
          <w:p w14:paraId="2FE26CFF" w14:textId="54EF2935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Powiat Łosicki</w:t>
            </w:r>
          </w:p>
        </w:tc>
        <w:tc>
          <w:tcPr>
            <w:tcW w:w="1151" w:type="dxa"/>
          </w:tcPr>
          <w:p w14:paraId="1C7C48E2" w14:textId="760CADB1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6704BC33" w14:textId="5F705E87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 xml:space="preserve">Przebudowa drogi powiatowej nr 2029W na odcinku od km 2+510 do km 2+999 w </w:t>
            </w:r>
            <w:proofErr w:type="spellStart"/>
            <w:r w:rsidRPr="00CB5D98">
              <w:rPr>
                <w:rFonts w:ascii="Arial" w:hAnsi="Arial" w:cs="Arial"/>
                <w:sz w:val="18"/>
                <w:szCs w:val="18"/>
              </w:rPr>
              <w:t>msc</w:t>
            </w:r>
            <w:proofErr w:type="spellEnd"/>
            <w:r w:rsidRPr="00CB5D98">
              <w:rPr>
                <w:rFonts w:ascii="Arial" w:hAnsi="Arial" w:cs="Arial"/>
                <w:sz w:val="18"/>
                <w:szCs w:val="18"/>
              </w:rPr>
              <w:t>. Szańków</w:t>
            </w:r>
          </w:p>
        </w:tc>
        <w:tc>
          <w:tcPr>
            <w:tcW w:w="1680" w:type="dxa"/>
            <w:noWrap/>
          </w:tcPr>
          <w:p w14:paraId="3BB4CFE9" w14:textId="74E74B5D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250 000 zł</w:t>
            </w:r>
          </w:p>
        </w:tc>
      </w:tr>
      <w:tr w:rsidR="00CB5D98" w:rsidRPr="00CB5D98" w14:paraId="79BFC56C" w14:textId="77777777" w:rsidTr="00CB5D98">
        <w:trPr>
          <w:trHeight w:val="709"/>
        </w:trPr>
        <w:tc>
          <w:tcPr>
            <w:tcW w:w="572" w:type="dxa"/>
            <w:noWrap/>
            <w:hideMark/>
          </w:tcPr>
          <w:p w14:paraId="62AB7296" w14:textId="6E94BDC8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1983" w:type="dxa"/>
          </w:tcPr>
          <w:p w14:paraId="6657CE70" w14:textId="68432552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Powiat Łosicki</w:t>
            </w:r>
          </w:p>
        </w:tc>
        <w:tc>
          <w:tcPr>
            <w:tcW w:w="1151" w:type="dxa"/>
          </w:tcPr>
          <w:p w14:paraId="519798BF" w14:textId="72FBA269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CB5D98">
              <w:rPr>
                <w:rFonts w:ascii="Arial" w:hAnsi="Arial" w:cs="Arial"/>
                <w:sz w:val="18"/>
                <w:szCs w:val="18"/>
              </w:rPr>
              <w:t>łosicki</w:t>
            </w:r>
            <w:proofErr w:type="gramEnd"/>
          </w:p>
        </w:tc>
        <w:tc>
          <w:tcPr>
            <w:tcW w:w="3674" w:type="dxa"/>
          </w:tcPr>
          <w:p w14:paraId="3FCBAD1B" w14:textId="3A929E5D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 xml:space="preserve">Przebudowa drogi powiatowej nr 2015W na odc. od km 3+781 do km 3+949 w </w:t>
            </w:r>
            <w:proofErr w:type="spellStart"/>
            <w:r w:rsidRPr="00CB5D98">
              <w:rPr>
                <w:rFonts w:ascii="Arial" w:hAnsi="Arial" w:cs="Arial"/>
                <w:sz w:val="18"/>
                <w:szCs w:val="18"/>
              </w:rPr>
              <w:t>msc</w:t>
            </w:r>
            <w:proofErr w:type="spellEnd"/>
            <w:r w:rsidRPr="00CB5D98">
              <w:rPr>
                <w:rFonts w:ascii="Arial" w:hAnsi="Arial" w:cs="Arial"/>
                <w:sz w:val="18"/>
                <w:szCs w:val="18"/>
              </w:rPr>
              <w:t>. Wyrzyki</w:t>
            </w:r>
          </w:p>
        </w:tc>
        <w:tc>
          <w:tcPr>
            <w:tcW w:w="1680" w:type="dxa"/>
            <w:noWrap/>
          </w:tcPr>
          <w:p w14:paraId="03BCB6DC" w14:textId="25D23851" w:rsidR="00CB5D98" w:rsidRPr="00CB5D98" w:rsidRDefault="00CB5D98" w:rsidP="00CB5D98">
            <w:pPr>
              <w:ind w:right="-2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B5D98">
              <w:rPr>
                <w:rFonts w:ascii="Arial" w:hAnsi="Arial" w:cs="Arial"/>
                <w:sz w:val="18"/>
                <w:szCs w:val="18"/>
              </w:rPr>
              <w:t>150 000 zł</w:t>
            </w:r>
          </w:p>
        </w:tc>
      </w:tr>
    </w:tbl>
    <w:p w14:paraId="76217F04" w14:textId="7E12C665" w:rsidR="0004352E" w:rsidRDefault="0004352E" w:rsidP="00C132D5">
      <w:pPr>
        <w:spacing w:after="0" w:line="240" w:lineRule="auto"/>
        <w:ind w:right="-2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151F9F8" w14:textId="77777777" w:rsidR="0004352E" w:rsidRDefault="0004352E" w:rsidP="00C132D5">
      <w:pPr>
        <w:spacing w:after="0" w:line="240" w:lineRule="auto"/>
        <w:ind w:right="-2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4BA08B" w14:textId="49DD616C" w:rsidR="00D0188E" w:rsidRPr="0054067B" w:rsidRDefault="00B22C68" w:rsidP="0054067B">
      <w:pPr>
        <w:pStyle w:val="Nagwek2"/>
        <w:rPr>
          <w:rFonts w:ascii="Arial" w:hAnsi="Arial" w:cs="Arial"/>
          <w:b/>
          <w:bCs/>
          <w:i/>
          <w:iCs/>
          <w:color w:val="0070C0"/>
          <w:sz w:val="20"/>
          <w:szCs w:val="20"/>
        </w:rPr>
      </w:pPr>
      <w:r w:rsidRPr="00693539">
        <w:rPr>
          <w:rFonts w:ascii="Arial" w:hAnsi="Arial" w:cs="Arial"/>
          <w:b/>
          <w:bCs/>
          <w:color w:val="0070C0"/>
          <w:sz w:val="20"/>
          <w:szCs w:val="20"/>
        </w:rPr>
        <w:t>Mazowsze dla zwierząt</w:t>
      </w:r>
    </w:p>
    <w:tbl>
      <w:tblPr>
        <w:tblStyle w:val="Tabela-Siatka"/>
        <w:tblW w:w="9067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3260"/>
        <w:gridCol w:w="1984"/>
      </w:tblGrid>
      <w:tr w:rsidR="008A0AA0" w:rsidRPr="00B34E45" w14:paraId="392A1F14" w14:textId="77777777" w:rsidTr="006F18B4">
        <w:trPr>
          <w:trHeight w:val="294"/>
          <w:tblHeader/>
          <w:jc w:val="center"/>
        </w:trPr>
        <w:tc>
          <w:tcPr>
            <w:tcW w:w="704" w:type="dxa"/>
            <w:shd w:val="clear" w:color="auto" w:fill="8EAADB" w:themeFill="accent1" w:themeFillTint="99"/>
            <w:noWrap/>
            <w:vAlign w:val="center"/>
            <w:hideMark/>
          </w:tcPr>
          <w:p w14:paraId="22678FF5" w14:textId="77777777" w:rsidR="008A0AA0" w:rsidRPr="00B34E45" w:rsidRDefault="008A0AA0" w:rsidP="00C132D5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34E4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19" w:type="dxa"/>
            <w:shd w:val="clear" w:color="auto" w:fill="8EAADB" w:themeFill="accent1" w:themeFillTint="99"/>
            <w:noWrap/>
            <w:vAlign w:val="center"/>
            <w:hideMark/>
          </w:tcPr>
          <w:p w14:paraId="7A0A7DFF" w14:textId="77777777" w:rsidR="008A0AA0" w:rsidRPr="00B34E45" w:rsidRDefault="008A0AA0" w:rsidP="00C132D5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34E4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Beneficjent</w:t>
            </w:r>
          </w:p>
        </w:tc>
        <w:tc>
          <w:tcPr>
            <w:tcW w:w="3260" w:type="dxa"/>
            <w:shd w:val="clear" w:color="auto" w:fill="8EAADB" w:themeFill="accent1" w:themeFillTint="99"/>
            <w:noWrap/>
            <w:vAlign w:val="center"/>
            <w:hideMark/>
          </w:tcPr>
          <w:p w14:paraId="7F909139" w14:textId="77777777" w:rsidR="008A0AA0" w:rsidRPr="00B34E45" w:rsidRDefault="008A0AA0" w:rsidP="00C132D5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34E4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Nazwa zadnia</w:t>
            </w:r>
          </w:p>
        </w:tc>
        <w:tc>
          <w:tcPr>
            <w:tcW w:w="1984" w:type="dxa"/>
            <w:shd w:val="clear" w:color="auto" w:fill="8EAADB" w:themeFill="accent1" w:themeFillTint="99"/>
            <w:vAlign w:val="center"/>
            <w:hideMark/>
          </w:tcPr>
          <w:p w14:paraId="682045FE" w14:textId="06924648" w:rsidR="008A0AA0" w:rsidRPr="00B34E45" w:rsidRDefault="008A0AA0" w:rsidP="00C132D5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34E4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Kwota </w:t>
            </w:r>
            <w:r w:rsidR="00C132D5" w:rsidRPr="00B34E4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wsparcia</w:t>
            </w:r>
          </w:p>
        </w:tc>
      </w:tr>
      <w:tr w:rsidR="006F18B4" w:rsidRPr="00B34E45" w14:paraId="68162DF1" w14:textId="77777777" w:rsidTr="006F18B4">
        <w:trPr>
          <w:trHeight w:val="351"/>
          <w:jc w:val="center"/>
        </w:trPr>
        <w:tc>
          <w:tcPr>
            <w:tcW w:w="704" w:type="dxa"/>
            <w:noWrap/>
            <w:vAlign w:val="center"/>
          </w:tcPr>
          <w:p w14:paraId="1FF71B22" w14:textId="17FD5817" w:rsidR="006F18B4" w:rsidRPr="00B34E45" w:rsidRDefault="006F18B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119" w:type="dxa"/>
            <w:vAlign w:val="center"/>
          </w:tcPr>
          <w:p w14:paraId="65D8AB29" w14:textId="2DA2897F" w:rsidR="006F18B4" w:rsidRPr="00B34E45" w:rsidRDefault="00A57094" w:rsidP="006F18B4">
            <w:pPr>
              <w:ind w:right="181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Gmina Sarnaki</w:t>
            </w:r>
          </w:p>
        </w:tc>
        <w:tc>
          <w:tcPr>
            <w:tcW w:w="3260" w:type="dxa"/>
            <w:vAlign w:val="center"/>
          </w:tcPr>
          <w:p w14:paraId="3F0999F0" w14:textId="77777777" w:rsidR="00A57094" w:rsidRPr="00B34E45" w:rsidRDefault="00A57094" w:rsidP="00A5709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Zapobieganie bezdomności zwierząt w gminie Sarnaki</w:t>
            </w:r>
          </w:p>
          <w:p w14:paraId="442B2C7F" w14:textId="5F6E9E92" w:rsidR="006F18B4" w:rsidRPr="00B34E45" w:rsidRDefault="006F18B4" w:rsidP="006F18B4">
            <w:pPr>
              <w:ind w:right="-113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noWrap/>
            <w:vAlign w:val="center"/>
          </w:tcPr>
          <w:p w14:paraId="4756CD7E" w14:textId="4B0BE043" w:rsidR="006F18B4" w:rsidRPr="00B34E45" w:rsidRDefault="00A5709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10 000 zł</w:t>
            </w:r>
          </w:p>
        </w:tc>
      </w:tr>
      <w:tr w:rsidR="006F18B4" w:rsidRPr="00B34E45" w14:paraId="7CB9938C" w14:textId="77777777" w:rsidTr="006F18B4">
        <w:trPr>
          <w:trHeight w:val="396"/>
          <w:jc w:val="center"/>
        </w:trPr>
        <w:tc>
          <w:tcPr>
            <w:tcW w:w="704" w:type="dxa"/>
            <w:noWrap/>
            <w:vAlign w:val="center"/>
          </w:tcPr>
          <w:p w14:paraId="35ED6838" w14:textId="5C3F5380" w:rsidR="006F18B4" w:rsidRPr="00B34E45" w:rsidRDefault="006F18B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119" w:type="dxa"/>
            <w:vAlign w:val="center"/>
          </w:tcPr>
          <w:p w14:paraId="11D42EC0" w14:textId="77777777" w:rsidR="00A57094" w:rsidRPr="00B34E45" w:rsidRDefault="00A57094" w:rsidP="00A5709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Miasto i Gmina Łosice</w:t>
            </w:r>
          </w:p>
          <w:p w14:paraId="6FC3F4DF" w14:textId="0551E3FB" w:rsidR="006F18B4" w:rsidRPr="00B34E45" w:rsidRDefault="006F18B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vAlign w:val="center"/>
          </w:tcPr>
          <w:p w14:paraId="4B96089F" w14:textId="5E3A0DFA" w:rsidR="006F18B4" w:rsidRPr="00B34E45" w:rsidRDefault="00A57094" w:rsidP="006F18B4">
            <w:pPr>
              <w:ind w:right="-113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Zapobieganie bezdomności zwierząt w Mieście i Gminie Łosice</w:t>
            </w:r>
          </w:p>
        </w:tc>
        <w:tc>
          <w:tcPr>
            <w:tcW w:w="1984" w:type="dxa"/>
            <w:noWrap/>
            <w:vAlign w:val="center"/>
          </w:tcPr>
          <w:p w14:paraId="55D58E1B" w14:textId="2D53709F" w:rsidR="006F18B4" w:rsidRPr="00B34E45" w:rsidRDefault="00A5709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20 000 zł</w:t>
            </w:r>
          </w:p>
        </w:tc>
      </w:tr>
      <w:tr w:rsidR="006F18B4" w:rsidRPr="00B34E45" w14:paraId="65B56EEE" w14:textId="77777777" w:rsidTr="006F18B4">
        <w:trPr>
          <w:trHeight w:val="396"/>
          <w:jc w:val="center"/>
        </w:trPr>
        <w:tc>
          <w:tcPr>
            <w:tcW w:w="704" w:type="dxa"/>
            <w:noWrap/>
            <w:vAlign w:val="center"/>
          </w:tcPr>
          <w:p w14:paraId="765E57B8" w14:textId="52DD636A" w:rsidR="006F18B4" w:rsidRPr="00B34E45" w:rsidRDefault="006F18B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119" w:type="dxa"/>
            <w:vAlign w:val="center"/>
          </w:tcPr>
          <w:p w14:paraId="1C582369" w14:textId="3E434858" w:rsidR="006F18B4" w:rsidRPr="00B34E45" w:rsidRDefault="00A5709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Gmina Huszlew</w:t>
            </w:r>
          </w:p>
        </w:tc>
        <w:tc>
          <w:tcPr>
            <w:tcW w:w="3260" w:type="dxa"/>
            <w:vAlign w:val="center"/>
          </w:tcPr>
          <w:p w14:paraId="47B48D81" w14:textId="77777777" w:rsidR="00A57094" w:rsidRPr="00B34E45" w:rsidRDefault="00A57094" w:rsidP="00A5709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Zapobieganie bezdomności zwierząt w gminie Huszlew</w:t>
            </w:r>
          </w:p>
          <w:p w14:paraId="7C532678" w14:textId="72FBB264" w:rsidR="006F18B4" w:rsidRPr="00B34E45" w:rsidRDefault="006F18B4" w:rsidP="006F18B4">
            <w:pPr>
              <w:ind w:right="-113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noWrap/>
            <w:vAlign w:val="center"/>
          </w:tcPr>
          <w:p w14:paraId="1CF7B3B2" w14:textId="1E206B75" w:rsidR="006F18B4" w:rsidRPr="00B34E45" w:rsidRDefault="00A57094" w:rsidP="006F18B4">
            <w:pPr>
              <w:ind w:right="-286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34E45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5 000 zł</w:t>
            </w:r>
          </w:p>
        </w:tc>
      </w:tr>
      <w:bookmarkEnd w:id="0"/>
      <w:bookmarkEnd w:id="1"/>
    </w:tbl>
    <w:p w14:paraId="1DB2D967" w14:textId="69D0C4B0" w:rsidR="00287617" w:rsidRPr="004971F8" w:rsidRDefault="00287617" w:rsidP="00852CD3">
      <w:pPr>
        <w:spacing w:after="0"/>
        <w:jc w:val="both"/>
        <w:rPr>
          <w:rFonts w:ascii="Arial" w:hAnsi="Arial" w:cs="Arial"/>
          <w:iCs/>
          <w:color w:val="808080" w:themeColor="background1" w:themeShade="80"/>
          <w:sz w:val="18"/>
          <w:szCs w:val="18"/>
          <w:lang w:val="en-US"/>
        </w:rPr>
      </w:pPr>
    </w:p>
    <w:sectPr w:rsidR="00287617" w:rsidRPr="004971F8" w:rsidSect="001B1214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EC8B5" w14:textId="77777777" w:rsidR="00167856" w:rsidRDefault="00167856">
      <w:pPr>
        <w:spacing w:after="0" w:line="240" w:lineRule="auto"/>
      </w:pPr>
      <w:r>
        <w:separator/>
      </w:r>
    </w:p>
  </w:endnote>
  <w:endnote w:type="continuationSeparator" w:id="0">
    <w:p w14:paraId="15F615C8" w14:textId="77777777" w:rsidR="00167856" w:rsidRDefault="00167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57BE1" w14:textId="77777777" w:rsidR="00167856" w:rsidRDefault="00167856">
      <w:pPr>
        <w:spacing w:after="0" w:line="240" w:lineRule="auto"/>
      </w:pPr>
      <w:r>
        <w:separator/>
      </w:r>
    </w:p>
  </w:footnote>
  <w:footnote w:type="continuationSeparator" w:id="0">
    <w:p w14:paraId="641C501A" w14:textId="77777777" w:rsidR="00167856" w:rsidRDefault="00167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2934"/>
    <w:multiLevelType w:val="hybridMultilevel"/>
    <w:tmpl w:val="C912622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FA6084A"/>
    <w:multiLevelType w:val="hybridMultilevel"/>
    <w:tmpl w:val="2D7C5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F0A5B"/>
    <w:multiLevelType w:val="hybridMultilevel"/>
    <w:tmpl w:val="F800BC82"/>
    <w:lvl w:ilvl="0" w:tplc="C1A20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A41A5"/>
    <w:multiLevelType w:val="hybridMultilevel"/>
    <w:tmpl w:val="B2F01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C003F"/>
    <w:multiLevelType w:val="hybridMultilevel"/>
    <w:tmpl w:val="3F52A13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41CB"/>
    <w:multiLevelType w:val="hybridMultilevel"/>
    <w:tmpl w:val="9CBA2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6137F"/>
    <w:multiLevelType w:val="hybridMultilevel"/>
    <w:tmpl w:val="3CE22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27C0F"/>
    <w:multiLevelType w:val="hybridMultilevel"/>
    <w:tmpl w:val="7E364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8652E"/>
    <w:multiLevelType w:val="hybridMultilevel"/>
    <w:tmpl w:val="B9687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A0992"/>
    <w:multiLevelType w:val="hybridMultilevel"/>
    <w:tmpl w:val="8D7A1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94F2C"/>
    <w:multiLevelType w:val="hybridMultilevel"/>
    <w:tmpl w:val="2FB82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054F2"/>
    <w:multiLevelType w:val="hybridMultilevel"/>
    <w:tmpl w:val="A856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D6580"/>
    <w:multiLevelType w:val="hybridMultilevel"/>
    <w:tmpl w:val="A9ACC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52058"/>
    <w:multiLevelType w:val="hybridMultilevel"/>
    <w:tmpl w:val="46B269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66C14"/>
    <w:multiLevelType w:val="hybridMultilevel"/>
    <w:tmpl w:val="322C1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A2350"/>
    <w:multiLevelType w:val="hybridMultilevel"/>
    <w:tmpl w:val="E1004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E5BF9"/>
    <w:multiLevelType w:val="hybridMultilevel"/>
    <w:tmpl w:val="724AF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56CBE"/>
    <w:multiLevelType w:val="hybridMultilevel"/>
    <w:tmpl w:val="088C5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A49A7"/>
    <w:multiLevelType w:val="hybridMultilevel"/>
    <w:tmpl w:val="48C29486"/>
    <w:lvl w:ilvl="0" w:tplc="4356A06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50FE4"/>
    <w:multiLevelType w:val="hybridMultilevel"/>
    <w:tmpl w:val="B39E5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D2BF7"/>
    <w:multiLevelType w:val="hybridMultilevel"/>
    <w:tmpl w:val="C1067F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C399A"/>
    <w:multiLevelType w:val="hybridMultilevel"/>
    <w:tmpl w:val="FDC04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126484"/>
    <w:multiLevelType w:val="hybridMultilevel"/>
    <w:tmpl w:val="CA1C0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7"/>
  </w:num>
  <w:num w:numId="5">
    <w:abstractNumId w:val="21"/>
  </w:num>
  <w:num w:numId="6">
    <w:abstractNumId w:val="19"/>
  </w:num>
  <w:num w:numId="7">
    <w:abstractNumId w:val="10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3"/>
  </w:num>
  <w:num w:numId="13">
    <w:abstractNumId w:val="1"/>
  </w:num>
  <w:num w:numId="14">
    <w:abstractNumId w:val="12"/>
  </w:num>
  <w:num w:numId="15">
    <w:abstractNumId w:val="3"/>
  </w:num>
  <w:num w:numId="16">
    <w:abstractNumId w:val="20"/>
  </w:num>
  <w:num w:numId="17">
    <w:abstractNumId w:val="0"/>
  </w:num>
  <w:num w:numId="18">
    <w:abstractNumId w:val="14"/>
  </w:num>
  <w:num w:numId="19">
    <w:abstractNumId w:val="17"/>
  </w:num>
  <w:num w:numId="20">
    <w:abstractNumId w:val="9"/>
  </w:num>
  <w:num w:numId="21">
    <w:abstractNumId w:val="22"/>
  </w:num>
  <w:num w:numId="22">
    <w:abstractNumId w:val="5"/>
  </w:num>
  <w:num w:numId="23">
    <w:abstractNumId w:val="4"/>
  </w:num>
  <w:num w:numId="24">
    <w:abstractNumId w:val="16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74"/>
    <w:rsid w:val="00003E24"/>
    <w:rsid w:val="00010EF7"/>
    <w:rsid w:val="00021BF1"/>
    <w:rsid w:val="000223BF"/>
    <w:rsid w:val="0003217B"/>
    <w:rsid w:val="000352BA"/>
    <w:rsid w:val="0003704B"/>
    <w:rsid w:val="00040B6F"/>
    <w:rsid w:val="00040EBC"/>
    <w:rsid w:val="0004352E"/>
    <w:rsid w:val="00044A8E"/>
    <w:rsid w:val="000453C3"/>
    <w:rsid w:val="000465EB"/>
    <w:rsid w:val="00053709"/>
    <w:rsid w:val="00062960"/>
    <w:rsid w:val="0006344B"/>
    <w:rsid w:val="00063A9B"/>
    <w:rsid w:val="00066AE4"/>
    <w:rsid w:val="000744BA"/>
    <w:rsid w:val="0007584E"/>
    <w:rsid w:val="00086A96"/>
    <w:rsid w:val="00094820"/>
    <w:rsid w:val="00094E30"/>
    <w:rsid w:val="00095B6B"/>
    <w:rsid w:val="000968D0"/>
    <w:rsid w:val="000970EE"/>
    <w:rsid w:val="000A13AD"/>
    <w:rsid w:val="000A1B2C"/>
    <w:rsid w:val="000A5332"/>
    <w:rsid w:val="000A797D"/>
    <w:rsid w:val="000A7B16"/>
    <w:rsid w:val="000B12FA"/>
    <w:rsid w:val="000C33B9"/>
    <w:rsid w:val="000D0555"/>
    <w:rsid w:val="000D6A70"/>
    <w:rsid w:val="000E0DFD"/>
    <w:rsid w:val="000E1EE9"/>
    <w:rsid w:val="000E50BA"/>
    <w:rsid w:val="000E5A3F"/>
    <w:rsid w:val="000E6DAD"/>
    <w:rsid w:val="000F3B4D"/>
    <w:rsid w:val="000F6963"/>
    <w:rsid w:val="00105FB4"/>
    <w:rsid w:val="00107551"/>
    <w:rsid w:val="00107926"/>
    <w:rsid w:val="00112959"/>
    <w:rsid w:val="00113972"/>
    <w:rsid w:val="00116C01"/>
    <w:rsid w:val="00117495"/>
    <w:rsid w:val="00122BB5"/>
    <w:rsid w:val="00124261"/>
    <w:rsid w:val="0013279B"/>
    <w:rsid w:val="00146B34"/>
    <w:rsid w:val="00146DD0"/>
    <w:rsid w:val="0015720B"/>
    <w:rsid w:val="00161A9C"/>
    <w:rsid w:val="00162193"/>
    <w:rsid w:val="00167856"/>
    <w:rsid w:val="00170EC0"/>
    <w:rsid w:val="00176D89"/>
    <w:rsid w:val="00181E8A"/>
    <w:rsid w:val="0018799A"/>
    <w:rsid w:val="001A0163"/>
    <w:rsid w:val="001A1CAA"/>
    <w:rsid w:val="001A4F23"/>
    <w:rsid w:val="001B0BD0"/>
    <w:rsid w:val="001B1214"/>
    <w:rsid w:val="001B2063"/>
    <w:rsid w:val="001C10C7"/>
    <w:rsid w:val="001C1F1B"/>
    <w:rsid w:val="001C7670"/>
    <w:rsid w:val="001D6C9D"/>
    <w:rsid w:val="001D7BA6"/>
    <w:rsid w:val="001E2EB0"/>
    <w:rsid w:val="001F05BA"/>
    <w:rsid w:val="001F4B82"/>
    <w:rsid w:val="00210A20"/>
    <w:rsid w:val="0021280F"/>
    <w:rsid w:val="0021332B"/>
    <w:rsid w:val="002155C1"/>
    <w:rsid w:val="00215B0B"/>
    <w:rsid w:val="00234F82"/>
    <w:rsid w:val="002400DC"/>
    <w:rsid w:val="002426CE"/>
    <w:rsid w:val="00251983"/>
    <w:rsid w:val="0025360A"/>
    <w:rsid w:val="0026017C"/>
    <w:rsid w:val="00263656"/>
    <w:rsid w:val="0026742F"/>
    <w:rsid w:val="00272B39"/>
    <w:rsid w:val="00285C96"/>
    <w:rsid w:val="00287617"/>
    <w:rsid w:val="002919D5"/>
    <w:rsid w:val="002954EB"/>
    <w:rsid w:val="002B35E6"/>
    <w:rsid w:val="002B3A1A"/>
    <w:rsid w:val="002B6012"/>
    <w:rsid w:val="002C5FD5"/>
    <w:rsid w:val="002D04F4"/>
    <w:rsid w:val="002D6B1B"/>
    <w:rsid w:val="002D6F0D"/>
    <w:rsid w:val="002E2D41"/>
    <w:rsid w:val="002E3C61"/>
    <w:rsid w:val="002E4570"/>
    <w:rsid w:val="002E5696"/>
    <w:rsid w:val="002E701A"/>
    <w:rsid w:val="002F298D"/>
    <w:rsid w:val="002F562D"/>
    <w:rsid w:val="00302872"/>
    <w:rsid w:val="00306EBB"/>
    <w:rsid w:val="003071DD"/>
    <w:rsid w:val="00311AFF"/>
    <w:rsid w:val="0031310C"/>
    <w:rsid w:val="003139A8"/>
    <w:rsid w:val="0032313F"/>
    <w:rsid w:val="0032772B"/>
    <w:rsid w:val="0033074E"/>
    <w:rsid w:val="00332621"/>
    <w:rsid w:val="003351D1"/>
    <w:rsid w:val="003405BF"/>
    <w:rsid w:val="00342FF5"/>
    <w:rsid w:val="003468F3"/>
    <w:rsid w:val="00346C33"/>
    <w:rsid w:val="003510F0"/>
    <w:rsid w:val="00351D20"/>
    <w:rsid w:val="00357A3B"/>
    <w:rsid w:val="003664CA"/>
    <w:rsid w:val="00366B1E"/>
    <w:rsid w:val="00384623"/>
    <w:rsid w:val="00385D76"/>
    <w:rsid w:val="00386AA1"/>
    <w:rsid w:val="00395122"/>
    <w:rsid w:val="00395467"/>
    <w:rsid w:val="003A66B1"/>
    <w:rsid w:val="003A66BA"/>
    <w:rsid w:val="003C01D8"/>
    <w:rsid w:val="003C028C"/>
    <w:rsid w:val="003C3074"/>
    <w:rsid w:val="003C5ACC"/>
    <w:rsid w:val="003D4C39"/>
    <w:rsid w:val="003F7A4F"/>
    <w:rsid w:val="00403267"/>
    <w:rsid w:val="0040552A"/>
    <w:rsid w:val="00416E64"/>
    <w:rsid w:val="00421040"/>
    <w:rsid w:val="00423AE2"/>
    <w:rsid w:val="004431B6"/>
    <w:rsid w:val="00453778"/>
    <w:rsid w:val="004539F8"/>
    <w:rsid w:val="004544E0"/>
    <w:rsid w:val="004572F3"/>
    <w:rsid w:val="00470C2C"/>
    <w:rsid w:val="00474E50"/>
    <w:rsid w:val="00475B7B"/>
    <w:rsid w:val="004769C7"/>
    <w:rsid w:val="004971F8"/>
    <w:rsid w:val="004A1636"/>
    <w:rsid w:val="004A4CFE"/>
    <w:rsid w:val="004B68DA"/>
    <w:rsid w:val="004C3AC3"/>
    <w:rsid w:val="004C75F0"/>
    <w:rsid w:val="004D0013"/>
    <w:rsid w:val="004D4717"/>
    <w:rsid w:val="004E4B4F"/>
    <w:rsid w:val="004E56B3"/>
    <w:rsid w:val="004E6839"/>
    <w:rsid w:val="004F7A3E"/>
    <w:rsid w:val="00512DDA"/>
    <w:rsid w:val="00513B52"/>
    <w:rsid w:val="0052387D"/>
    <w:rsid w:val="00535CC1"/>
    <w:rsid w:val="0053678F"/>
    <w:rsid w:val="0054067B"/>
    <w:rsid w:val="00561406"/>
    <w:rsid w:val="0056380E"/>
    <w:rsid w:val="005708AF"/>
    <w:rsid w:val="00572627"/>
    <w:rsid w:val="0057300E"/>
    <w:rsid w:val="00575345"/>
    <w:rsid w:val="00581A99"/>
    <w:rsid w:val="005A19BA"/>
    <w:rsid w:val="005A46B5"/>
    <w:rsid w:val="005B4981"/>
    <w:rsid w:val="005C6EA0"/>
    <w:rsid w:val="005E5DA0"/>
    <w:rsid w:val="005F0B94"/>
    <w:rsid w:val="00602C33"/>
    <w:rsid w:val="006072BA"/>
    <w:rsid w:val="00612AA9"/>
    <w:rsid w:val="00616F5A"/>
    <w:rsid w:val="00624A9C"/>
    <w:rsid w:val="00626E7C"/>
    <w:rsid w:val="00634820"/>
    <w:rsid w:val="00636771"/>
    <w:rsid w:val="0063710D"/>
    <w:rsid w:val="006421A5"/>
    <w:rsid w:val="0064557A"/>
    <w:rsid w:val="00645A36"/>
    <w:rsid w:val="0065422D"/>
    <w:rsid w:val="006653DB"/>
    <w:rsid w:val="00671220"/>
    <w:rsid w:val="0068108E"/>
    <w:rsid w:val="00683D04"/>
    <w:rsid w:val="00693539"/>
    <w:rsid w:val="0069479A"/>
    <w:rsid w:val="006A31B7"/>
    <w:rsid w:val="006B6D4F"/>
    <w:rsid w:val="006C0E62"/>
    <w:rsid w:val="006C2F26"/>
    <w:rsid w:val="006C481E"/>
    <w:rsid w:val="006C5AE1"/>
    <w:rsid w:val="006D45D6"/>
    <w:rsid w:val="006D50CC"/>
    <w:rsid w:val="006E572E"/>
    <w:rsid w:val="006F18B4"/>
    <w:rsid w:val="006F6109"/>
    <w:rsid w:val="006F7F84"/>
    <w:rsid w:val="00701D26"/>
    <w:rsid w:val="00703CE9"/>
    <w:rsid w:val="007053C9"/>
    <w:rsid w:val="007064D6"/>
    <w:rsid w:val="0071155F"/>
    <w:rsid w:val="0071716E"/>
    <w:rsid w:val="0072526C"/>
    <w:rsid w:val="0072721E"/>
    <w:rsid w:val="00741435"/>
    <w:rsid w:val="00742E36"/>
    <w:rsid w:val="007700A0"/>
    <w:rsid w:val="0077125F"/>
    <w:rsid w:val="00775386"/>
    <w:rsid w:val="007856F4"/>
    <w:rsid w:val="0079122A"/>
    <w:rsid w:val="00795118"/>
    <w:rsid w:val="007955BD"/>
    <w:rsid w:val="0079666C"/>
    <w:rsid w:val="007A1A4A"/>
    <w:rsid w:val="007A2453"/>
    <w:rsid w:val="007C7460"/>
    <w:rsid w:val="007E66F1"/>
    <w:rsid w:val="007F6C50"/>
    <w:rsid w:val="00807B05"/>
    <w:rsid w:val="0081249D"/>
    <w:rsid w:val="00821D13"/>
    <w:rsid w:val="008248A0"/>
    <w:rsid w:val="008317DC"/>
    <w:rsid w:val="00836302"/>
    <w:rsid w:val="00836F31"/>
    <w:rsid w:val="00840DCD"/>
    <w:rsid w:val="00843692"/>
    <w:rsid w:val="00850576"/>
    <w:rsid w:val="00852CD3"/>
    <w:rsid w:val="00854BF5"/>
    <w:rsid w:val="00854D6A"/>
    <w:rsid w:val="00865C5B"/>
    <w:rsid w:val="00871335"/>
    <w:rsid w:val="00880646"/>
    <w:rsid w:val="00894BB4"/>
    <w:rsid w:val="008A0AA0"/>
    <w:rsid w:val="008A233B"/>
    <w:rsid w:val="008A5952"/>
    <w:rsid w:val="008B051E"/>
    <w:rsid w:val="008B18BF"/>
    <w:rsid w:val="008B3E0D"/>
    <w:rsid w:val="008B501B"/>
    <w:rsid w:val="008C4388"/>
    <w:rsid w:val="008C7AFB"/>
    <w:rsid w:val="008D2B37"/>
    <w:rsid w:val="008D5E04"/>
    <w:rsid w:val="008E6DED"/>
    <w:rsid w:val="008F1F15"/>
    <w:rsid w:val="00901C36"/>
    <w:rsid w:val="00901DEC"/>
    <w:rsid w:val="00907E05"/>
    <w:rsid w:val="009147BC"/>
    <w:rsid w:val="009164A2"/>
    <w:rsid w:val="00921AF5"/>
    <w:rsid w:val="009243B4"/>
    <w:rsid w:val="009270F9"/>
    <w:rsid w:val="00936B3C"/>
    <w:rsid w:val="0094026D"/>
    <w:rsid w:val="00944328"/>
    <w:rsid w:val="00961D27"/>
    <w:rsid w:val="00971200"/>
    <w:rsid w:val="009721D2"/>
    <w:rsid w:val="0099053B"/>
    <w:rsid w:val="00990FF2"/>
    <w:rsid w:val="00997B31"/>
    <w:rsid w:val="009A1BE3"/>
    <w:rsid w:val="009B113A"/>
    <w:rsid w:val="009B2C64"/>
    <w:rsid w:val="009C1667"/>
    <w:rsid w:val="009C6FB9"/>
    <w:rsid w:val="009C77E3"/>
    <w:rsid w:val="009D3350"/>
    <w:rsid w:val="009F208F"/>
    <w:rsid w:val="009F2F26"/>
    <w:rsid w:val="009F62FB"/>
    <w:rsid w:val="009F7143"/>
    <w:rsid w:val="00A013A0"/>
    <w:rsid w:val="00A1538B"/>
    <w:rsid w:val="00A2066E"/>
    <w:rsid w:val="00A4281B"/>
    <w:rsid w:val="00A4403F"/>
    <w:rsid w:val="00A516DA"/>
    <w:rsid w:val="00A57094"/>
    <w:rsid w:val="00A60AF0"/>
    <w:rsid w:val="00A62BCC"/>
    <w:rsid w:val="00A768E8"/>
    <w:rsid w:val="00A82075"/>
    <w:rsid w:val="00A83C63"/>
    <w:rsid w:val="00A840F8"/>
    <w:rsid w:val="00A85D84"/>
    <w:rsid w:val="00A92648"/>
    <w:rsid w:val="00A93783"/>
    <w:rsid w:val="00A94392"/>
    <w:rsid w:val="00AA041D"/>
    <w:rsid w:val="00AA4DF1"/>
    <w:rsid w:val="00AA7D74"/>
    <w:rsid w:val="00AB2966"/>
    <w:rsid w:val="00AB2AB6"/>
    <w:rsid w:val="00AB3E9F"/>
    <w:rsid w:val="00AB6F20"/>
    <w:rsid w:val="00AC058B"/>
    <w:rsid w:val="00AC1A31"/>
    <w:rsid w:val="00AE75AA"/>
    <w:rsid w:val="00AF56A0"/>
    <w:rsid w:val="00B01E81"/>
    <w:rsid w:val="00B026AD"/>
    <w:rsid w:val="00B03EF7"/>
    <w:rsid w:val="00B167BA"/>
    <w:rsid w:val="00B22C68"/>
    <w:rsid w:val="00B34E45"/>
    <w:rsid w:val="00B53F54"/>
    <w:rsid w:val="00B70DBC"/>
    <w:rsid w:val="00B77DB0"/>
    <w:rsid w:val="00B92B08"/>
    <w:rsid w:val="00BA7DB3"/>
    <w:rsid w:val="00BB7861"/>
    <w:rsid w:val="00BC2438"/>
    <w:rsid w:val="00BC5AF7"/>
    <w:rsid w:val="00BC6BFF"/>
    <w:rsid w:val="00BC6C8E"/>
    <w:rsid w:val="00BD2CF5"/>
    <w:rsid w:val="00BE5750"/>
    <w:rsid w:val="00BE57F7"/>
    <w:rsid w:val="00BE78E1"/>
    <w:rsid w:val="00BF0257"/>
    <w:rsid w:val="00BF0553"/>
    <w:rsid w:val="00BF0834"/>
    <w:rsid w:val="00C00412"/>
    <w:rsid w:val="00C03ECB"/>
    <w:rsid w:val="00C107AE"/>
    <w:rsid w:val="00C132D5"/>
    <w:rsid w:val="00C15781"/>
    <w:rsid w:val="00C32334"/>
    <w:rsid w:val="00C325D2"/>
    <w:rsid w:val="00C34A19"/>
    <w:rsid w:val="00C428ED"/>
    <w:rsid w:val="00C639D7"/>
    <w:rsid w:val="00C70ABC"/>
    <w:rsid w:val="00C84623"/>
    <w:rsid w:val="00C8613C"/>
    <w:rsid w:val="00CA0342"/>
    <w:rsid w:val="00CA78A4"/>
    <w:rsid w:val="00CB0146"/>
    <w:rsid w:val="00CB1E4F"/>
    <w:rsid w:val="00CB29F6"/>
    <w:rsid w:val="00CB5D98"/>
    <w:rsid w:val="00CC6B2C"/>
    <w:rsid w:val="00CD61F7"/>
    <w:rsid w:val="00CD739D"/>
    <w:rsid w:val="00CE0115"/>
    <w:rsid w:val="00CE3B5E"/>
    <w:rsid w:val="00CE6F81"/>
    <w:rsid w:val="00D00C0E"/>
    <w:rsid w:val="00D0188E"/>
    <w:rsid w:val="00D072CF"/>
    <w:rsid w:val="00D10023"/>
    <w:rsid w:val="00D13DFB"/>
    <w:rsid w:val="00D14E10"/>
    <w:rsid w:val="00D20CA5"/>
    <w:rsid w:val="00D278C7"/>
    <w:rsid w:val="00D309DB"/>
    <w:rsid w:val="00D34D64"/>
    <w:rsid w:val="00D42164"/>
    <w:rsid w:val="00D51FC1"/>
    <w:rsid w:val="00D52816"/>
    <w:rsid w:val="00D70211"/>
    <w:rsid w:val="00D90DA4"/>
    <w:rsid w:val="00D95DAD"/>
    <w:rsid w:val="00D96E0D"/>
    <w:rsid w:val="00DA0988"/>
    <w:rsid w:val="00DA6274"/>
    <w:rsid w:val="00DA6414"/>
    <w:rsid w:val="00DA6629"/>
    <w:rsid w:val="00DB40DE"/>
    <w:rsid w:val="00DC4E1F"/>
    <w:rsid w:val="00DD00DB"/>
    <w:rsid w:val="00DD4F6A"/>
    <w:rsid w:val="00DD5051"/>
    <w:rsid w:val="00DD5A4C"/>
    <w:rsid w:val="00DF15A7"/>
    <w:rsid w:val="00E031D0"/>
    <w:rsid w:val="00E1154A"/>
    <w:rsid w:val="00E23AD0"/>
    <w:rsid w:val="00E2612B"/>
    <w:rsid w:val="00E37F93"/>
    <w:rsid w:val="00E47D36"/>
    <w:rsid w:val="00E616B0"/>
    <w:rsid w:val="00E658FE"/>
    <w:rsid w:val="00E70EFC"/>
    <w:rsid w:val="00E72B2C"/>
    <w:rsid w:val="00E90B32"/>
    <w:rsid w:val="00EA0C98"/>
    <w:rsid w:val="00EA2E48"/>
    <w:rsid w:val="00EB101B"/>
    <w:rsid w:val="00EB28A7"/>
    <w:rsid w:val="00EB29F2"/>
    <w:rsid w:val="00EC1B8C"/>
    <w:rsid w:val="00EC30E2"/>
    <w:rsid w:val="00EC7D3A"/>
    <w:rsid w:val="00EE2C8E"/>
    <w:rsid w:val="00EE3BBB"/>
    <w:rsid w:val="00EF55A1"/>
    <w:rsid w:val="00EF6432"/>
    <w:rsid w:val="00EF6917"/>
    <w:rsid w:val="00EF7AD1"/>
    <w:rsid w:val="00F105E8"/>
    <w:rsid w:val="00F135C9"/>
    <w:rsid w:val="00F20040"/>
    <w:rsid w:val="00F30013"/>
    <w:rsid w:val="00F326B8"/>
    <w:rsid w:val="00F41713"/>
    <w:rsid w:val="00F57907"/>
    <w:rsid w:val="00F61EDE"/>
    <w:rsid w:val="00F67C6A"/>
    <w:rsid w:val="00F71C45"/>
    <w:rsid w:val="00F86E65"/>
    <w:rsid w:val="00FA00C8"/>
    <w:rsid w:val="00FA6872"/>
    <w:rsid w:val="00FA6A92"/>
    <w:rsid w:val="00FA773E"/>
    <w:rsid w:val="00FB5AE1"/>
    <w:rsid w:val="00FC1CC9"/>
    <w:rsid w:val="00FC25DA"/>
    <w:rsid w:val="00FC2B6A"/>
    <w:rsid w:val="00FC7B74"/>
    <w:rsid w:val="00FD6832"/>
    <w:rsid w:val="00FE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C7FAC"/>
  <w15:chartTrackingRefBased/>
  <w15:docId w15:val="{2D3745E7-4582-474D-B57E-C191D9F7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6274"/>
  </w:style>
  <w:style w:type="paragraph" w:styleId="Nagwek1">
    <w:name w:val="heading 1"/>
    <w:basedOn w:val="Normalny"/>
    <w:next w:val="Normalny"/>
    <w:link w:val="Nagwek1Znak"/>
    <w:uiPriority w:val="9"/>
    <w:qFormat/>
    <w:rsid w:val="007700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1D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627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A6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6274"/>
  </w:style>
  <w:style w:type="paragraph" w:styleId="Stopka">
    <w:name w:val="footer"/>
    <w:basedOn w:val="Normalny"/>
    <w:link w:val="StopkaZnak"/>
    <w:uiPriority w:val="99"/>
    <w:unhideWhenUsed/>
    <w:rsid w:val="003C0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028C"/>
  </w:style>
  <w:style w:type="paragraph" w:styleId="Akapitzlist">
    <w:name w:val="List Paragraph"/>
    <w:aliases w:val="Numerowanie,List Paragraph,Akapit z listą BS,Kolorowa lista — akcent 11,Akapit z listą1,Obiekt,List Paragraph1,Akapit z listą 1,CW_Lista,Podsis rysunku,Akapit z listą numerowaną,maz_wyliczenie,opis dzialania,K-P_odwolanie,A_wyliczenie"/>
    <w:basedOn w:val="Normalny"/>
    <w:link w:val="AkapitzlistZnak"/>
    <w:uiPriority w:val="34"/>
    <w:qFormat/>
    <w:rsid w:val="00E2612B"/>
    <w:pPr>
      <w:spacing w:after="0" w:line="240" w:lineRule="auto"/>
      <w:ind w:left="720"/>
    </w:pPr>
    <w:rPr>
      <w:rFonts w:ascii="Calibri" w:hAnsi="Calibri" w:cs="Calibri"/>
    </w:rPr>
  </w:style>
  <w:style w:type="paragraph" w:styleId="Poprawka">
    <w:name w:val="Revision"/>
    <w:hidden/>
    <w:uiPriority w:val="99"/>
    <w:semiHidden/>
    <w:rsid w:val="008E6DED"/>
    <w:pPr>
      <w:spacing w:after="0" w:line="240" w:lineRule="auto"/>
    </w:pPr>
  </w:style>
  <w:style w:type="character" w:customStyle="1" w:styleId="AkapitzlistZnak">
    <w:name w:val="Akapit z listą Znak"/>
    <w:aliases w:val="Numerowanie Znak,List Paragraph Znak,Akapit z listą BS Znak,Kolorowa lista — akcent 11 Znak,Akapit z listą1 Znak,Obiekt Znak,List Paragraph1 Znak,Akapit z listą 1 Znak,CW_Lista Znak,Podsis rysunku Znak,Akapit z listą numerowaną Znak"/>
    <w:basedOn w:val="Domylnaczcionkaakapitu"/>
    <w:link w:val="Akapitzlist"/>
    <w:uiPriority w:val="34"/>
    <w:qFormat/>
    <w:locked/>
    <w:rsid w:val="002E701A"/>
    <w:rPr>
      <w:rFonts w:ascii="Calibri" w:hAnsi="Calibri" w:cs="Calibri"/>
    </w:rPr>
  </w:style>
  <w:style w:type="paragraph" w:customStyle="1" w:styleId="Teksttreci">
    <w:name w:val="Tekst treści"/>
    <w:basedOn w:val="Normalny"/>
    <w:qFormat/>
    <w:rsid w:val="002E701A"/>
    <w:pPr>
      <w:widowControl w:val="0"/>
      <w:suppressAutoHyphens/>
      <w:spacing w:after="140" w:line="276" w:lineRule="auto"/>
    </w:pPr>
    <w:rPr>
      <w:rFonts w:ascii="Arial" w:eastAsia="Arial" w:hAnsi="Arial" w:cs="Arial"/>
      <w:color w:val="000000"/>
      <w:lang w:eastAsia="pl-PL" w:bidi="pl-PL"/>
    </w:rPr>
  </w:style>
  <w:style w:type="paragraph" w:customStyle="1" w:styleId="Default">
    <w:name w:val="Default"/>
    <w:qFormat/>
    <w:rsid w:val="002E70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1C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1CC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1CC9"/>
    <w:rPr>
      <w:vertAlign w:val="superscript"/>
    </w:rPr>
  </w:style>
  <w:style w:type="paragraph" w:customStyle="1" w:styleId="Nagwek10">
    <w:name w:val="Nagłówek #1"/>
    <w:basedOn w:val="Normalny"/>
    <w:qFormat/>
    <w:rsid w:val="00040B6F"/>
    <w:pPr>
      <w:widowControl w:val="0"/>
      <w:suppressAutoHyphens/>
      <w:spacing w:after="0" w:line="240" w:lineRule="auto"/>
      <w:ind w:hanging="180"/>
      <w:outlineLvl w:val="0"/>
    </w:pPr>
    <w:rPr>
      <w:rFonts w:ascii="Courier New" w:eastAsia="Courier New" w:hAnsi="Courier New" w:cs="Courier New"/>
      <w:color w:val="E188A0"/>
      <w:sz w:val="30"/>
      <w:szCs w:val="30"/>
      <w:lang w:eastAsia="pl-PL" w:bidi="pl-PL"/>
    </w:rPr>
  </w:style>
  <w:style w:type="paragraph" w:customStyle="1" w:styleId="Nagwek20">
    <w:name w:val="Nagłówek #2"/>
    <w:basedOn w:val="Normalny"/>
    <w:qFormat/>
    <w:rsid w:val="00040B6F"/>
    <w:pPr>
      <w:widowControl w:val="0"/>
      <w:suppressAutoHyphens/>
      <w:spacing w:after="180" w:line="276" w:lineRule="auto"/>
      <w:outlineLvl w:val="1"/>
    </w:pPr>
    <w:rPr>
      <w:rFonts w:ascii="Arial" w:eastAsia="Arial" w:hAnsi="Arial" w:cs="Arial"/>
      <w:b/>
      <w:bCs/>
      <w:color w:val="000000"/>
      <w:lang w:eastAsia="pl-PL" w:bidi="pl-PL"/>
    </w:rPr>
  </w:style>
  <w:style w:type="character" w:styleId="Pogrubienie">
    <w:name w:val="Strong"/>
    <w:basedOn w:val="Domylnaczcionkaakapitu"/>
    <w:uiPriority w:val="22"/>
    <w:qFormat/>
    <w:rsid w:val="001A1CAA"/>
    <w:rPr>
      <w:b/>
      <w:bCs/>
    </w:rPr>
  </w:style>
  <w:style w:type="paragraph" w:styleId="NormalnyWeb">
    <w:name w:val="Normal (Web)"/>
    <w:basedOn w:val="Normalny"/>
    <w:uiPriority w:val="99"/>
    <w:unhideWhenUsed/>
    <w:rsid w:val="001A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DD5051"/>
    <w:pPr>
      <w:widowControl w:val="0"/>
      <w:suppressAutoHyphens/>
      <w:autoSpaceDN w:val="0"/>
      <w:spacing w:after="200" w:line="276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styleId="Uwydatnienie">
    <w:name w:val="Emphasis"/>
    <w:basedOn w:val="Domylnaczcionkaakapitu"/>
    <w:uiPriority w:val="20"/>
    <w:qFormat/>
    <w:rsid w:val="00A93783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7700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odstpw">
    <w:name w:val="No Spacing"/>
    <w:uiPriority w:val="1"/>
    <w:qFormat/>
    <w:rsid w:val="00116C01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146B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6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01D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9D3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F056-C18C-4BCE-AC94-E33B4170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667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Ołdakowska Karolina</dc:creator>
  <cp:keywords/>
  <dc:description/>
  <cp:lastModifiedBy>Magdalena Romaniuk</cp:lastModifiedBy>
  <cp:revision>4</cp:revision>
  <cp:lastPrinted>2023-05-30T08:52:00Z</cp:lastPrinted>
  <dcterms:created xsi:type="dcterms:W3CDTF">2023-06-05T09:29:00Z</dcterms:created>
  <dcterms:modified xsi:type="dcterms:W3CDTF">2023-06-05T09:34:00Z</dcterms:modified>
</cp:coreProperties>
</file>