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5774AC" w14:textId="77777777" w:rsidR="00A61BBD" w:rsidRPr="00CC30E0" w:rsidRDefault="00A61BBD" w:rsidP="00A61BBD">
      <w:pPr>
        <w:spacing w:after="0" w:line="276" w:lineRule="auto"/>
        <w:rPr>
          <w:rFonts w:ascii="Times New Roman" w:hAnsi="Times New Roman" w:cs="Times New Roman"/>
          <w:b/>
          <w:color w:val="000000"/>
        </w:rPr>
      </w:pPr>
    </w:p>
    <w:p w14:paraId="7A23B556" w14:textId="77777777" w:rsidR="00A61BBD" w:rsidRPr="00172620" w:rsidRDefault="00A61BBD" w:rsidP="00A61BBD">
      <w:pPr>
        <w:spacing w:after="0" w:line="276" w:lineRule="auto"/>
        <w:ind w:left="284"/>
        <w:jc w:val="right"/>
        <w:rPr>
          <w:rFonts w:ascii="Times New Roman" w:hAnsi="Times New Roman" w:cs="Times New Roman"/>
          <w:i/>
          <w:color w:val="000000"/>
        </w:rPr>
      </w:pPr>
      <w:r w:rsidRPr="00172620">
        <w:rPr>
          <w:rFonts w:ascii="Times New Roman" w:hAnsi="Times New Roman" w:cs="Times New Roman"/>
          <w:i/>
          <w:color w:val="000000"/>
        </w:rPr>
        <w:t>Wzór umowy</w:t>
      </w:r>
    </w:p>
    <w:p w14:paraId="46F08FB0" w14:textId="77777777" w:rsidR="00A61BBD" w:rsidRPr="00172620" w:rsidRDefault="00A61BBD" w:rsidP="00A61BBD">
      <w:pPr>
        <w:spacing w:after="0" w:line="276" w:lineRule="auto"/>
        <w:ind w:left="284"/>
        <w:jc w:val="right"/>
        <w:rPr>
          <w:rFonts w:ascii="Times New Roman" w:hAnsi="Times New Roman" w:cs="Times New Roman"/>
          <w:b/>
          <w:color w:val="000000"/>
        </w:rPr>
      </w:pPr>
    </w:p>
    <w:p w14:paraId="15C53F10" w14:textId="4F2F2180" w:rsidR="00A61BBD" w:rsidRPr="00172620" w:rsidRDefault="00A61BBD" w:rsidP="00A61BBD">
      <w:pPr>
        <w:shd w:val="clear" w:color="auto" w:fill="FFFFFF"/>
        <w:spacing w:after="0" w:line="276" w:lineRule="auto"/>
        <w:ind w:left="19"/>
        <w:jc w:val="center"/>
        <w:rPr>
          <w:rFonts w:ascii="Times New Roman" w:hAnsi="Times New Roman" w:cs="Times New Roman"/>
          <w:b/>
          <w:color w:val="000000"/>
        </w:rPr>
      </w:pPr>
      <w:r w:rsidRPr="00172620">
        <w:rPr>
          <w:rFonts w:ascii="Times New Roman" w:hAnsi="Times New Roman" w:cs="Times New Roman"/>
          <w:b/>
          <w:color w:val="000000"/>
        </w:rPr>
        <w:t>UMOWA nr …../202</w:t>
      </w:r>
      <w:r w:rsidR="00C16B03">
        <w:rPr>
          <w:rFonts w:ascii="Times New Roman" w:hAnsi="Times New Roman" w:cs="Times New Roman"/>
          <w:b/>
          <w:color w:val="000000"/>
        </w:rPr>
        <w:t>6</w:t>
      </w:r>
    </w:p>
    <w:p w14:paraId="4B110069" w14:textId="77777777" w:rsidR="00A61BBD" w:rsidRPr="00172620" w:rsidRDefault="00A61BBD" w:rsidP="00A61BBD">
      <w:pPr>
        <w:shd w:val="clear" w:color="auto" w:fill="FFFFFF"/>
        <w:spacing w:after="0" w:line="276" w:lineRule="auto"/>
        <w:ind w:left="19"/>
        <w:jc w:val="center"/>
        <w:rPr>
          <w:rFonts w:ascii="Times New Roman" w:hAnsi="Times New Roman" w:cs="Times New Roman"/>
          <w:b/>
          <w:color w:val="000000"/>
        </w:rPr>
      </w:pPr>
    </w:p>
    <w:p w14:paraId="66498D71" w14:textId="77777777" w:rsidR="00A61BBD" w:rsidRPr="00172620" w:rsidRDefault="00A61BBD" w:rsidP="00A61BBD">
      <w:pPr>
        <w:shd w:val="clear" w:color="auto" w:fill="FFFFFF"/>
        <w:spacing w:after="0" w:line="276" w:lineRule="auto"/>
        <w:ind w:left="29"/>
        <w:jc w:val="both"/>
        <w:rPr>
          <w:rFonts w:ascii="Times New Roman" w:hAnsi="Times New Roman" w:cs="Times New Roman"/>
          <w:color w:val="000000"/>
        </w:rPr>
      </w:pPr>
      <w:r w:rsidRPr="00172620">
        <w:rPr>
          <w:rFonts w:ascii="Times New Roman" w:hAnsi="Times New Roman" w:cs="Times New Roman"/>
          <w:color w:val="000000"/>
        </w:rPr>
        <w:t xml:space="preserve">zawarta w dniu……………..2026 r. w </w:t>
      </w:r>
      <w:r w:rsidRPr="00172620">
        <w:rPr>
          <w:rFonts w:ascii="Times New Roman" w:hAnsi="Times New Roman" w:cs="Times New Roman"/>
        </w:rPr>
        <w:t>……………………</w:t>
      </w:r>
      <w:r w:rsidRPr="00172620">
        <w:rPr>
          <w:rFonts w:ascii="Times New Roman" w:hAnsi="Times New Roman" w:cs="Times New Roman"/>
          <w:color w:val="000000"/>
        </w:rPr>
        <w:t xml:space="preserve"> pomiędzy</w:t>
      </w:r>
    </w:p>
    <w:p w14:paraId="2EC404F7" w14:textId="77777777" w:rsidR="00A61BBD" w:rsidRPr="00172620" w:rsidRDefault="00A61BBD" w:rsidP="00A61BBD">
      <w:pPr>
        <w:shd w:val="clear" w:color="auto" w:fill="FFFFFF"/>
        <w:spacing w:after="0" w:line="276" w:lineRule="auto"/>
        <w:ind w:left="29"/>
        <w:jc w:val="both"/>
        <w:rPr>
          <w:rFonts w:ascii="Times New Roman" w:hAnsi="Times New Roman" w:cs="Times New Roman"/>
          <w:color w:val="000000"/>
        </w:rPr>
      </w:pPr>
    </w:p>
    <w:p w14:paraId="4880F5DC" w14:textId="77777777" w:rsidR="00217ABA" w:rsidRPr="00941C78" w:rsidRDefault="00217ABA" w:rsidP="00217ABA">
      <w:pPr>
        <w:spacing w:before="120" w:after="120"/>
        <w:jc w:val="both"/>
        <w:rPr>
          <w:rFonts w:ascii="Times New Roman" w:hAnsi="Times New Roman" w:cs="Times New Roman"/>
          <w:iCs/>
          <w:color w:val="000000"/>
          <w:spacing w:val="3"/>
          <w:kern w:val="1"/>
        </w:rPr>
      </w:pPr>
      <w:r w:rsidRPr="00941C78">
        <w:rPr>
          <w:rFonts w:ascii="Times New Roman" w:hAnsi="Times New Roman" w:cs="Times New Roman"/>
          <w:b/>
          <w:bCs/>
          <w:iCs/>
          <w:color w:val="000000"/>
          <w:spacing w:val="3"/>
          <w:kern w:val="1"/>
        </w:rPr>
        <w:t>Powiatem Lipskim</w:t>
      </w:r>
      <w:r w:rsidRPr="00941C78">
        <w:rPr>
          <w:rFonts w:ascii="Times New Roman" w:hAnsi="Times New Roman" w:cs="Times New Roman"/>
          <w:iCs/>
          <w:color w:val="000000"/>
          <w:spacing w:val="3"/>
          <w:kern w:val="1"/>
        </w:rPr>
        <w:t xml:space="preserve"> z siedzibą ul. Rynek 1, 27-300 Lipsko, NIP 509-00-54-952, REGON 670223161, reprezentowanym przez:</w:t>
      </w:r>
    </w:p>
    <w:p w14:paraId="1664E62C" w14:textId="77777777" w:rsidR="00217ABA" w:rsidRPr="00941C78" w:rsidRDefault="00217ABA" w:rsidP="00217ABA">
      <w:pPr>
        <w:widowControl w:val="0"/>
        <w:suppressAutoHyphens/>
        <w:autoSpaceDE w:val="0"/>
        <w:autoSpaceDN w:val="0"/>
        <w:adjustRightInd w:val="0"/>
        <w:spacing w:before="120" w:after="120"/>
        <w:jc w:val="both"/>
        <w:rPr>
          <w:rFonts w:ascii="Times New Roman" w:hAnsi="Times New Roman" w:cs="Times New Roman"/>
          <w:iCs/>
          <w:color w:val="000000"/>
          <w:spacing w:val="3"/>
          <w:kern w:val="1"/>
        </w:rPr>
      </w:pPr>
      <w:r w:rsidRPr="00941C78">
        <w:rPr>
          <w:rFonts w:ascii="Times New Roman" w:hAnsi="Times New Roman" w:cs="Times New Roman"/>
          <w:iCs/>
          <w:color w:val="000000"/>
          <w:spacing w:val="3"/>
          <w:kern w:val="1"/>
        </w:rPr>
        <w:t>Starostę Lipskiego –Jakuba Ochyńskiego,</w:t>
      </w:r>
    </w:p>
    <w:p w14:paraId="37DED304" w14:textId="77777777" w:rsidR="00217ABA" w:rsidRPr="00941C78" w:rsidRDefault="00217ABA" w:rsidP="00217ABA">
      <w:pPr>
        <w:widowControl w:val="0"/>
        <w:suppressAutoHyphens/>
        <w:autoSpaceDE w:val="0"/>
        <w:autoSpaceDN w:val="0"/>
        <w:adjustRightInd w:val="0"/>
        <w:spacing w:before="120" w:after="120"/>
        <w:jc w:val="both"/>
        <w:rPr>
          <w:rFonts w:ascii="Times New Roman" w:hAnsi="Times New Roman" w:cs="Times New Roman"/>
          <w:iCs/>
          <w:color w:val="000000"/>
          <w:spacing w:val="3"/>
          <w:kern w:val="1"/>
        </w:rPr>
      </w:pPr>
      <w:r w:rsidRPr="00941C78">
        <w:rPr>
          <w:rFonts w:ascii="Times New Roman" w:hAnsi="Times New Roman" w:cs="Times New Roman"/>
          <w:iCs/>
          <w:color w:val="000000"/>
          <w:spacing w:val="3"/>
          <w:kern w:val="1"/>
        </w:rPr>
        <w:t xml:space="preserve">Wicestarostę Lipskiego – </w:t>
      </w:r>
      <w:r w:rsidRPr="00941C78">
        <w:rPr>
          <w:rFonts w:ascii="Times New Roman" w:hAnsi="Times New Roman" w:cs="Times New Roman"/>
          <w:color w:val="000000"/>
          <w:kern w:val="1"/>
        </w:rPr>
        <w:t>Pawła Jędraszka</w:t>
      </w:r>
      <w:r w:rsidRPr="00941C78">
        <w:rPr>
          <w:rFonts w:ascii="Times New Roman" w:hAnsi="Times New Roman" w:cs="Times New Roman"/>
          <w:iCs/>
          <w:color w:val="000000"/>
          <w:spacing w:val="3"/>
          <w:kern w:val="1"/>
        </w:rPr>
        <w:t>,</w:t>
      </w:r>
    </w:p>
    <w:p w14:paraId="7A5220A8" w14:textId="77777777" w:rsidR="00217ABA" w:rsidRPr="00941C78" w:rsidRDefault="00217ABA" w:rsidP="00217ABA">
      <w:pPr>
        <w:widowControl w:val="0"/>
        <w:suppressAutoHyphens/>
        <w:autoSpaceDE w:val="0"/>
        <w:autoSpaceDN w:val="0"/>
        <w:adjustRightInd w:val="0"/>
        <w:spacing w:before="120" w:after="120"/>
        <w:jc w:val="both"/>
        <w:rPr>
          <w:rFonts w:ascii="Times New Roman" w:hAnsi="Times New Roman" w:cs="Times New Roman"/>
          <w:bCs/>
          <w:color w:val="000000"/>
          <w:kern w:val="1"/>
        </w:rPr>
      </w:pPr>
      <w:r w:rsidRPr="00941C78">
        <w:rPr>
          <w:rFonts w:ascii="Times New Roman" w:hAnsi="Times New Roman" w:cs="Times New Roman"/>
          <w:iCs/>
          <w:color w:val="000000"/>
          <w:spacing w:val="3"/>
          <w:kern w:val="1"/>
        </w:rPr>
        <w:t xml:space="preserve">przy kontrasygnacie Skarbnika Powiatu – </w:t>
      </w:r>
      <w:r w:rsidRPr="00941C78">
        <w:rPr>
          <w:rFonts w:ascii="Times New Roman" w:hAnsi="Times New Roman" w:cs="Times New Roman"/>
          <w:color w:val="000000"/>
          <w:kern w:val="1"/>
        </w:rPr>
        <w:t>Grażyny Maryniak-Gawrylik</w:t>
      </w:r>
      <w:r w:rsidRPr="00941C78">
        <w:rPr>
          <w:rFonts w:ascii="Times New Roman" w:hAnsi="Times New Roman" w:cs="Times New Roman"/>
          <w:iCs/>
          <w:color w:val="000000"/>
          <w:spacing w:val="3"/>
          <w:kern w:val="1"/>
        </w:rPr>
        <w:t>,</w:t>
      </w:r>
    </w:p>
    <w:p w14:paraId="30FF3433" w14:textId="4E056B3F" w:rsidR="00A61BBD" w:rsidRPr="00172620" w:rsidRDefault="00A61BBD" w:rsidP="00A61BBD">
      <w:pPr>
        <w:shd w:val="clear" w:color="auto" w:fill="FFFFFF"/>
        <w:spacing w:after="0" w:line="276" w:lineRule="auto"/>
        <w:ind w:left="29"/>
        <w:jc w:val="both"/>
        <w:rPr>
          <w:rFonts w:ascii="Times New Roman" w:hAnsi="Times New Roman" w:cs="Times New Roman"/>
          <w:color w:val="000000"/>
        </w:rPr>
      </w:pPr>
      <w:r w:rsidRPr="00172620">
        <w:rPr>
          <w:rFonts w:ascii="Times New Roman" w:hAnsi="Times New Roman" w:cs="Times New Roman"/>
          <w:color w:val="000000"/>
        </w:rPr>
        <w:t xml:space="preserve">zwanym dalej </w:t>
      </w:r>
      <w:r w:rsidRPr="00172620">
        <w:rPr>
          <w:rFonts w:ascii="Times New Roman" w:hAnsi="Times New Roman" w:cs="Times New Roman"/>
          <w:b/>
          <w:color w:val="000000"/>
        </w:rPr>
        <w:t xml:space="preserve">Zamawiającym, </w:t>
      </w:r>
    </w:p>
    <w:p w14:paraId="49825268" w14:textId="77777777" w:rsidR="00A61BBD" w:rsidRPr="00172620" w:rsidRDefault="00A61BBD" w:rsidP="00A61BBD">
      <w:pPr>
        <w:shd w:val="clear" w:color="auto" w:fill="FFFFFF"/>
        <w:spacing w:after="0" w:line="276" w:lineRule="auto"/>
        <w:ind w:left="58"/>
        <w:jc w:val="both"/>
        <w:rPr>
          <w:rFonts w:ascii="Times New Roman" w:hAnsi="Times New Roman" w:cs="Times New Roman"/>
          <w:color w:val="000000"/>
        </w:rPr>
      </w:pPr>
      <w:r w:rsidRPr="00172620">
        <w:rPr>
          <w:rFonts w:ascii="Times New Roman" w:hAnsi="Times New Roman" w:cs="Times New Roman"/>
          <w:color w:val="000000"/>
        </w:rPr>
        <w:t xml:space="preserve">a  </w:t>
      </w:r>
    </w:p>
    <w:p w14:paraId="27A03D5E" w14:textId="548FFF8E" w:rsidR="00A61BBD" w:rsidRPr="00172620" w:rsidRDefault="00A61BBD" w:rsidP="00A61BBD">
      <w:pPr>
        <w:shd w:val="clear" w:color="auto" w:fill="FFFFFF"/>
        <w:spacing w:after="0" w:line="276" w:lineRule="auto"/>
        <w:ind w:left="58"/>
        <w:jc w:val="both"/>
        <w:rPr>
          <w:rFonts w:ascii="Times New Roman" w:hAnsi="Times New Roman" w:cs="Times New Roman"/>
          <w:color w:val="000000"/>
        </w:rPr>
      </w:pPr>
      <w:r w:rsidRPr="00172620">
        <w:rPr>
          <w:rFonts w:ascii="Times New Roman" w:hAnsi="Times New Roman" w:cs="Times New Roman"/>
          <w:color w:val="000000"/>
        </w:rPr>
        <w:t>…………………………………………………</w:t>
      </w:r>
      <w:r w:rsidRPr="00172620">
        <w:rPr>
          <w:rFonts w:ascii="Times New Roman" w:hAnsi="Times New Roman" w:cs="Times New Roman"/>
          <w:i/>
          <w:color w:val="000000"/>
        </w:rPr>
        <w:t>(wpisać w umowie nr KRS, REGON lub NIP w zależności od formy prowadzonej działalności przez Wykonawcę),</w:t>
      </w:r>
      <w:r w:rsidRPr="00172620">
        <w:rPr>
          <w:rFonts w:ascii="Times New Roman" w:hAnsi="Times New Roman" w:cs="Times New Roman"/>
          <w:color w:val="000000"/>
        </w:rPr>
        <w:t xml:space="preserve"> zwanym dalej </w:t>
      </w:r>
      <w:r w:rsidRPr="00172620">
        <w:rPr>
          <w:rFonts w:ascii="Times New Roman" w:hAnsi="Times New Roman" w:cs="Times New Roman"/>
          <w:b/>
          <w:color w:val="000000"/>
        </w:rPr>
        <w:t>Wykonawcą</w:t>
      </w:r>
      <w:r w:rsidRPr="00172620">
        <w:rPr>
          <w:rFonts w:ascii="Times New Roman" w:hAnsi="Times New Roman" w:cs="Times New Roman"/>
          <w:color w:val="000000"/>
        </w:rPr>
        <w:t>, którego reprezentuje…………………………………………………………….,</w:t>
      </w:r>
    </w:p>
    <w:p w14:paraId="495F13F8" w14:textId="77777777" w:rsidR="00A61BBD" w:rsidRPr="00172620" w:rsidRDefault="00A61BBD" w:rsidP="00A61BBD">
      <w:pPr>
        <w:spacing w:after="0" w:line="276" w:lineRule="auto"/>
        <w:jc w:val="both"/>
        <w:rPr>
          <w:rFonts w:ascii="Times New Roman" w:hAnsi="Times New Roman" w:cs="Times New Roman"/>
          <w:color w:val="000000"/>
        </w:rPr>
      </w:pPr>
    </w:p>
    <w:p w14:paraId="5F8DDC3F" w14:textId="334BBE6F" w:rsidR="00A61BBD" w:rsidRPr="00172620" w:rsidRDefault="00A61BBD" w:rsidP="00A61BBD">
      <w:pPr>
        <w:suppressAutoHyphens/>
        <w:spacing w:after="0" w:line="276" w:lineRule="auto"/>
        <w:jc w:val="both"/>
        <w:rPr>
          <w:rFonts w:ascii="Times New Roman" w:hAnsi="Times New Roman" w:cs="Times New Roman"/>
          <w:b/>
          <w:lang w:eastAsia="en-US"/>
        </w:rPr>
      </w:pPr>
      <w:r w:rsidRPr="00172620">
        <w:rPr>
          <w:rFonts w:ascii="Times New Roman" w:hAnsi="Times New Roman" w:cs="Times New Roman"/>
          <w:color w:val="000000"/>
          <w:lang w:eastAsia="en-US"/>
        </w:rPr>
        <w:t xml:space="preserve">wyłonionym w postępowaniu </w:t>
      </w:r>
      <w:r w:rsidRPr="00172620">
        <w:rPr>
          <w:rFonts w:ascii="Times New Roman" w:hAnsi="Times New Roman" w:cs="Times New Roman"/>
          <w:lang w:eastAsia="en-US"/>
        </w:rPr>
        <w:t xml:space="preserve">prowadzonym z wyłączeniem stosowania ustawy z dnia 11 września 2019 r. – Prawo zamówień publicznych (Dz. U. z 2024 r. poz. 1320, z 2025 r. poz. 620, 794, 1165, 1173, 1235) zgodnie z zasadą konkurencyjności określoną w dokumencie „Wytyczne dotyczące kwalifikowalności wydatków na lata 2021–2027”, dla zamówienia o wartości nieprzekraczającej 80 000 zł netto, w przedmiocie: </w:t>
      </w:r>
      <w:r w:rsidRPr="00172620">
        <w:rPr>
          <w:rFonts w:ascii="Times New Roman" w:hAnsi="Times New Roman" w:cs="Times New Roman"/>
          <w:b/>
          <w:bCs/>
          <w:lang w:eastAsia="en-US"/>
        </w:rPr>
        <w:t>Realizacja szkoleń z zakresu cyberbezpieczeństwa dla pracowników JST w ramach zadania „Cyberbezpieczny Samorząd”</w:t>
      </w:r>
      <w:r w:rsidRPr="00172620">
        <w:rPr>
          <w:rFonts w:ascii="Times New Roman" w:hAnsi="Times New Roman" w:cs="Times New Roman"/>
          <w:lang w:eastAsia="en-US"/>
        </w:rPr>
        <w:t>, o następującej treści:</w:t>
      </w:r>
    </w:p>
    <w:p w14:paraId="60473DD8" w14:textId="77777777" w:rsidR="00A61BBD" w:rsidRPr="00172620" w:rsidRDefault="00A61BBD" w:rsidP="00A61BBD">
      <w:pPr>
        <w:shd w:val="clear" w:color="auto" w:fill="FFFFFF"/>
        <w:spacing w:after="0" w:line="276" w:lineRule="auto"/>
        <w:ind w:right="86"/>
        <w:jc w:val="center"/>
        <w:rPr>
          <w:rFonts w:ascii="Times New Roman" w:hAnsi="Times New Roman" w:cs="Times New Roman"/>
          <w:b/>
        </w:rPr>
      </w:pPr>
      <w:r w:rsidRPr="00172620">
        <w:rPr>
          <w:rFonts w:ascii="Times New Roman" w:hAnsi="Times New Roman" w:cs="Times New Roman"/>
          <w:b/>
        </w:rPr>
        <w:t>§ 1</w:t>
      </w:r>
    </w:p>
    <w:p w14:paraId="281C62F5" w14:textId="77777777" w:rsidR="00A61BBD" w:rsidRPr="00172620" w:rsidRDefault="00A61BBD" w:rsidP="00A61BBD">
      <w:pPr>
        <w:numPr>
          <w:ilvl w:val="0"/>
          <w:numId w:val="16"/>
        </w:numPr>
        <w:shd w:val="clear" w:color="auto" w:fill="FFFFFF"/>
        <w:spacing w:after="0" w:line="276" w:lineRule="auto"/>
        <w:ind w:left="426" w:right="86" w:hanging="426"/>
        <w:jc w:val="both"/>
        <w:rPr>
          <w:rFonts w:ascii="Times New Roman" w:hAnsi="Times New Roman" w:cs="Times New Roman"/>
        </w:rPr>
      </w:pPr>
      <w:r w:rsidRPr="00172620">
        <w:rPr>
          <w:rFonts w:ascii="Times New Roman" w:hAnsi="Times New Roman" w:cs="Times New Roman"/>
        </w:rPr>
        <w:t xml:space="preserve">Przedmiotem umowy jest realizacja </w:t>
      </w:r>
      <w:r w:rsidRPr="00172620">
        <w:rPr>
          <w:rFonts w:ascii="Times New Roman" w:eastAsia="Times New Roman" w:hAnsi="Times New Roman" w:cs="Times New Roman"/>
          <w:b/>
          <w:bCs/>
        </w:rPr>
        <w:t>szkoleń z zakresu cyberbezpieczeństwa dla pracowników JST w ramach zadania „Cyberbezpieczny Samorząd”</w:t>
      </w:r>
      <w:r w:rsidRPr="00172620">
        <w:rPr>
          <w:rFonts w:ascii="Times New Roman" w:hAnsi="Times New Roman" w:cs="Times New Roman"/>
        </w:rPr>
        <w:t xml:space="preserve">, w ramach realizacji projektu grantowego „Cyberbezpieczny Samorząd” współfinansowanego ze środków programu Fundusze Europejskie na Rozwój Cyfrowy 2021 – 2027, Priorytet II: Zaawansowane usługi cyfrowe, Działanie 2.2. - Wzmocnienie krajowego systemu cyberbezpieczeństwa, zwanego dalej „Projektem”, zgodnie z przedmiotem zamówienia określonym w Zapytaniu ofertowym i ofertą Wykonawcy. </w:t>
      </w:r>
    </w:p>
    <w:p w14:paraId="640D2286" w14:textId="1D00EC0A" w:rsidR="00A61BBD" w:rsidRPr="00172620" w:rsidRDefault="00A61BBD" w:rsidP="00A61BBD">
      <w:pPr>
        <w:numPr>
          <w:ilvl w:val="0"/>
          <w:numId w:val="16"/>
        </w:numPr>
        <w:shd w:val="clear" w:color="auto" w:fill="FFFFFF"/>
        <w:spacing w:after="0" w:line="276" w:lineRule="auto"/>
        <w:ind w:left="426" w:right="86" w:hanging="426"/>
        <w:jc w:val="both"/>
        <w:rPr>
          <w:rFonts w:ascii="Times New Roman" w:hAnsi="Times New Roman" w:cs="Times New Roman"/>
        </w:rPr>
      </w:pPr>
      <w:r w:rsidRPr="00172620">
        <w:rPr>
          <w:rFonts w:ascii="Times New Roman" w:hAnsi="Times New Roman" w:cs="Times New Roman"/>
        </w:rPr>
        <w:t xml:space="preserve">Szczegółowy zakres umowy obejmuje: </w:t>
      </w:r>
    </w:p>
    <w:p w14:paraId="66F2607E" w14:textId="77777777" w:rsidR="00A61BBD" w:rsidRPr="00172620" w:rsidRDefault="00A61BBD" w:rsidP="00A61BBD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172620">
        <w:rPr>
          <w:rFonts w:ascii="Times New Roman" w:eastAsia="Times New Roman" w:hAnsi="Times New Roman" w:cs="Times New Roman"/>
        </w:rPr>
        <w:t xml:space="preserve">Przedmiotem zamówienia jest </w:t>
      </w:r>
      <w:r w:rsidRPr="00172620">
        <w:rPr>
          <w:rFonts w:ascii="Times New Roman" w:eastAsia="Times New Roman" w:hAnsi="Times New Roman" w:cs="Times New Roman"/>
          <w:b/>
          <w:bCs/>
        </w:rPr>
        <w:t>organizacja i przeprowadzenie szkolenia e-learningowego</w:t>
      </w:r>
      <w:r w:rsidRPr="00172620">
        <w:rPr>
          <w:rFonts w:ascii="Times New Roman" w:eastAsia="Times New Roman" w:hAnsi="Times New Roman" w:cs="Times New Roman"/>
        </w:rPr>
        <w:t xml:space="preserve"> </w:t>
      </w:r>
      <w:r w:rsidRPr="00172620">
        <w:rPr>
          <w:rFonts w:ascii="Times New Roman" w:eastAsia="Times New Roman" w:hAnsi="Times New Roman" w:cs="Times New Roman"/>
        </w:rPr>
        <w:br/>
        <w:t>z zakresu cyberbezpieczeństwa dla pracowników jednostek samorządu terytorialnego (JST). Szkolenie będzie realizowane w całości w formule zdalnej z użyciem platformy LMS, umożliwiającej indywidualną naukę oraz monitorowanie postępów.</w:t>
      </w:r>
    </w:p>
    <w:p w14:paraId="7B6CBE9A" w14:textId="77777777" w:rsidR="00A61BBD" w:rsidRPr="00172620" w:rsidRDefault="00A61BBD" w:rsidP="00A61BBD">
      <w:pPr>
        <w:spacing w:after="0" w:line="278" w:lineRule="auto"/>
        <w:ind w:left="709"/>
        <w:jc w:val="both"/>
        <w:rPr>
          <w:rFonts w:ascii="Times New Roman" w:eastAsia="Times New Roman" w:hAnsi="Times New Roman" w:cs="Times New Roman"/>
        </w:rPr>
      </w:pPr>
      <w:r w:rsidRPr="00172620">
        <w:rPr>
          <w:rFonts w:ascii="Times New Roman" w:eastAsia="Times New Roman" w:hAnsi="Times New Roman" w:cs="Times New Roman"/>
        </w:rPr>
        <w:t>Celem szkolenia jest:</w:t>
      </w:r>
    </w:p>
    <w:p w14:paraId="15D90B51" w14:textId="77777777" w:rsidR="00A61BBD" w:rsidRPr="00172620" w:rsidRDefault="00A61BBD" w:rsidP="00A61BBD">
      <w:pPr>
        <w:numPr>
          <w:ilvl w:val="0"/>
          <w:numId w:val="24"/>
        </w:numPr>
        <w:spacing w:after="0" w:line="278" w:lineRule="auto"/>
        <w:ind w:left="709"/>
        <w:jc w:val="both"/>
        <w:rPr>
          <w:rFonts w:ascii="Times New Roman" w:eastAsia="Times New Roman" w:hAnsi="Times New Roman" w:cs="Times New Roman"/>
        </w:rPr>
      </w:pPr>
      <w:r w:rsidRPr="00172620">
        <w:rPr>
          <w:rFonts w:ascii="Times New Roman" w:eastAsia="Times New Roman" w:hAnsi="Times New Roman" w:cs="Times New Roman"/>
        </w:rPr>
        <w:t>podniesienie świadomości cyberzagrożeń i wykształcenie nawyków bezpiecznego korzystania z narzędzi cyfrowych,</w:t>
      </w:r>
    </w:p>
    <w:p w14:paraId="4293CF28" w14:textId="77777777" w:rsidR="00A61BBD" w:rsidRPr="00172620" w:rsidRDefault="00A61BBD" w:rsidP="00A61BBD">
      <w:pPr>
        <w:numPr>
          <w:ilvl w:val="0"/>
          <w:numId w:val="24"/>
        </w:numPr>
        <w:spacing w:after="0" w:line="278" w:lineRule="auto"/>
        <w:ind w:left="709"/>
        <w:jc w:val="both"/>
        <w:rPr>
          <w:rFonts w:ascii="Times New Roman" w:eastAsia="Times New Roman" w:hAnsi="Times New Roman" w:cs="Times New Roman"/>
        </w:rPr>
      </w:pPr>
      <w:r w:rsidRPr="00172620">
        <w:rPr>
          <w:rFonts w:ascii="Times New Roman" w:eastAsia="Times New Roman" w:hAnsi="Times New Roman" w:cs="Times New Roman"/>
        </w:rPr>
        <w:t>praktyczne przygotowanie do ochrony informacji w środowisku administracji publicznej,</w:t>
      </w:r>
    </w:p>
    <w:p w14:paraId="3B7F1C3B" w14:textId="77777777" w:rsidR="00A61BBD" w:rsidRPr="00172620" w:rsidRDefault="00A61BBD" w:rsidP="00A61BBD">
      <w:pPr>
        <w:numPr>
          <w:ilvl w:val="0"/>
          <w:numId w:val="24"/>
        </w:numPr>
        <w:spacing w:after="0" w:line="278" w:lineRule="auto"/>
        <w:ind w:left="709"/>
        <w:jc w:val="both"/>
        <w:rPr>
          <w:rFonts w:ascii="Times New Roman" w:eastAsia="Times New Roman" w:hAnsi="Times New Roman" w:cs="Times New Roman"/>
        </w:rPr>
      </w:pPr>
      <w:r w:rsidRPr="00172620">
        <w:rPr>
          <w:rFonts w:ascii="Times New Roman" w:eastAsia="Times New Roman" w:hAnsi="Times New Roman" w:cs="Times New Roman"/>
        </w:rPr>
        <w:t>wzmocnienie kompetencji cyfrowych uczestników w codziennej pracy,</w:t>
      </w:r>
    </w:p>
    <w:p w14:paraId="166AD017" w14:textId="77777777" w:rsidR="00A61BBD" w:rsidRPr="00172620" w:rsidRDefault="00A61BBD" w:rsidP="00A61BBD">
      <w:pPr>
        <w:numPr>
          <w:ilvl w:val="0"/>
          <w:numId w:val="24"/>
        </w:numPr>
        <w:spacing w:after="0" w:line="278" w:lineRule="auto"/>
        <w:ind w:left="709"/>
        <w:jc w:val="both"/>
        <w:rPr>
          <w:rFonts w:ascii="Times New Roman" w:eastAsia="Times New Roman" w:hAnsi="Times New Roman" w:cs="Times New Roman"/>
        </w:rPr>
      </w:pPr>
      <w:r w:rsidRPr="00172620">
        <w:rPr>
          <w:rFonts w:ascii="Times New Roman" w:eastAsia="Times New Roman" w:hAnsi="Times New Roman" w:cs="Times New Roman"/>
        </w:rPr>
        <w:t>poznanie zasad i procedur reagowania na incydenty bezpieczeństwa.</w:t>
      </w:r>
    </w:p>
    <w:p w14:paraId="39C60DE7" w14:textId="7BD5659D" w:rsidR="00A61BBD" w:rsidRPr="00172620" w:rsidRDefault="00A61BBD" w:rsidP="00A61BBD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</w:rPr>
      </w:pPr>
      <w:r w:rsidRPr="00172620">
        <w:rPr>
          <w:rFonts w:ascii="Times New Roman" w:eastAsia="Times New Roman" w:hAnsi="Times New Roman" w:cs="Times New Roman"/>
        </w:rPr>
        <w:lastRenderedPageBreak/>
        <w:t xml:space="preserve">Szkolenie realizowane będzie w </w:t>
      </w:r>
      <w:r w:rsidRPr="00172620">
        <w:rPr>
          <w:rFonts w:ascii="Times New Roman" w:eastAsia="Times New Roman" w:hAnsi="Times New Roman" w:cs="Times New Roman"/>
          <w:b/>
          <w:bCs/>
        </w:rPr>
        <w:t>formie e-learningu</w:t>
      </w:r>
      <w:r w:rsidRPr="00172620">
        <w:rPr>
          <w:rFonts w:ascii="Times New Roman" w:eastAsia="Times New Roman" w:hAnsi="Times New Roman" w:cs="Times New Roman"/>
        </w:rPr>
        <w:t xml:space="preserve">, udostępnianego na dedykowanym portalu LMS. Uczestnicy uzyskają indywidualne loginy dostępu i możliwość ukończenia szkolenia </w:t>
      </w:r>
      <w:r w:rsidRPr="00172620">
        <w:rPr>
          <w:rFonts w:ascii="Times New Roman" w:eastAsia="Times New Roman" w:hAnsi="Times New Roman" w:cs="Times New Roman"/>
        </w:rPr>
        <w:br/>
        <w:t>w dogodnym dla siebie terminie w wyznaczonym okresie.</w:t>
      </w:r>
    </w:p>
    <w:p w14:paraId="7E103746" w14:textId="77777777" w:rsidR="00A61BBD" w:rsidRPr="00172620" w:rsidRDefault="00A61BBD" w:rsidP="00A61BBD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</w:rPr>
      </w:pPr>
    </w:p>
    <w:p w14:paraId="4F2568E5" w14:textId="77777777" w:rsidR="00A61BBD" w:rsidRPr="00172620" w:rsidRDefault="00A61BBD" w:rsidP="00A61BBD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</w:rPr>
      </w:pPr>
      <w:r w:rsidRPr="00172620">
        <w:rPr>
          <w:rFonts w:ascii="Times New Roman" w:eastAsia="Times New Roman" w:hAnsi="Times New Roman" w:cs="Times New Roman"/>
          <w:b/>
          <w:bCs/>
        </w:rPr>
        <w:t>Zakres szkolenia:</w:t>
      </w:r>
    </w:p>
    <w:tbl>
      <w:tblPr>
        <w:tblStyle w:val="NormalGrid"/>
        <w:tblW w:w="0" w:type="auto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6"/>
        <w:gridCol w:w="3015"/>
        <w:gridCol w:w="5461"/>
      </w:tblGrid>
      <w:tr w:rsidR="00A61BBD" w:rsidRPr="00172620" w14:paraId="7A109DAB" w14:textId="77777777" w:rsidTr="00B55A56">
        <w:trPr>
          <w:cantSplit/>
          <w:tblCellSpacing w:w="0" w:type="dxa"/>
          <w:jc w:val="center"/>
        </w:trPr>
        <w:tc>
          <w:tcPr>
            <w:tcW w:w="0" w:type="auto"/>
          </w:tcPr>
          <w:p w14:paraId="69360BC1" w14:textId="77777777" w:rsidR="00A61BBD" w:rsidRPr="00172620" w:rsidRDefault="00A61BBD" w:rsidP="00A61BBD">
            <w:pPr>
              <w:spacing w:line="360" w:lineRule="auto"/>
              <w:rPr>
                <w:rFonts w:ascii="Times New Roman" w:hAnsi="Times New Roman"/>
              </w:rPr>
            </w:pPr>
            <w:bookmarkStart w:id="0" w:name="_Hlk203737721"/>
            <w:r w:rsidRPr="00172620">
              <w:rPr>
                <w:rFonts w:ascii="Times New Roman" w:eastAsia="inter" w:hAnsi="Times New Roman"/>
              </w:rPr>
              <w:t>LP</w:t>
            </w:r>
          </w:p>
        </w:tc>
        <w:tc>
          <w:tcPr>
            <w:tcW w:w="0" w:type="auto"/>
          </w:tcPr>
          <w:p w14:paraId="596DE0E6" w14:textId="77777777" w:rsidR="00A61BBD" w:rsidRPr="00172620" w:rsidRDefault="00A61BBD" w:rsidP="00A61BBD">
            <w:pPr>
              <w:spacing w:line="360" w:lineRule="auto"/>
              <w:rPr>
                <w:rFonts w:ascii="Times New Roman" w:hAnsi="Times New Roman"/>
              </w:rPr>
            </w:pPr>
            <w:r w:rsidRPr="00172620">
              <w:rPr>
                <w:rFonts w:ascii="Times New Roman" w:eastAsia="inter" w:hAnsi="Times New Roman"/>
              </w:rPr>
              <w:t>Obszar</w:t>
            </w:r>
          </w:p>
        </w:tc>
        <w:tc>
          <w:tcPr>
            <w:tcW w:w="0" w:type="auto"/>
          </w:tcPr>
          <w:p w14:paraId="6759C612" w14:textId="77777777" w:rsidR="00A61BBD" w:rsidRPr="00172620" w:rsidRDefault="00A61BBD" w:rsidP="00A61BBD">
            <w:pPr>
              <w:spacing w:line="360" w:lineRule="auto"/>
              <w:rPr>
                <w:rFonts w:ascii="Times New Roman" w:hAnsi="Times New Roman"/>
              </w:rPr>
            </w:pPr>
            <w:r w:rsidRPr="00172620">
              <w:rPr>
                <w:rFonts w:ascii="Times New Roman" w:eastAsia="inter" w:hAnsi="Times New Roman"/>
              </w:rPr>
              <w:t>Zakres tematyczny / Szczegółowe zagadnienia</w:t>
            </w:r>
          </w:p>
        </w:tc>
      </w:tr>
      <w:tr w:rsidR="00A61BBD" w:rsidRPr="00172620" w14:paraId="0ECB9021" w14:textId="77777777" w:rsidTr="00B55A56">
        <w:trPr>
          <w:cantSplit/>
          <w:tblCellSpacing w:w="0" w:type="dxa"/>
          <w:jc w:val="center"/>
        </w:trPr>
        <w:tc>
          <w:tcPr>
            <w:tcW w:w="0" w:type="auto"/>
          </w:tcPr>
          <w:p w14:paraId="6A7D8FFF" w14:textId="77777777" w:rsidR="00A61BBD" w:rsidRPr="00172620" w:rsidRDefault="00A61BBD" w:rsidP="00A61BBD">
            <w:pPr>
              <w:spacing w:line="360" w:lineRule="auto"/>
              <w:rPr>
                <w:rFonts w:ascii="Times New Roman" w:hAnsi="Times New Roman"/>
              </w:rPr>
            </w:pPr>
            <w:r w:rsidRPr="00172620">
              <w:rPr>
                <w:rFonts w:ascii="Times New Roman" w:eastAsia="inter" w:hAnsi="Times New Roman"/>
              </w:rPr>
              <w:t>1</w:t>
            </w:r>
          </w:p>
        </w:tc>
        <w:tc>
          <w:tcPr>
            <w:tcW w:w="0" w:type="auto"/>
          </w:tcPr>
          <w:p w14:paraId="6E0A129C" w14:textId="77777777" w:rsidR="00A61BBD" w:rsidRPr="00172620" w:rsidRDefault="00A61BBD" w:rsidP="00A61BBD">
            <w:pPr>
              <w:spacing w:line="360" w:lineRule="auto"/>
              <w:rPr>
                <w:rFonts w:ascii="Times New Roman" w:hAnsi="Times New Roman"/>
              </w:rPr>
            </w:pPr>
            <w:r w:rsidRPr="00172620">
              <w:rPr>
                <w:rFonts w:ascii="Times New Roman" w:eastAsia="inter" w:hAnsi="Times New Roman"/>
              </w:rPr>
              <w:t>Wprowadzenie do cyberbezpieczeństwa</w:t>
            </w:r>
          </w:p>
        </w:tc>
        <w:tc>
          <w:tcPr>
            <w:tcW w:w="0" w:type="auto"/>
          </w:tcPr>
          <w:p w14:paraId="1378D6DF" w14:textId="77777777" w:rsidR="00A61BBD" w:rsidRPr="00172620" w:rsidRDefault="00A61BBD" w:rsidP="00A61BBD">
            <w:pPr>
              <w:spacing w:line="360" w:lineRule="auto"/>
              <w:rPr>
                <w:rFonts w:ascii="Times New Roman" w:hAnsi="Times New Roman"/>
              </w:rPr>
            </w:pPr>
            <w:r w:rsidRPr="00172620">
              <w:rPr>
                <w:rFonts w:ascii="Times New Roman" w:eastAsia="inter" w:hAnsi="Times New Roman"/>
              </w:rPr>
              <w:t>- Podstawowe pojęcia: poufność, integralność, dostępność</w:t>
            </w:r>
          </w:p>
          <w:p w14:paraId="1DD7E794" w14:textId="77777777" w:rsidR="00A61BBD" w:rsidRPr="00172620" w:rsidRDefault="00A61BBD" w:rsidP="00A61BBD">
            <w:pPr>
              <w:spacing w:line="360" w:lineRule="auto"/>
              <w:rPr>
                <w:rFonts w:ascii="Times New Roman" w:hAnsi="Times New Roman"/>
              </w:rPr>
            </w:pPr>
            <w:r w:rsidRPr="00172620">
              <w:rPr>
                <w:rFonts w:ascii="Times New Roman" w:eastAsia="inter" w:hAnsi="Times New Roman"/>
              </w:rPr>
              <w:t>- Skala zagrożeń dla administracji</w:t>
            </w:r>
          </w:p>
          <w:p w14:paraId="7EDBE5F0" w14:textId="77777777" w:rsidR="00A61BBD" w:rsidRPr="00172620" w:rsidRDefault="00A61BBD" w:rsidP="00A61BBD">
            <w:pPr>
              <w:spacing w:line="360" w:lineRule="auto"/>
              <w:rPr>
                <w:rFonts w:ascii="Times New Roman" w:hAnsi="Times New Roman"/>
              </w:rPr>
            </w:pPr>
            <w:r w:rsidRPr="00172620">
              <w:rPr>
                <w:rFonts w:ascii="Times New Roman" w:eastAsia="inter" w:hAnsi="Times New Roman"/>
              </w:rPr>
              <w:t>- Główne typy ataków (phishing, ransomware, malware)</w:t>
            </w:r>
          </w:p>
          <w:p w14:paraId="55112BD6" w14:textId="77777777" w:rsidR="00A61BBD" w:rsidRPr="00172620" w:rsidRDefault="00A61BBD" w:rsidP="00A61BBD">
            <w:pPr>
              <w:spacing w:line="360" w:lineRule="auto"/>
              <w:rPr>
                <w:rFonts w:ascii="Times New Roman" w:hAnsi="Times New Roman"/>
              </w:rPr>
            </w:pPr>
            <w:r w:rsidRPr="00172620">
              <w:rPr>
                <w:rFonts w:ascii="Times New Roman" w:eastAsia="inter" w:hAnsi="Times New Roman"/>
              </w:rPr>
              <w:t>- Konsekwencje incydentów dla urzędu i obywatela</w:t>
            </w:r>
          </w:p>
        </w:tc>
      </w:tr>
      <w:tr w:rsidR="00A61BBD" w:rsidRPr="00172620" w14:paraId="3A6E8304" w14:textId="77777777" w:rsidTr="00B55A56">
        <w:trPr>
          <w:cantSplit/>
          <w:tblCellSpacing w:w="0" w:type="dxa"/>
          <w:jc w:val="center"/>
        </w:trPr>
        <w:tc>
          <w:tcPr>
            <w:tcW w:w="0" w:type="auto"/>
          </w:tcPr>
          <w:p w14:paraId="3264FE3B" w14:textId="77777777" w:rsidR="00A61BBD" w:rsidRPr="00172620" w:rsidRDefault="00A61BBD" w:rsidP="00A61BBD">
            <w:pPr>
              <w:spacing w:line="360" w:lineRule="auto"/>
              <w:rPr>
                <w:rFonts w:ascii="Times New Roman" w:hAnsi="Times New Roman"/>
              </w:rPr>
            </w:pPr>
            <w:r w:rsidRPr="00172620">
              <w:rPr>
                <w:rFonts w:ascii="Times New Roman" w:eastAsia="inter" w:hAnsi="Times New Roman"/>
              </w:rPr>
              <w:t>2</w:t>
            </w:r>
          </w:p>
        </w:tc>
        <w:tc>
          <w:tcPr>
            <w:tcW w:w="0" w:type="auto"/>
          </w:tcPr>
          <w:p w14:paraId="6779F8C5" w14:textId="77777777" w:rsidR="00A61BBD" w:rsidRPr="00172620" w:rsidRDefault="00A61BBD" w:rsidP="00A61BBD">
            <w:pPr>
              <w:spacing w:line="360" w:lineRule="auto"/>
              <w:rPr>
                <w:rFonts w:ascii="Times New Roman" w:hAnsi="Times New Roman"/>
              </w:rPr>
            </w:pPr>
            <w:r w:rsidRPr="00172620">
              <w:rPr>
                <w:rFonts w:ascii="Times New Roman" w:eastAsia="inter" w:hAnsi="Times New Roman"/>
              </w:rPr>
              <w:t>Phishing i socjotechnika</w:t>
            </w:r>
          </w:p>
        </w:tc>
        <w:tc>
          <w:tcPr>
            <w:tcW w:w="0" w:type="auto"/>
          </w:tcPr>
          <w:p w14:paraId="4D498784" w14:textId="77777777" w:rsidR="00A61BBD" w:rsidRPr="00172620" w:rsidRDefault="00A61BBD" w:rsidP="00A61BBD">
            <w:pPr>
              <w:spacing w:line="360" w:lineRule="auto"/>
              <w:rPr>
                <w:rFonts w:ascii="Times New Roman" w:hAnsi="Times New Roman"/>
              </w:rPr>
            </w:pPr>
            <w:r w:rsidRPr="00172620">
              <w:rPr>
                <w:rFonts w:ascii="Times New Roman" w:eastAsia="inter" w:hAnsi="Times New Roman"/>
              </w:rPr>
              <w:t>- Rozpoznawanie fałszywych e-maili/SMS</w:t>
            </w:r>
          </w:p>
          <w:p w14:paraId="18E0A6A7" w14:textId="77777777" w:rsidR="00A61BBD" w:rsidRPr="00172620" w:rsidRDefault="00A61BBD" w:rsidP="00A61BBD">
            <w:pPr>
              <w:spacing w:line="360" w:lineRule="auto"/>
              <w:rPr>
                <w:rFonts w:ascii="Times New Roman" w:hAnsi="Times New Roman"/>
              </w:rPr>
            </w:pPr>
            <w:r w:rsidRPr="00172620">
              <w:rPr>
                <w:rFonts w:ascii="Times New Roman" w:eastAsia="inter" w:hAnsi="Times New Roman"/>
              </w:rPr>
              <w:t>- Techniki manipulacji psychologicznej</w:t>
            </w:r>
          </w:p>
          <w:p w14:paraId="7D660405" w14:textId="77777777" w:rsidR="00A61BBD" w:rsidRPr="00172620" w:rsidRDefault="00A61BBD" w:rsidP="00A61BBD">
            <w:pPr>
              <w:spacing w:line="360" w:lineRule="auto"/>
              <w:rPr>
                <w:rFonts w:ascii="Times New Roman" w:hAnsi="Times New Roman"/>
              </w:rPr>
            </w:pPr>
            <w:r w:rsidRPr="00172620">
              <w:rPr>
                <w:rFonts w:ascii="Times New Roman" w:eastAsia="inter" w:hAnsi="Times New Roman"/>
              </w:rPr>
              <w:t>- Przykłady realnych ataków na urzędy i osoby prywatne</w:t>
            </w:r>
          </w:p>
          <w:p w14:paraId="4DB52C3A" w14:textId="77777777" w:rsidR="00A61BBD" w:rsidRPr="00172620" w:rsidRDefault="00A61BBD" w:rsidP="00A61BBD">
            <w:pPr>
              <w:spacing w:line="360" w:lineRule="auto"/>
              <w:rPr>
                <w:rFonts w:ascii="Times New Roman" w:hAnsi="Times New Roman"/>
              </w:rPr>
            </w:pPr>
            <w:r w:rsidRPr="00172620">
              <w:rPr>
                <w:rFonts w:ascii="Times New Roman" w:eastAsia="inter" w:hAnsi="Times New Roman"/>
              </w:rPr>
              <w:t>- Procedury zgłaszania podejrzanych wiadomości</w:t>
            </w:r>
          </w:p>
        </w:tc>
      </w:tr>
      <w:tr w:rsidR="00A61BBD" w:rsidRPr="00172620" w14:paraId="46F40585" w14:textId="77777777" w:rsidTr="00B55A56">
        <w:trPr>
          <w:cantSplit/>
          <w:tblCellSpacing w:w="0" w:type="dxa"/>
          <w:jc w:val="center"/>
        </w:trPr>
        <w:tc>
          <w:tcPr>
            <w:tcW w:w="0" w:type="auto"/>
          </w:tcPr>
          <w:p w14:paraId="3CA4F10B" w14:textId="77777777" w:rsidR="00A61BBD" w:rsidRPr="00172620" w:rsidRDefault="00A61BBD" w:rsidP="00A61BBD">
            <w:pPr>
              <w:spacing w:line="360" w:lineRule="auto"/>
              <w:rPr>
                <w:rFonts w:ascii="Times New Roman" w:hAnsi="Times New Roman"/>
              </w:rPr>
            </w:pPr>
            <w:r w:rsidRPr="00172620">
              <w:rPr>
                <w:rFonts w:ascii="Times New Roman" w:eastAsia="inter" w:hAnsi="Times New Roman"/>
              </w:rPr>
              <w:t>3</w:t>
            </w:r>
          </w:p>
        </w:tc>
        <w:tc>
          <w:tcPr>
            <w:tcW w:w="0" w:type="auto"/>
          </w:tcPr>
          <w:p w14:paraId="1EBFFC81" w14:textId="77777777" w:rsidR="00A61BBD" w:rsidRPr="00172620" w:rsidRDefault="00A61BBD" w:rsidP="00A61BBD">
            <w:pPr>
              <w:spacing w:line="360" w:lineRule="auto"/>
              <w:rPr>
                <w:rFonts w:ascii="Times New Roman" w:hAnsi="Times New Roman"/>
              </w:rPr>
            </w:pPr>
            <w:r w:rsidRPr="00172620">
              <w:rPr>
                <w:rFonts w:ascii="Times New Roman" w:eastAsia="inter" w:hAnsi="Times New Roman"/>
              </w:rPr>
              <w:t>Silne hasła i MFA</w:t>
            </w:r>
          </w:p>
        </w:tc>
        <w:tc>
          <w:tcPr>
            <w:tcW w:w="0" w:type="auto"/>
          </w:tcPr>
          <w:p w14:paraId="46469B9B" w14:textId="77777777" w:rsidR="00A61BBD" w:rsidRPr="00172620" w:rsidRDefault="00A61BBD" w:rsidP="00A61BBD">
            <w:pPr>
              <w:spacing w:line="360" w:lineRule="auto"/>
              <w:rPr>
                <w:rFonts w:ascii="Times New Roman" w:hAnsi="Times New Roman"/>
              </w:rPr>
            </w:pPr>
            <w:r w:rsidRPr="00172620">
              <w:rPr>
                <w:rFonts w:ascii="Times New Roman" w:eastAsia="inter" w:hAnsi="Times New Roman"/>
              </w:rPr>
              <w:t>- Tworzenie bezpiecznych haseł (wymagania, dobre praktyki)</w:t>
            </w:r>
          </w:p>
          <w:p w14:paraId="1DCC72BC" w14:textId="77777777" w:rsidR="00A61BBD" w:rsidRPr="00172620" w:rsidRDefault="00A61BBD" w:rsidP="00A61BBD">
            <w:pPr>
              <w:spacing w:line="360" w:lineRule="auto"/>
              <w:rPr>
                <w:rFonts w:ascii="Times New Roman" w:hAnsi="Times New Roman"/>
              </w:rPr>
            </w:pPr>
            <w:r w:rsidRPr="00172620">
              <w:rPr>
                <w:rFonts w:ascii="Times New Roman" w:eastAsia="inter" w:hAnsi="Times New Roman"/>
              </w:rPr>
              <w:t>- Stosowanie menedżerów haseł</w:t>
            </w:r>
          </w:p>
          <w:p w14:paraId="475A5F94" w14:textId="77777777" w:rsidR="00A61BBD" w:rsidRPr="00172620" w:rsidRDefault="00A61BBD" w:rsidP="00A61BBD">
            <w:pPr>
              <w:spacing w:line="360" w:lineRule="auto"/>
              <w:rPr>
                <w:rFonts w:ascii="Times New Roman" w:hAnsi="Times New Roman"/>
              </w:rPr>
            </w:pPr>
            <w:r w:rsidRPr="00172620">
              <w:rPr>
                <w:rFonts w:ascii="Times New Roman" w:eastAsia="inter" w:hAnsi="Times New Roman"/>
              </w:rPr>
              <w:t>- Wprowadzenie i korzyści MFA (uwierzytelnianie wieloskładnikowe)</w:t>
            </w:r>
          </w:p>
          <w:p w14:paraId="71117CF7" w14:textId="77777777" w:rsidR="00A61BBD" w:rsidRPr="00172620" w:rsidRDefault="00A61BBD" w:rsidP="00A61BBD">
            <w:pPr>
              <w:spacing w:line="360" w:lineRule="auto"/>
              <w:rPr>
                <w:rFonts w:ascii="Times New Roman" w:hAnsi="Times New Roman"/>
              </w:rPr>
            </w:pPr>
            <w:r w:rsidRPr="00172620">
              <w:rPr>
                <w:rFonts w:ascii="Times New Roman" w:eastAsia="inter" w:hAnsi="Times New Roman"/>
              </w:rPr>
              <w:t>- Przykłady przejęć kont służbowych/prywatnych</w:t>
            </w:r>
          </w:p>
        </w:tc>
      </w:tr>
      <w:tr w:rsidR="00A61BBD" w:rsidRPr="00172620" w14:paraId="79DD58D9" w14:textId="77777777" w:rsidTr="00B55A56">
        <w:trPr>
          <w:cantSplit/>
          <w:tblCellSpacing w:w="0" w:type="dxa"/>
          <w:jc w:val="center"/>
        </w:trPr>
        <w:tc>
          <w:tcPr>
            <w:tcW w:w="0" w:type="auto"/>
          </w:tcPr>
          <w:p w14:paraId="1A84877A" w14:textId="77777777" w:rsidR="00A61BBD" w:rsidRPr="00172620" w:rsidRDefault="00A61BBD" w:rsidP="00A61BBD">
            <w:pPr>
              <w:spacing w:line="360" w:lineRule="auto"/>
              <w:rPr>
                <w:rFonts w:ascii="Times New Roman" w:hAnsi="Times New Roman"/>
              </w:rPr>
            </w:pPr>
            <w:r w:rsidRPr="00172620">
              <w:rPr>
                <w:rFonts w:ascii="Times New Roman" w:eastAsia="inter" w:hAnsi="Times New Roman"/>
              </w:rPr>
              <w:t>4</w:t>
            </w:r>
          </w:p>
        </w:tc>
        <w:tc>
          <w:tcPr>
            <w:tcW w:w="0" w:type="auto"/>
          </w:tcPr>
          <w:p w14:paraId="694E03B9" w14:textId="77777777" w:rsidR="00A61BBD" w:rsidRPr="00172620" w:rsidRDefault="00A61BBD" w:rsidP="00A61BBD">
            <w:pPr>
              <w:spacing w:line="360" w:lineRule="auto"/>
              <w:rPr>
                <w:rFonts w:ascii="Times New Roman" w:hAnsi="Times New Roman"/>
              </w:rPr>
            </w:pPr>
            <w:r w:rsidRPr="00172620">
              <w:rPr>
                <w:rFonts w:ascii="Times New Roman" w:eastAsia="inter" w:hAnsi="Times New Roman"/>
              </w:rPr>
              <w:t>Bezpieczne przeglądanie internetu</w:t>
            </w:r>
          </w:p>
        </w:tc>
        <w:tc>
          <w:tcPr>
            <w:tcW w:w="0" w:type="auto"/>
          </w:tcPr>
          <w:p w14:paraId="70F1B715" w14:textId="77777777" w:rsidR="00A61BBD" w:rsidRPr="00172620" w:rsidRDefault="00A61BBD" w:rsidP="00A61BBD">
            <w:pPr>
              <w:spacing w:line="360" w:lineRule="auto"/>
              <w:rPr>
                <w:rFonts w:ascii="Times New Roman" w:hAnsi="Times New Roman"/>
              </w:rPr>
            </w:pPr>
            <w:r w:rsidRPr="00172620">
              <w:rPr>
                <w:rFonts w:ascii="Times New Roman" w:eastAsia="inter" w:hAnsi="Times New Roman"/>
              </w:rPr>
              <w:t>- Konfiguracja przeglądarek</w:t>
            </w:r>
          </w:p>
          <w:p w14:paraId="04098988" w14:textId="77777777" w:rsidR="00A61BBD" w:rsidRPr="00172620" w:rsidRDefault="00A61BBD" w:rsidP="00A61BBD">
            <w:pPr>
              <w:spacing w:line="360" w:lineRule="auto"/>
              <w:rPr>
                <w:rFonts w:ascii="Times New Roman" w:hAnsi="Times New Roman"/>
              </w:rPr>
            </w:pPr>
            <w:r w:rsidRPr="00172620">
              <w:rPr>
                <w:rFonts w:ascii="Times New Roman" w:eastAsia="inter" w:hAnsi="Times New Roman"/>
              </w:rPr>
              <w:t>- Sprawdzanie wiarygodności stron, certyfikatów</w:t>
            </w:r>
          </w:p>
          <w:p w14:paraId="7CEDE545" w14:textId="77777777" w:rsidR="00A61BBD" w:rsidRPr="00172620" w:rsidRDefault="00A61BBD" w:rsidP="00A61BBD">
            <w:pPr>
              <w:spacing w:line="360" w:lineRule="auto"/>
              <w:rPr>
                <w:rFonts w:ascii="Times New Roman" w:hAnsi="Times New Roman"/>
              </w:rPr>
            </w:pPr>
            <w:r w:rsidRPr="00172620">
              <w:rPr>
                <w:rFonts w:ascii="Times New Roman" w:eastAsia="inter" w:hAnsi="Times New Roman"/>
              </w:rPr>
              <w:t>- Rola aktualizacji oprogramowania</w:t>
            </w:r>
          </w:p>
          <w:p w14:paraId="4D81711E" w14:textId="77777777" w:rsidR="00A61BBD" w:rsidRPr="00172620" w:rsidRDefault="00A61BBD" w:rsidP="00A61BBD">
            <w:pPr>
              <w:spacing w:line="360" w:lineRule="auto"/>
              <w:rPr>
                <w:rFonts w:ascii="Times New Roman" w:hAnsi="Times New Roman"/>
              </w:rPr>
            </w:pPr>
            <w:r w:rsidRPr="00172620">
              <w:rPr>
                <w:rFonts w:ascii="Times New Roman" w:eastAsia="inter" w:hAnsi="Times New Roman"/>
              </w:rPr>
              <w:t>- Unikanie niebezpiecznych stron i fałszywych komunikatów</w:t>
            </w:r>
          </w:p>
        </w:tc>
      </w:tr>
      <w:tr w:rsidR="00A61BBD" w:rsidRPr="00172620" w14:paraId="77DBD05A" w14:textId="77777777" w:rsidTr="00B55A56">
        <w:trPr>
          <w:cantSplit/>
          <w:tblCellSpacing w:w="0" w:type="dxa"/>
          <w:jc w:val="center"/>
        </w:trPr>
        <w:tc>
          <w:tcPr>
            <w:tcW w:w="0" w:type="auto"/>
          </w:tcPr>
          <w:p w14:paraId="3BA66B94" w14:textId="77777777" w:rsidR="00A61BBD" w:rsidRPr="00172620" w:rsidRDefault="00A61BBD" w:rsidP="00A61BBD">
            <w:pPr>
              <w:spacing w:line="360" w:lineRule="auto"/>
              <w:rPr>
                <w:rFonts w:ascii="Times New Roman" w:hAnsi="Times New Roman"/>
              </w:rPr>
            </w:pPr>
            <w:r w:rsidRPr="00172620">
              <w:rPr>
                <w:rFonts w:ascii="Times New Roman" w:eastAsia="inter" w:hAnsi="Times New Roman"/>
              </w:rPr>
              <w:t>5</w:t>
            </w:r>
          </w:p>
        </w:tc>
        <w:tc>
          <w:tcPr>
            <w:tcW w:w="0" w:type="auto"/>
          </w:tcPr>
          <w:p w14:paraId="7A79D239" w14:textId="77777777" w:rsidR="00A61BBD" w:rsidRPr="00172620" w:rsidRDefault="00A61BBD" w:rsidP="00A61BBD">
            <w:pPr>
              <w:spacing w:line="360" w:lineRule="auto"/>
              <w:rPr>
                <w:rFonts w:ascii="Times New Roman" w:hAnsi="Times New Roman"/>
              </w:rPr>
            </w:pPr>
            <w:r w:rsidRPr="00172620">
              <w:rPr>
                <w:rFonts w:ascii="Times New Roman" w:eastAsia="inter" w:hAnsi="Times New Roman"/>
              </w:rPr>
              <w:t>Ochrona danych osobowych (RODO)</w:t>
            </w:r>
          </w:p>
        </w:tc>
        <w:tc>
          <w:tcPr>
            <w:tcW w:w="0" w:type="auto"/>
          </w:tcPr>
          <w:p w14:paraId="2E82BD29" w14:textId="77777777" w:rsidR="00A61BBD" w:rsidRPr="00172620" w:rsidRDefault="00A61BBD" w:rsidP="00A61BBD">
            <w:pPr>
              <w:spacing w:line="360" w:lineRule="auto"/>
              <w:rPr>
                <w:rFonts w:ascii="Times New Roman" w:hAnsi="Times New Roman"/>
              </w:rPr>
            </w:pPr>
            <w:r w:rsidRPr="00172620">
              <w:rPr>
                <w:rFonts w:ascii="Times New Roman" w:eastAsia="inter" w:hAnsi="Times New Roman"/>
              </w:rPr>
              <w:t>- Klasyfikacja i identyfikacja danych osobowych</w:t>
            </w:r>
          </w:p>
          <w:p w14:paraId="689F8976" w14:textId="77777777" w:rsidR="00A61BBD" w:rsidRPr="00172620" w:rsidRDefault="00A61BBD" w:rsidP="00A61BBD">
            <w:pPr>
              <w:spacing w:line="360" w:lineRule="auto"/>
              <w:rPr>
                <w:rFonts w:ascii="Times New Roman" w:hAnsi="Times New Roman"/>
              </w:rPr>
            </w:pPr>
            <w:r w:rsidRPr="00172620">
              <w:rPr>
                <w:rFonts w:ascii="Times New Roman" w:eastAsia="inter" w:hAnsi="Times New Roman"/>
              </w:rPr>
              <w:t>- Ochrona danych w dokumentach i systemach informatycznych</w:t>
            </w:r>
          </w:p>
          <w:p w14:paraId="4B695D37" w14:textId="77777777" w:rsidR="00A61BBD" w:rsidRPr="00172620" w:rsidRDefault="00A61BBD" w:rsidP="00A61BBD">
            <w:pPr>
              <w:spacing w:line="360" w:lineRule="auto"/>
              <w:rPr>
                <w:rFonts w:ascii="Times New Roman" w:hAnsi="Times New Roman"/>
              </w:rPr>
            </w:pPr>
            <w:r w:rsidRPr="00172620">
              <w:rPr>
                <w:rFonts w:ascii="Times New Roman" w:eastAsia="inter" w:hAnsi="Times New Roman"/>
              </w:rPr>
              <w:t>- Szyfrowanie, ograniczanie dostępu</w:t>
            </w:r>
          </w:p>
          <w:p w14:paraId="2429EFA8" w14:textId="77777777" w:rsidR="00A61BBD" w:rsidRPr="00172620" w:rsidRDefault="00A61BBD" w:rsidP="00A61BBD">
            <w:pPr>
              <w:spacing w:line="360" w:lineRule="auto"/>
              <w:rPr>
                <w:rFonts w:ascii="Times New Roman" w:hAnsi="Times New Roman"/>
              </w:rPr>
            </w:pPr>
            <w:r w:rsidRPr="00172620">
              <w:rPr>
                <w:rFonts w:ascii="Times New Roman" w:eastAsia="inter" w:hAnsi="Times New Roman"/>
              </w:rPr>
              <w:t>- Postępowanie z danymi na nośnikach prywatnych</w:t>
            </w:r>
          </w:p>
        </w:tc>
      </w:tr>
      <w:tr w:rsidR="00A61BBD" w:rsidRPr="00172620" w14:paraId="3FECF7C7" w14:textId="77777777" w:rsidTr="00B55A56">
        <w:trPr>
          <w:cantSplit/>
          <w:tblCellSpacing w:w="0" w:type="dxa"/>
          <w:jc w:val="center"/>
        </w:trPr>
        <w:tc>
          <w:tcPr>
            <w:tcW w:w="0" w:type="auto"/>
          </w:tcPr>
          <w:p w14:paraId="46D5021C" w14:textId="77777777" w:rsidR="00A61BBD" w:rsidRPr="00172620" w:rsidRDefault="00A61BBD" w:rsidP="00A61BBD">
            <w:pPr>
              <w:spacing w:line="360" w:lineRule="auto"/>
              <w:rPr>
                <w:rFonts w:ascii="Times New Roman" w:hAnsi="Times New Roman"/>
              </w:rPr>
            </w:pPr>
            <w:r w:rsidRPr="00172620">
              <w:rPr>
                <w:rFonts w:ascii="Times New Roman" w:eastAsia="inter" w:hAnsi="Times New Roman"/>
              </w:rPr>
              <w:t>6</w:t>
            </w:r>
          </w:p>
        </w:tc>
        <w:tc>
          <w:tcPr>
            <w:tcW w:w="0" w:type="auto"/>
          </w:tcPr>
          <w:p w14:paraId="74BEB7EC" w14:textId="77777777" w:rsidR="00A61BBD" w:rsidRPr="00172620" w:rsidRDefault="00A61BBD" w:rsidP="00A61BBD">
            <w:pPr>
              <w:spacing w:line="360" w:lineRule="auto"/>
              <w:rPr>
                <w:rFonts w:ascii="Times New Roman" w:hAnsi="Times New Roman"/>
              </w:rPr>
            </w:pPr>
            <w:r w:rsidRPr="00172620">
              <w:rPr>
                <w:rFonts w:ascii="Times New Roman" w:eastAsia="inter" w:hAnsi="Times New Roman"/>
              </w:rPr>
              <w:t>Bezpieczna poczta elektroniczna</w:t>
            </w:r>
          </w:p>
        </w:tc>
        <w:tc>
          <w:tcPr>
            <w:tcW w:w="0" w:type="auto"/>
          </w:tcPr>
          <w:p w14:paraId="53A2CB13" w14:textId="77777777" w:rsidR="00A61BBD" w:rsidRPr="00172620" w:rsidRDefault="00A61BBD" w:rsidP="00A61BBD">
            <w:pPr>
              <w:spacing w:line="360" w:lineRule="auto"/>
              <w:rPr>
                <w:rFonts w:ascii="Times New Roman" w:hAnsi="Times New Roman"/>
              </w:rPr>
            </w:pPr>
            <w:r w:rsidRPr="00172620">
              <w:rPr>
                <w:rFonts w:ascii="Times New Roman" w:eastAsia="inter" w:hAnsi="Times New Roman"/>
              </w:rPr>
              <w:t>- Zasady weryfikacji załączników i linków</w:t>
            </w:r>
          </w:p>
          <w:p w14:paraId="275578F0" w14:textId="77777777" w:rsidR="00A61BBD" w:rsidRPr="00172620" w:rsidRDefault="00A61BBD" w:rsidP="00A61BBD">
            <w:pPr>
              <w:spacing w:line="360" w:lineRule="auto"/>
              <w:rPr>
                <w:rFonts w:ascii="Times New Roman" w:hAnsi="Times New Roman"/>
              </w:rPr>
            </w:pPr>
            <w:r w:rsidRPr="00172620">
              <w:rPr>
                <w:rFonts w:ascii="Times New Roman" w:eastAsia="inter" w:hAnsi="Times New Roman"/>
              </w:rPr>
              <w:t>- Szyfrowanie wrażliwych wiadomości</w:t>
            </w:r>
          </w:p>
          <w:p w14:paraId="150D4B48" w14:textId="77777777" w:rsidR="00A61BBD" w:rsidRPr="00172620" w:rsidRDefault="00A61BBD" w:rsidP="00A61BBD">
            <w:pPr>
              <w:spacing w:line="360" w:lineRule="auto"/>
              <w:rPr>
                <w:rFonts w:ascii="Times New Roman" w:hAnsi="Times New Roman"/>
              </w:rPr>
            </w:pPr>
            <w:r w:rsidRPr="00172620">
              <w:rPr>
                <w:rFonts w:ascii="Times New Roman" w:eastAsia="inter" w:hAnsi="Times New Roman"/>
              </w:rPr>
              <w:t>- Archiwizacja poczty zgodnie z polityką urzędu</w:t>
            </w:r>
          </w:p>
          <w:p w14:paraId="3A0DD68F" w14:textId="77777777" w:rsidR="00A61BBD" w:rsidRPr="00172620" w:rsidRDefault="00A61BBD" w:rsidP="00A61BBD">
            <w:pPr>
              <w:spacing w:line="360" w:lineRule="auto"/>
              <w:rPr>
                <w:rFonts w:ascii="Times New Roman" w:hAnsi="Times New Roman"/>
              </w:rPr>
            </w:pPr>
            <w:r w:rsidRPr="00172620">
              <w:rPr>
                <w:rFonts w:ascii="Times New Roman" w:eastAsia="inter" w:hAnsi="Times New Roman"/>
              </w:rPr>
              <w:t>- Przykłady wycieków i ich skutków</w:t>
            </w:r>
          </w:p>
        </w:tc>
      </w:tr>
      <w:tr w:rsidR="00A61BBD" w:rsidRPr="00172620" w14:paraId="20539B75" w14:textId="77777777" w:rsidTr="00B55A56">
        <w:trPr>
          <w:cantSplit/>
          <w:tblCellSpacing w:w="0" w:type="dxa"/>
          <w:jc w:val="center"/>
        </w:trPr>
        <w:tc>
          <w:tcPr>
            <w:tcW w:w="0" w:type="auto"/>
          </w:tcPr>
          <w:p w14:paraId="00EA603E" w14:textId="77777777" w:rsidR="00A61BBD" w:rsidRPr="00172620" w:rsidRDefault="00A61BBD" w:rsidP="00A61BBD">
            <w:pPr>
              <w:spacing w:line="360" w:lineRule="auto"/>
              <w:rPr>
                <w:rFonts w:ascii="Times New Roman" w:hAnsi="Times New Roman"/>
              </w:rPr>
            </w:pPr>
            <w:r w:rsidRPr="00172620">
              <w:rPr>
                <w:rFonts w:ascii="Times New Roman" w:eastAsia="inter" w:hAnsi="Times New Roman"/>
              </w:rPr>
              <w:lastRenderedPageBreak/>
              <w:t>7</w:t>
            </w:r>
          </w:p>
        </w:tc>
        <w:tc>
          <w:tcPr>
            <w:tcW w:w="0" w:type="auto"/>
          </w:tcPr>
          <w:p w14:paraId="3A7AE0EC" w14:textId="77777777" w:rsidR="00A61BBD" w:rsidRPr="00172620" w:rsidRDefault="00A61BBD" w:rsidP="00A61BBD">
            <w:pPr>
              <w:spacing w:line="360" w:lineRule="auto"/>
              <w:rPr>
                <w:rFonts w:ascii="Times New Roman" w:hAnsi="Times New Roman"/>
              </w:rPr>
            </w:pPr>
            <w:r w:rsidRPr="00172620">
              <w:rPr>
                <w:rFonts w:ascii="Times New Roman" w:eastAsia="inter" w:hAnsi="Times New Roman"/>
              </w:rPr>
              <w:t>Bezpieczeństwo fizyczne i mobilne</w:t>
            </w:r>
          </w:p>
        </w:tc>
        <w:tc>
          <w:tcPr>
            <w:tcW w:w="0" w:type="auto"/>
          </w:tcPr>
          <w:p w14:paraId="171392A2" w14:textId="77777777" w:rsidR="00A61BBD" w:rsidRPr="00172620" w:rsidRDefault="00A61BBD" w:rsidP="00A61BBD">
            <w:pPr>
              <w:spacing w:line="360" w:lineRule="auto"/>
              <w:rPr>
                <w:rFonts w:ascii="Times New Roman" w:hAnsi="Times New Roman"/>
              </w:rPr>
            </w:pPr>
            <w:r w:rsidRPr="00172620">
              <w:rPr>
                <w:rFonts w:ascii="Times New Roman" w:eastAsia="inter" w:hAnsi="Times New Roman"/>
              </w:rPr>
              <w:t>- Zabezpieczanie stanowiska pracy i urządzeń mobilnych</w:t>
            </w:r>
          </w:p>
          <w:p w14:paraId="64ED0812" w14:textId="77777777" w:rsidR="00A61BBD" w:rsidRPr="00172620" w:rsidRDefault="00A61BBD" w:rsidP="00A61BBD">
            <w:pPr>
              <w:spacing w:line="360" w:lineRule="auto"/>
              <w:rPr>
                <w:rFonts w:ascii="Times New Roman" w:hAnsi="Times New Roman"/>
              </w:rPr>
            </w:pPr>
            <w:r w:rsidRPr="00172620">
              <w:rPr>
                <w:rFonts w:ascii="Times New Roman" w:eastAsia="inter" w:hAnsi="Times New Roman"/>
              </w:rPr>
              <w:t>- Zasady pracy zdalnej i korzystania z prywatnego sprzętu</w:t>
            </w:r>
          </w:p>
          <w:p w14:paraId="745B95B8" w14:textId="77777777" w:rsidR="00A61BBD" w:rsidRPr="00172620" w:rsidRDefault="00A61BBD" w:rsidP="00A61BBD">
            <w:pPr>
              <w:spacing w:line="360" w:lineRule="auto"/>
              <w:rPr>
                <w:rFonts w:ascii="Times New Roman" w:hAnsi="Times New Roman"/>
              </w:rPr>
            </w:pPr>
            <w:r w:rsidRPr="00172620">
              <w:rPr>
                <w:rFonts w:ascii="Times New Roman" w:eastAsia="inter" w:hAnsi="Times New Roman"/>
              </w:rPr>
              <w:t>- Fizyczna ochrona dostępu</w:t>
            </w:r>
          </w:p>
          <w:p w14:paraId="788BA55B" w14:textId="77777777" w:rsidR="00A61BBD" w:rsidRPr="00172620" w:rsidRDefault="00A61BBD" w:rsidP="00A61BBD">
            <w:pPr>
              <w:spacing w:line="360" w:lineRule="auto"/>
              <w:rPr>
                <w:rFonts w:ascii="Times New Roman" w:hAnsi="Times New Roman"/>
              </w:rPr>
            </w:pPr>
            <w:r w:rsidRPr="00172620">
              <w:rPr>
                <w:rFonts w:ascii="Times New Roman" w:eastAsia="inter" w:hAnsi="Times New Roman"/>
              </w:rPr>
              <w:t>- Najczęstsze błędy użytkowników</w:t>
            </w:r>
          </w:p>
        </w:tc>
      </w:tr>
      <w:tr w:rsidR="00A61BBD" w:rsidRPr="00172620" w14:paraId="49019CAD" w14:textId="77777777" w:rsidTr="00B55A56">
        <w:trPr>
          <w:cantSplit/>
          <w:tblCellSpacing w:w="0" w:type="dxa"/>
          <w:jc w:val="center"/>
        </w:trPr>
        <w:tc>
          <w:tcPr>
            <w:tcW w:w="0" w:type="auto"/>
          </w:tcPr>
          <w:p w14:paraId="427F93AC" w14:textId="77777777" w:rsidR="00A61BBD" w:rsidRPr="00172620" w:rsidRDefault="00A61BBD" w:rsidP="00A61BBD">
            <w:pPr>
              <w:spacing w:line="360" w:lineRule="auto"/>
              <w:rPr>
                <w:rFonts w:ascii="Times New Roman" w:hAnsi="Times New Roman"/>
              </w:rPr>
            </w:pPr>
            <w:r w:rsidRPr="00172620">
              <w:rPr>
                <w:rFonts w:ascii="Times New Roman" w:eastAsia="inter" w:hAnsi="Times New Roman"/>
              </w:rPr>
              <w:t>8</w:t>
            </w:r>
          </w:p>
        </w:tc>
        <w:tc>
          <w:tcPr>
            <w:tcW w:w="0" w:type="auto"/>
          </w:tcPr>
          <w:p w14:paraId="335101DB" w14:textId="77777777" w:rsidR="00A61BBD" w:rsidRPr="00172620" w:rsidRDefault="00A61BBD" w:rsidP="00A61BBD">
            <w:pPr>
              <w:spacing w:line="360" w:lineRule="auto"/>
              <w:rPr>
                <w:rFonts w:ascii="Times New Roman" w:hAnsi="Times New Roman"/>
              </w:rPr>
            </w:pPr>
            <w:r w:rsidRPr="00172620">
              <w:rPr>
                <w:rFonts w:ascii="Times New Roman" w:eastAsia="inter" w:hAnsi="Times New Roman"/>
              </w:rPr>
              <w:t>Reagowanie na incydenty</w:t>
            </w:r>
          </w:p>
        </w:tc>
        <w:tc>
          <w:tcPr>
            <w:tcW w:w="0" w:type="auto"/>
          </w:tcPr>
          <w:p w14:paraId="45C0F644" w14:textId="77777777" w:rsidR="00A61BBD" w:rsidRPr="00172620" w:rsidRDefault="00A61BBD" w:rsidP="00A61BBD">
            <w:pPr>
              <w:spacing w:line="360" w:lineRule="auto"/>
              <w:rPr>
                <w:rFonts w:ascii="Times New Roman" w:hAnsi="Times New Roman"/>
              </w:rPr>
            </w:pPr>
            <w:r w:rsidRPr="00172620">
              <w:rPr>
                <w:rFonts w:ascii="Times New Roman" w:eastAsia="inter" w:hAnsi="Times New Roman"/>
              </w:rPr>
              <w:t>- Rozpoznawanie i klasyfikacja incydentu</w:t>
            </w:r>
          </w:p>
          <w:p w14:paraId="16B46207" w14:textId="77777777" w:rsidR="00A61BBD" w:rsidRPr="00172620" w:rsidRDefault="00A61BBD" w:rsidP="00A61BBD">
            <w:pPr>
              <w:spacing w:line="360" w:lineRule="auto"/>
              <w:rPr>
                <w:rFonts w:ascii="Times New Roman" w:hAnsi="Times New Roman"/>
              </w:rPr>
            </w:pPr>
            <w:r w:rsidRPr="00172620">
              <w:rPr>
                <w:rFonts w:ascii="Times New Roman" w:eastAsia="inter" w:hAnsi="Times New Roman"/>
              </w:rPr>
              <w:t>- Procedura i ścieżka zgłoszenia (w tym do IOD i informatyka)</w:t>
            </w:r>
          </w:p>
          <w:p w14:paraId="2121596C" w14:textId="77777777" w:rsidR="00A61BBD" w:rsidRPr="00172620" w:rsidRDefault="00A61BBD" w:rsidP="00A61BBD">
            <w:pPr>
              <w:spacing w:line="360" w:lineRule="auto"/>
              <w:rPr>
                <w:rFonts w:ascii="Times New Roman" w:hAnsi="Times New Roman"/>
              </w:rPr>
            </w:pPr>
            <w:r w:rsidRPr="00172620">
              <w:rPr>
                <w:rFonts w:ascii="Times New Roman" w:eastAsia="inter" w:hAnsi="Times New Roman"/>
              </w:rPr>
              <w:t>- Pierwsze działania ograniczające skutki ataku</w:t>
            </w:r>
          </w:p>
          <w:p w14:paraId="17704487" w14:textId="77777777" w:rsidR="00A61BBD" w:rsidRPr="00172620" w:rsidRDefault="00A61BBD" w:rsidP="00A61BBD">
            <w:pPr>
              <w:spacing w:line="360" w:lineRule="auto"/>
              <w:rPr>
                <w:rFonts w:ascii="Times New Roman" w:hAnsi="Times New Roman"/>
              </w:rPr>
            </w:pPr>
            <w:r w:rsidRPr="00172620">
              <w:rPr>
                <w:rFonts w:ascii="Times New Roman" w:eastAsia="inter" w:hAnsi="Times New Roman"/>
              </w:rPr>
              <w:t>- Dokumentowanie incydentów i analiza pokryzysowa</w:t>
            </w:r>
          </w:p>
        </w:tc>
      </w:tr>
      <w:tr w:rsidR="00A61BBD" w:rsidRPr="00172620" w14:paraId="0BCE6B31" w14:textId="77777777" w:rsidTr="00B55A56">
        <w:trPr>
          <w:cantSplit/>
          <w:tblCellSpacing w:w="0" w:type="dxa"/>
          <w:jc w:val="center"/>
        </w:trPr>
        <w:tc>
          <w:tcPr>
            <w:tcW w:w="0" w:type="auto"/>
          </w:tcPr>
          <w:p w14:paraId="5DE46413" w14:textId="77777777" w:rsidR="00A61BBD" w:rsidRPr="00172620" w:rsidRDefault="00A61BBD" w:rsidP="00A61BBD">
            <w:pPr>
              <w:spacing w:line="360" w:lineRule="auto"/>
              <w:rPr>
                <w:rFonts w:ascii="Times New Roman" w:hAnsi="Times New Roman"/>
              </w:rPr>
            </w:pPr>
            <w:r w:rsidRPr="00172620">
              <w:rPr>
                <w:rFonts w:ascii="Times New Roman" w:eastAsia="inter" w:hAnsi="Times New Roman"/>
              </w:rPr>
              <w:t>9</w:t>
            </w:r>
          </w:p>
        </w:tc>
        <w:tc>
          <w:tcPr>
            <w:tcW w:w="0" w:type="auto"/>
          </w:tcPr>
          <w:p w14:paraId="1DE014D5" w14:textId="77777777" w:rsidR="00A61BBD" w:rsidRPr="00172620" w:rsidRDefault="00A61BBD" w:rsidP="00A61BBD">
            <w:pPr>
              <w:spacing w:line="360" w:lineRule="auto"/>
              <w:rPr>
                <w:rFonts w:ascii="Times New Roman" w:hAnsi="Times New Roman"/>
              </w:rPr>
            </w:pPr>
            <w:r w:rsidRPr="00172620">
              <w:rPr>
                <w:rFonts w:ascii="Times New Roman" w:eastAsia="inter" w:hAnsi="Times New Roman"/>
              </w:rPr>
              <w:t>Analiza przypadków incydentów cyberbezpieczeństwa</w:t>
            </w:r>
          </w:p>
        </w:tc>
        <w:tc>
          <w:tcPr>
            <w:tcW w:w="0" w:type="auto"/>
          </w:tcPr>
          <w:p w14:paraId="388BE062" w14:textId="77777777" w:rsidR="00A61BBD" w:rsidRPr="00172620" w:rsidRDefault="00A61BBD" w:rsidP="00A61BBD">
            <w:pPr>
              <w:spacing w:line="360" w:lineRule="auto"/>
              <w:rPr>
                <w:rFonts w:ascii="Times New Roman" w:hAnsi="Times New Roman"/>
              </w:rPr>
            </w:pPr>
            <w:r w:rsidRPr="00172620">
              <w:rPr>
                <w:rFonts w:ascii="Times New Roman" w:eastAsia="inter" w:hAnsi="Times New Roman"/>
              </w:rPr>
              <w:t>- Studium przypadków z polskich urzędów i życia prywatnego (np. atak ransomware, wyciek danych, oszustwa „na dziecko” i rekrutacyjne)</w:t>
            </w:r>
          </w:p>
          <w:p w14:paraId="692BE17F" w14:textId="77777777" w:rsidR="00A61BBD" w:rsidRPr="00172620" w:rsidRDefault="00A61BBD" w:rsidP="00A61BBD">
            <w:pPr>
              <w:spacing w:line="360" w:lineRule="auto"/>
              <w:rPr>
                <w:rFonts w:ascii="Times New Roman" w:hAnsi="Times New Roman"/>
              </w:rPr>
            </w:pPr>
            <w:r w:rsidRPr="00172620">
              <w:rPr>
                <w:rFonts w:ascii="Times New Roman" w:eastAsia="inter" w:hAnsi="Times New Roman"/>
              </w:rPr>
              <w:t>- Identyfikacja przyczyn i skutków</w:t>
            </w:r>
          </w:p>
          <w:p w14:paraId="5376B36E" w14:textId="77777777" w:rsidR="00A61BBD" w:rsidRPr="00172620" w:rsidRDefault="00A61BBD" w:rsidP="00A61BBD">
            <w:pPr>
              <w:spacing w:line="360" w:lineRule="auto"/>
              <w:rPr>
                <w:rFonts w:ascii="Times New Roman" w:hAnsi="Times New Roman"/>
              </w:rPr>
            </w:pPr>
            <w:r w:rsidRPr="00172620">
              <w:rPr>
                <w:rFonts w:ascii="Times New Roman" w:eastAsia="inter" w:hAnsi="Times New Roman"/>
              </w:rPr>
              <w:t>- Najważniejsze lekcje i rekomendacje</w:t>
            </w:r>
          </w:p>
        </w:tc>
      </w:tr>
    </w:tbl>
    <w:p w14:paraId="08F2DD51" w14:textId="77777777" w:rsidR="00A61BBD" w:rsidRPr="00172620" w:rsidRDefault="00A61BBD" w:rsidP="00A61BBD">
      <w:pPr>
        <w:pBdr>
          <w:top w:val="nil"/>
          <w:left w:val="nil"/>
          <w:bottom w:val="nil"/>
          <w:right w:val="nil"/>
          <w:between w:val="nil"/>
        </w:pBdr>
        <w:tabs>
          <w:tab w:val="left" w:pos="708"/>
          <w:tab w:val="center" w:pos="4536"/>
          <w:tab w:val="right" w:pos="9072"/>
        </w:tabs>
        <w:spacing w:after="0" w:line="240" w:lineRule="auto"/>
        <w:ind w:left="198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bookmarkEnd w:id="0"/>
    <w:p w14:paraId="68212DD6" w14:textId="77777777" w:rsidR="00A61BBD" w:rsidRPr="00172620" w:rsidRDefault="00A61BBD" w:rsidP="00A61BBD">
      <w:pPr>
        <w:shd w:val="clear" w:color="auto" w:fill="FFFFFF"/>
        <w:spacing w:after="0" w:line="276" w:lineRule="auto"/>
        <w:ind w:left="426" w:right="86"/>
        <w:jc w:val="both"/>
        <w:rPr>
          <w:rFonts w:ascii="Times New Roman" w:hAnsi="Times New Roman" w:cs="Times New Roman"/>
        </w:rPr>
      </w:pPr>
    </w:p>
    <w:p w14:paraId="5BE85A89" w14:textId="7F220860" w:rsidR="00A61BBD" w:rsidRPr="00172620" w:rsidRDefault="00A61BBD" w:rsidP="00A61BBD">
      <w:pPr>
        <w:numPr>
          <w:ilvl w:val="0"/>
          <w:numId w:val="16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172620">
        <w:rPr>
          <w:rFonts w:ascii="Times New Roman" w:eastAsia="Times New Roman" w:hAnsi="Times New Roman" w:cs="Times New Roman"/>
        </w:rPr>
        <w:t xml:space="preserve">Wykonawca wystawi każdemu uczestnikowi imienny certyfikat potwierdzający udział </w:t>
      </w:r>
      <w:r w:rsidRPr="00172620">
        <w:rPr>
          <w:rFonts w:ascii="Times New Roman" w:eastAsia="Times New Roman" w:hAnsi="Times New Roman" w:cs="Times New Roman"/>
        </w:rPr>
        <w:br/>
        <w:t>w szkoleniu.</w:t>
      </w:r>
    </w:p>
    <w:p w14:paraId="7BE613E8" w14:textId="77777777" w:rsidR="00A61BBD" w:rsidRPr="00172620" w:rsidRDefault="00A61BBD" w:rsidP="00A61BBD">
      <w:pPr>
        <w:numPr>
          <w:ilvl w:val="0"/>
          <w:numId w:val="16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172620">
        <w:rPr>
          <w:rFonts w:ascii="Times New Roman" w:hAnsi="Times New Roman" w:cs="Times New Roman"/>
        </w:rPr>
        <w:t>Zamawiający powierza, a Wykonawca przyjmuje do wykonania przedmiot umowy.</w:t>
      </w:r>
    </w:p>
    <w:p w14:paraId="6071C612" w14:textId="77777777" w:rsidR="00A61BBD" w:rsidRPr="00172620" w:rsidRDefault="00A61BBD" w:rsidP="00A61BBD">
      <w:pPr>
        <w:shd w:val="clear" w:color="auto" w:fill="FFFFFF"/>
        <w:spacing w:after="0" w:line="276" w:lineRule="auto"/>
        <w:ind w:right="58"/>
        <w:jc w:val="center"/>
        <w:rPr>
          <w:rFonts w:ascii="Times New Roman" w:hAnsi="Times New Roman" w:cs="Times New Roman"/>
          <w:b/>
        </w:rPr>
      </w:pPr>
    </w:p>
    <w:p w14:paraId="07C87E34" w14:textId="77777777" w:rsidR="00A61BBD" w:rsidRPr="00172620" w:rsidRDefault="00A61BBD" w:rsidP="00A61BBD">
      <w:pPr>
        <w:shd w:val="clear" w:color="auto" w:fill="FFFFFF"/>
        <w:spacing w:after="0" w:line="276" w:lineRule="auto"/>
        <w:ind w:right="58"/>
        <w:jc w:val="center"/>
        <w:rPr>
          <w:rFonts w:ascii="Times New Roman" w:hAnsi="Times New Roman" w:cs="Times New Roman"/>
          <w:b/>
        </w:rPr>
      </w:pPr>
      <w:r w:rsidRPr="00172620">
        <w:rPr>
          <w:rFonts w:ascii="Times New Roman" w:hAnsi="Times New Roman" w:cs="Times New Roman"/>
          <w:b/>
        </w:rPr>
        <w:t>§ 2</w:t>
      </w:r>
    </w:p>
    <w:p w14:paraId="319E4651" w14:textId="77777777" w:rsidR="00A61BBD" w:rsidRPr="00172620" w:rsidRDefault="00A61BBD" w:rsidP="00A61BBD">
      <w:pPr>
        <w:numPr>
          <w:ilvl w:val="0"/>
          <w:numId w:val="15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172620">
        <w:rPr>
          <w:rFonts w:ascii="Times New Roman" w:hAnsi="Times New Roman" w:cs="Times New Roman"/>
        </w:rPr>
        <w:t>Strony ustalają termin wykonania umo</w:t>
      </w:r>
      <w:r w:rsidRPr="00172620">
        <w:rPr>
          <w:rFonts w:ascii="Times New Roman" w:hAnsi="Times New Roman" w:cs="Times New Roman"/>
          <w:highlight w:val="white"/>
        </w:rPr>
        <w:t>wy: 4 miesiące od dnia zawarcia umowy.</w:t>
      </w:r>
    </w:p>
    <w:p w14:paraId="1FFC5876" w14:textId="77777777" w:rsidR="00A61BBD" w:rsidRPr="00172620" w:rsidRDefault="00A61BBD" w:rsidP="00A61BBD">
      <w:pPr>
        <w:numPr>
          <w:ilvl w:val="0"/>
          <w:numId w:val="15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color w:val="000000"/>
          <w:highlight w:val="white"/>
        </w:rPr>
      </w:pPr>
      <w:r w:rsidRPr="00172620">
        <w:rPr>
          <w:rFonts w:ascii="Times New Roman" w:hAnsi="Times New Roman" w:cs="Times New Roman"/>
          <w:color w:val="000000"/>
          <w:highlight w:val="white"/>
        </w:rPr>
        <w:t>Datą wykonania przedmiotu umowy jest data podpisania przez Strony Końcowego protokołu odbioru przedmiotu umowy.</w:t>
      </w:r>
    </w:p>
    <w:p w14:paraId="2EDA61D6" w14:textId="77777777" w:rsidR="00A61BBD" w:rsidRPr="00172620" w:rsidRDefault="00A61BBD" w:rsidP="00A61BBD">
      <w:pPr>
        <w:shd w:val="clear" w:color="auto" w:fill="FFFFFF"/>
        <w:tabs>
          <w:tab w:val="left" w:pos="365"/>
        </w:tabs>
        <w:spacing w:after="0" w:line="276" w:lineRule="auto"/>
        <w:ind w:right="19"/>
        <w:jc w:val="both"/>
        <w:rPr>
          <w:rFonts w:ascii="Times New Roman" w:hAnsi="Times New Roman" w:cs="Times New Roman"/>
          <w:b/>
          <w:color w:val="000000"/>
        </w:rPr>
      </w:pPr>
    </w:p>
    <w:p w14:paraId="0AE826B6" w14:textId="77777777" w:rsidR="00A61BBD" w:rsidRPr="00172620" w:rsidRDefault="00A61BBD" w:rsidP="00A61BBD">
      <w:pPr>
        <w:shd w:val="clear" w:color="auto" w:fill="FFFFFF"/>
        <w:spacing w:after="0" w:line="276" w:lineRule="auto"/>
        <w:ind w:left="-720" w:right="-62" w:firstLine="720"/>
        <w:jc w:val="center"/>
        <w:rPr>
          <w:rFonts w:ascii="Times New Roman" w:hAnsi="Times New Roman" w:cs="Times New Roman"/>
          <w:color w:val="000000"/>
        </w:rPr>
      </w:pPr>
      <w:r w:rsidRPr="00172620">
        <w:rPr>
          <w:rFonts w:ascii="Times New Roman" w:hAnsi="Times New Roman" w:cs="Times New Roman"/>
          <w:b/>
          <w:color w:val="000000"/>
        </w:rPr>
        <w:t>§ 3</w:t>
      </w:r>
    </w:p>
    <w:p w14:paraId="0721D10A" w14:textId="57A85019" w:rsidR="00A61BBD" w:rsidRPr="00172620" w:rsidRDefault="00A61BBD" w:rsidP="00A61BBD">
      <w:pPr>
        <w:widowControl w:val="0"/>
        <w:numPr>
          <w:ilvl w:val="0"/>
          <w:numId w:val="19"/>
        </w:numPr>
        <w:shd w:val="clear" w:color="auto" w:fill="FFFFFF"/>
        <w:tabs>
          <w:tab w:val="left" w:pos="672"/>
        </w:tabs>
        <w:spacing w:after="0" w:line="276" w:lineRule="auto"/>
        <w:jc w:val="both"/>
        <w:rPr>
          <w:rFonts w:ascii="Times New Roman" w:hAnsi="Times New Roman" w:cs="Times New Roman"/>
          <w:color w:val="000000"/>
        </w:rPr>
      </w:pPr>
      <w:r w:rsidRPr="00172620">
        <w:rPr>
          <w:rFonts w:ascii="Times New Roman" w:hAnsi="Times New Roman" w:cs="Times New Roman"/>
          <w:color w:val="000000"/>
        </w:rPr>
        <w:t xml:space="preserve">Wykonawca oświadcza, że posiada wiedzę, doświadczenie, urządzenia i narzędzia, w tym informatyczne, niezbędne do prawidłowego wykonania umowy oraz dysponuje osobami, które posiadają odpowiednie doświadczenie, umiejętności i kwalifikacje do wykonania zobowiązań </w:t>
      </w:r>
      <w:r w:rsidRPr="00172620">
        <w:rPr>
          <w:rFonts w:ascii="Times New Roman" w:hAnsi="Times New Roman" w:cs="Times New Roman"/>
          <w:color w:val="000000"/>
        </w:rPr>
        <w:br/>
        <w:t xml:space="preserve">w ramach przedmiotu umowy. </w:t>
      </w:r>
    </w:p>
    <w:p w14:paraId="375D1399" w14:textId="2CC4B9FF" w:rsidR="00A61BBD" w:rsidRPr="00172620" w:rsidRDefault="00A61BBD" w:rsidP="00A61BBD">
      <w:pPr>
        <w:widowControl w:val="0"/>
        <w:numPr>
          <w:ilvl w:val="0"/>
          <w:numId w:val="19"/>
        </w:numPr>
        <w:shd w:val="clear" w:color="auto" w:fill="FFFFFF"/>
        <w:tabs>
          <w:tab w:val="left" w:pos="672"/>
        </w:tabs>
        <w:spacing w:after="0" w:line="276" w:lineRule="auto"/>
        <w:jc w:val="both"/>
        <w:rPr>
          <w:rFonts w:ascii="Times New Roman" w:hAnsi="Times New Roman" w:cs="Times New Roman"/>
          <w:color w:val="000000"/>
        </w:rPr>
      </w:pPr>
      <w:r w:rsidRPr="00172620">
        <w:rPr>
          <w:rFonts w:ascii="Times New Roman" w:hAnsi="Times New Roman" w:cs="Times New Roman"/>
          <w:color w:val="000000"/>
        </w:rPr>
        <w:t xml:space="preserve">Wykonawca zobowiązuje się wykonać umowę, zgodnie z obowiązującymi przepisami, treścią </w:t>
      </w:r>
      <w:r w:rsidRPr="00172620">
        <w:rPr>
          <w:rFonts w:ascii="Times New Roman" w:hAnsi="Times New Roman" w:cs="Times New Roman"/>
          <w:color w:val="000000"/>
        </w:rPr>
        <w:br/>
        <w:t xml:space="preserve">i celem umowy, przy zachowaniu najwyższej staranności, bezstronności, obiektywizmu, zgodnie </w:t>
      </w:r>
      <w:r w:rsidRPr="00172620">
        <w:rPr>
          <w:rFonts w:ascii="Times New Roman" w:hAnsi="Times New Roman" w:cs="Times New Roman"/>
          <w:color w:val="000000"/>
        </w:rPr>
        <w:br/>
        <w:t>z zasadami współczesnej wiedzy technicznej i stosowanymi normami, z zastosowaniem metodyk i standardów wynikających z najlepszych praktyk rynkowych oraz wytycznych Zamawiającego.</w:t>
      </w:r>
    </w:p>
    <w:p w14:paraId="08C59972" w14:textId="77777777" w:rsidR="00A61BBD" w:rsidRPr="00172620" w:rsidRDefault="00A61BBD" w:rsidP="00A61BBD">
      <w:pPr>
        <w:widowControl w:val="0"/>
        <w:numPr>
          <w:ilvl w:val="0"/>
          <w:numId w:val="19"/>
        </w:numPr>
        <w:shd w:val="clear" w:color="auto" w:fill="FFFFFF"/>
        <w:tabs>
          <w:tab w:val="left" w:pos="672"/>
        </w:tabs>
        <w:spacing w:after="0" w:line="276" w:lineRule="auto"/>
        <w:jc w:val="both"/>
        <w:rPr>
          <w:rFonts w:ascii="Times New Roman" w:hAnsi="Times New Roman" w:cs="Times New Roman"/>
          <w:color w:val="000000"/>
        </w:rPr>
      </w:pPr>
      <w:r w:rsidRPr="00172620">
        <w:rPr>
          <w:rFonts w:ascii="Times New Roman" w:hAnsi="Times New Roman" w:cs="Times New Roman"/>
          <w:color w:val="000000"/>
        </w:rPr>
        <w:t>Wykonawca ponosi pełną i nieograniczoną odpowiedzialność za wszelkie działania i zaniechania (a także skutki) osób, którymi Wykonawca posługuje się przy realizacji przedmiotu umowy.</w:t>
      </w:r>
    </w:p>
    <w:p w14:paraId="1F9C5B1F" w14:textId="75B4CAEF" w:rsidR="00A61BBD" w:rsidRPr="00172620" w:rsidRDefault="00A61BBD" w:rsidP="00A61BBD">
      <w:pPr>
        <w:widowControl w:val="0"/>
        <w:numPr>
          <w:ilvl w:val="0"/>
          <w:numId w:val="19"/>
        </w:numPr>
        <w:shd w:val="clear" w:color="auto" w:fill="FFFFFF"/>
        <w:tabs>
          <w:tab w:val="left" w:pos="672"/>
        </w:tabs>
        <w:spacing w:after="0" w:line="276" w:lineRule="auto"/>
        <w:jc w:val="both"/>
        <w:rPr>
          <w:rFonts w:ascii="Times New Roman" w:hAnsi="Times New Roman" w:cs="Times New Roman"/>
          <w:color w:val="000000"/>
        </w:rPr>
      </w:pPr>
      <w:r w:rsidRPr="00172620">
        <w:rPr>
          <w:rFonts w:ascii="Times New Roman" w:hAnsi="Times New Roman" w:cs="Times New Roman"/>
          <w:color w:val="000000"/>
        </w:rPr>
        <w:t xml:space="preserve">Wykonawca gwarantuje, że wykonywane przez Wykonawcę usługi, o których mowa </w:t>
      </w:r>
      <w:sdt>
        <w:sdtPr>
          <w:rPr>
            <w:rFonts w:ascii="Times New Roman" w:eastAsia="Times New Roman" w:hAnsi="Times New Roman" w:cs="Times New Roman"/>
          </w:rPr>
          <w:tag w:val="goog_rdk_2"/>
          <w:id w:val="291480325"/>
        </w:sdtPr>
        <w:sdtEndPr/>
        <w:sdtContent/>
      </w:sdt>
      <w:sdt>
        <w:sdtPr>
          <w:rPr>
            <w:rFonts w:ascii="Times New Roman" w:eastAsia="Times New Roman" w:hAnsi="Times New Roman" w:cs="Times New Roman"/>
          </w:rPr>
          <w:tag w:val="goog_rdk_3"/>
          <w:id w:val="1640454581"/>
        </w:sdtPr>
        <w:sdtEndPr/>
        <w:sdtContent/>
      </w:sdt>
      <w:r w:rsidRPr="00172620">
        <w:rPr>
          <w:rFonts w:ascii="Times New Roman" w:hAnsi="Times New Roman" w:cs="Times New Roman"/>
          <w:color w:val="000000"/>
        </w:rPr>
        <w:t xml:space="preserve">w </w:t>
      </w:r>
      <w:r w:rsidRPr="00172620">
        <w:rPr>
          <w:rFonts w:ascii="Times New Roman" w:hAnsi="Times New Roman" w:cs="Times New Roman"/>
        </w:rPr>
        <w:t>§ 1 ust. 2</w:t>
      </w:r>
      <w:sdt>
        <w:sdtPr>
          <w:rPr>
            <w:rFonts w:ascii="Times New Roman" w:eastAsia="Times New Roman" w:hAnsi="Times New Roman" w:cs="Times New Roman"/>
          </w:rPr>
          <w:tag w:val="goog_rdk_4"/>
          <w:id w:val="1898549958"/>
        </w:sdtPr>
        <w:sdtEndPr/>
        <w:sdtContent/>
      </w:sdt>
      <w:sdt>
        <w:sdtPr>
          <w:rPr>
            <w:rFonts w:ascii="Times New Roman" w:eastAsia="Times New Roman" w:hAnsi="Times New Roman" w:cs="Times New Roman"/>
          </w:rPr>
          <w:tag w:val="goog_rdk_5"/>
          <w:id w:val="618344587"/>
        </w:sdtPr>
        <w:sdtEndPr/>
        <w:sdtContent/>
      </w:sdt>
      <w:r w:rsidRPr="00172620">
        <w:rPr>
          <w:rFonts w:ascii="Times New Roman" w:hAnsi="Times New Roman" w:cs="Times New Roman"/>
          <w:color w:val="000000"/>
        </w:rPr>
        <w:t xml:space="preserve"> będą zgodne z umową i będą spełniały wszystkie wymagania opisane w zapytaniu ofertowym.</w:t>
      </w:r>
    </w:p>
    <w:p w14:paraId="4C606A49" w14:textId="77777777" w:rsidR="00A61BBD" w:rsidRPr="00172620" w:rsidRDefault="00A61BBD" w:rsidP="00A61BBD">
      <w:pPr>
        <w:shd w:val="clear" w:color="auto" w:fill="FFFFFF"/>
        <w:spacing w:after="0" w:line="276" w:lineRule="auto"/>
        <w:ind w:right="10"/>
        <w:jc w:val="center"/>
        <w:rPr>
          <w:rFonts w:ascii="Times New Roman" w:hAnsi="Times New Roman" w:cs="Times New Roman"/>
          <w:b/>
          <w:color w:val="000000"/>
        </w:rPr>
      </w:pPr>
    </w:p>
    <w:p w14:paraId="29DA4AF0" w14:textId="77777777" w:rsidR="00A61BBD" w:rsidRPr="00172620" w:rsidRDefault="00A61BBD" w:rsidP="00A61BBD">
      <w:pPr>
        <w:shd w:val="clear" w:color="auto" w:fill="FFFFFF"/>
        <w:spacing w:after="0" w:line="276" w:lineRule="auto"/>
        <w:ind w:right="10"/>
        <w:jc w:val="center"/>
        <w:rPr>
          <w:rFonts w:ascii="Times New Roman" w:hAnsi="Times New Roman" w:cs="Times New Roman"/>
          <w:b/>
          <w:color w:val="000000"/>
        </w:rPr>
      </w:pPr>
      <w:r w:rsidRPr="00172620">
        <w:rPr>
          <w:rFonts w:ascii="Times New Roman" w:hAnsi="Times New Roman" w:cs="Times New Roman"/>
          <w:b/>
          <w:color w:val="000000"/>
        </w:rPr>
        <w:t>§ 4</w:t>
      </w:r>
    </w:p>
    <w:p w14:paraId="3679998D" w14:textId="77777777" w:rsidR="00A61BBD" w:rsidRPr="00172620" w:rsidRDefault="00A61BBD" w:rsidP="00A61BBD">
      <w:pPr>
        <w:numPr>
          <w:ilvl w:val="0"/>
          <w:numId w:val="11"/>
        </w:numPr>
        <w:tabs>
          <w:tab w:val="left" w:pos="4111"/>
        </w:tabs>
        <w:spacing w:after="0" w:line="276" w:lineRule="auto"/>
        <w:ind w:left="284" w:hanging="284"/>
        <w:jc w:val="both"/>
        <w:rPr>
          <w:rFonts w:ascii="Times New Roman" w:hAnsi="Times New Roman" w:cs="Times New Roman"/>
          <w:color w:val="000000"/>
        </w:rPr>
      </w:pPr>
      <w:r w:rsidRPr="00172620">
        <w:rPr>
          <w:rFonts w:ascii="Times New Roman" w:hAnsi="Times New Roman" w:cs="Times New Roman"/>
          <w:color w:val="000000"/>
        </w:rPr>
        <w:lastRenderedPageBreak/>
        <w:t>Wynagrodzenie Wykonawcy za wykonanie przedmiotu umowy jest wynagrodzeniem ryczałtowym i wynosi  ….. ……….. PLN</w:t>
      </w:r>
      <w:r w:rsidRPr="00172620">
        <w:rPr>
          <w:rFonts w:ascii="Times New Roman" w:hAnsi="Times New Roman" w:cs="Times New Roman"/>
          <w:color w:val="000000"/>
          <w:highlight w:val="white"/>
        </w:rPr>
        <w:t xml:space="preserve"> z podatkiem VAT,</w:t>
      </w:r>
      <w:r w:rsidRPr="00172620">
        <w:rPr>
          <w:rFonts w:ascii="Times New Roman" w:hAnsi="Times New Roman" w:cs="Times New Roman"/>
          <w:color w:val="000000"/>
        </w:rPr>
        <w:t xml:space="preserve"> (słownie: ………………………….złotych). </w:t>
      </w:r>
    </w:p>
    <w:p w14:paraId="7204912F" w14:textId="77777777" w:rsidR="00A61BBD" w:rsidRPr="00172620" w:rsidRDefault="00A61BBD" w:rsidP="00A61BBD">
      <w:pPr>
        <w:numPr>
          <w:ilvl w:val="0"/>
          <w:numId w:val="11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color w:val="000000"/>
        </w:rPr>
      </w:pPr>
      <w:r w:rsidRPr="00172620">
        <w:rPr>
          <w:rFonts w:ascii="Times New Roman" w:hAnsi="Times New Roman" w:cs="Times New Roman"/>
          <w:color w:val="000000"/>
        </w:rPr>
        <w:t>Wynagrodzenie, o którym mowa w ust. 1 obejmuje całość ponoszonego przez Zamawiającego wydatku na sfinansowanie przedmiotem umowy.</w:t>
      </w:r>
    </w:p>
    <w:p w14:paraId="3442A58C" w14:textId="77777777" w:rsidR="00A61BBD" w:rsidRPr="00172620" w:rsidRDefault="00A61BBD" w:rsidP="00A61BBD">
      <w:pPr>
        <w:numPr>
          <w:ilvl w:val="0"/>
          <w:numId w:val="11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color w:val="000000"/>
        </w:rPr>
      </w:pPr>
      <w:r w:rsidRPr="00172620">
        <w:rPr>
          <w:rFonts w:ascii="Times New Roman" w:hAnsi="Times New Roman" w:cs="Times New Roman"/>
          <w:color w:val="000000"/>
        </w:rPr>
        <w:t>Wynagrodzenie uwzględnia wszelkie koszty realizacji umowy, w tym również prace przygotowawcze, opłaty i koszty związane z wykonaniem przedmiotu umowy i inne związane z realizacją umowy. Jego wysokość jest niezmienna przez czas trwania niniejszej umowy.</w:t>
      </w:r>
    </w:p>
    <w:p w14:paraId="7BD5ADDE" w14:textId="77777777" w:rsidR="00A61BBD" w:rsidRPr="00172620" w:rsidRDefault="00A61BBD" w:rsidP="00A61BBD">
      <w:pPr>
        <w:numPr>
          <w:ilvl w:val="0"/>
          <w:numId w:val="11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color w:val="000000"/>
        </w:rPr>
      </w:pPr>
      <w:r w:rsidRPr="00172620">
        <w:rPr>
          <w:rFonts w:ascii="Times New Roman" w:hAnsi="Times New Roman" w:cs="Times New Roman"/>
          <w:color w:val="000000"/>
        </w:rPr>
        <w:t>Niedoszacowanie, pominięcie oraz brak rozpoznania zakresu przedmiotu umowy nie może być podstawą do żądania zmiany wynagrodzenia ryczałtowego określonego w ust. 1.</w:t>
      </w:r>
    </w:p>
    <w:p w14:paraId="4F7C1ED3" w14:textId="77777777" w:rsidR="00A61BBD" w:rsidRPr="00172620" w:rsidRDefault="00A61BBD" w:rsidP="00A61BBD">
      <w:pPr>
        <w:numPr>
          <w:ilvl w:val="0"/>
          <w:numId w:val="11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color w:val="000000"/>
        </w:rPr>
      </w:pPr>
      <w:r w:rsidRPr="00172620">
        <w:rPr>
          <w:rFonts w:ascii="Times New Roman" w:hAnsi="Times New Roman" w:cs="Times New Roman"/>
          <w:color w:val="000000"/>
        </w:rPr>
        <w:t>Wynagrodzenie, o którym mowa w ust. 1, Zamawiający zapłaci przelewem na rachunek bankowy Wykonawcy nr ………………………………………… w terminie do 30 dni od dnia otrzymania prawidłowo wystawionej faktury VAT.</w:t>
      </w:r>
    </w:p>
    <w:p w14:paraId="67B7642F" w14:textId="77777777" w:rsidR="00A61BBD" w:rsidRPr="00172620" w:rsidRDefault="00A61BBD" w:rsidP="00A61BBD">
      <w:pPr>
        <w:numPr>
          <w:ilvl w:val="0"/>
          <w:numId w:val="11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color w:val="000000"/>
        </w:rPr>
      </w:pPr>
      <w:r w:rsidRPr="00172620">
        <w:rPr>
          <w:rFonts w:ascii="Times New Roman" w:hAnsi="Times New Roman" w:cs="Times New Roman"/>
          <w:color w:val="000000"/>
        </w:rPr>
        <w:t>Faktury wystawione będą w następujący sposób:</w:t>
      </w:r>
    </w:p>
    <w:p w14:paraId="018B4F9F" w14:textId="77777777" w:rsidR="00A61BBD" w:rsidRPr="00172620" w:rsidRDefault="00A61BBD" w:rsidP="00A61BBD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786"/>
        <w:rPr>
          <w:rFonts w:ascii="Times New Roman" w:hAnsi="Times New Roman" w:cs="Times New Roman"/>
          <w:b/>
          <w:color w:val="000000"/>
        </w:rPr>
      </w:pPr>
      <w:r w:rsidRPr="00172620">
        <w:rPr>
          <w:rFonts w:ascii="Times New Roman" w:hAnsi="Times New Roman" w:cs="Times New Roman"/>
          <w:b/>
          <w:color w:val="000000"/>
        </w:rPr>
        <w:t>Nabywca: ………….</w:t>
      </w:r>
    </w:p>
    <w:p w14:paraId="587A337E" w14:textId="77777777" w:rsidR="00A61BBD" w:rsidRPr="00172620" w:rsidRDefault="00A61BBD" w:rsidP="00A61BB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86"/>
        <w:rPr>
          <w:rFonts w:ascii="Times New Roman" w:hAnsi="Times New Roman" w:cs="Times New Roman"/>
          <w:b/>
          <w:color w:val="000000"/>
        </w:rPr>
      </w:pPr>
      <w:r w:rsidRPr="00172620">
        <w:rPr>
          <w:rFonts w:ascii="Times New Roman" w:hAnsi="Times New Roman" w:cs="Times New Roman"/>
          <w:b/>
          <w:color w:val="000000"/>
        </w:rPr>
        <w:t xml:space="preserve">NIP: ………… </w:t>
      </w:r>
    </w:p>
    <w:p w14:paraId="63165378" w14:textId="77777777" w:rsidR="00A61BBD" w:rsidRPr="00172620" w:rsidRDefault="00A61BBD" w:rsidP="00A61BBD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86"/>
        <w:rPr>
          <w:rFonts w:ascii="Times New Roman" w:hAnsi="Times New Roman" w:cs="Times New Roman"/>
          <w:b/>
          <w:color w:val="000000"/>
        </w:rPr>
      </w:pPr>
      <w:r w:rsidRPr="00172620">
        <w:rPr>
          <w:rFonts w:ascii="Times New Roman" w:hAnsi="Times New Roman" w:cs="Times New Roman"/>
          <w:b/>
          <w:color w:val="000000"/>
        </w:rPr>
        <w:t>Odbiorca/Płatnik: …………………..</w:t>
      </w:r>
    </w:p>
    <w:p w14:paraId="6A8D2112" w14:textId="77777777" w:rsidR="00A61BBD" w:rsidRPr="00172620" w:rsidRDefault="00A61BBD" w:rsidP="00A61BBD">
      <w:pPr>
        <w:numPr>
          <w:ilvl w:val="0"/>
          <w:numId w:val="11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color w:val="000000"/>
        </w:rPr>
      </w:pPr>
      <w:r w:rsidRPr="00172620">
        <w:rPr>
          <w:rFonts w:ascii="Times New Roman" w:hAnsi="Times New Roman" w:cs="Times New Roman"/>
          <w:color w:val="000000"/>
        </w:rPr>
        <w:t xml:space="preserve">Podstawą do wystawienia faktury będzie podpisany przez Strony umowy protokół odbioru przedmiotu umowy zawierający oświadczenie Wykonawcy o jego kompletności oraz zgodności z umową i obowiązującymi przepisami. </w:t>
      </w:r>
    </w:p>
    <w:p w14:paraId="433AA0C1" w14:textId="77777777" w:rsidR="00A61BBD" w:rsidRPr="00172620" w:rsidRDefault="00A61BBD" w:rsidP="00A61BBD">
      <w:pPr>
        <w:numPr>
          <w:ilvl w:val="0"/>
          <w:numId w:val="11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color w:val="000000"/>
        </w:rPr>
      </w:pPr>
      <w:r w:rsidRPr="00172620">
        <w:rPr>
          <w:rFonts w:ascii="Times New Roman" w:hAnsi="Times New Roman" w:cs="Times New Roman"/>
          <w:color w:val="000000"/>
        </w:rPr>
        <w:t>Za dzień zapłaty uważany będzie dzień obciążenia rachunku bankowego Zamawiającego.</w:t>
      </w:r>
    </w:p>
    <w:p w14:paraId="3B35F790" w14:textId="77777777" w:rsidR="00A61BBD" w:rsidRPr="00172620" w:rsidRDefault="00A61BBD" w:rsidP="00A61BBD">
      <w:pPr>
        <w:spacing w:after="0" w:line="276" w:lineRule="auto"/>
        <w:ind w:left="360"/>
        <w:jc w:val="both"/>
        <w:rPr>
          <w:rFonts w:ascii="Times New Roman" w:hAnsi="Times New Roman" w:cs="Times New Roman"/>
          <w:color w:val="000000"/>
        </w:rPr>
      </w:pPr>
    </w:p>
    <w:p w14:paraId="206714EC" w14:textId="77777777" w:rsidR="00A61BBD" w:rsidRPr="00172620" w:rsidRDefault="00A61BBD" w:rsidP="00A61BBD">
      <w:pPr>
        <w:spacing w:after="0" w:line="276" w:lineRule="auto"/>
        <w:jc w:val="center"/>
        <w:rPr>
          <w:rFonts w:ascii="Times New Roman" w:hAnsi="Times New Roman" w:cs="Times New Roman"/>
          <w:b/>
          <w:color w:val="000000"/>
        </w:rPr>
      </w:pPr>
      <w:r w:rsidRPr="00172620">
        <w:rPr>
          <w:rFonts w:ascii="Times New Roman" w:hAnsi="Times New Roman" w:cs="Times New Roman"/>
          <w:b/>
          <w:color w:val="000000"/>
        </w:rPr>
        <w:t>§ 5</w:t>
      </w:r>
    </w:p>
    <w:p w14:paraId="2D9A71C2" w14:textId="77777777" w:rsidR="00A61BBD" w:rsidRPr="00172620" w:rsidRDefault="00A61BBD" w:rsidP="00A61BBD">
      <w:pPr>
        <w:numPr>
          <w:ilvl w:val="0"/>
          <w:numId w:val="18"/>
        </w:numPr>
        <w:spacing w:after="0" w:line="276" w:lineRule="auto"/>
        <w:jc w:val="both"/>
        <w:rPr>
          <w:rFonts w:ascii="Times New Roman" w:hAnsi="Times New Roman" w:cs="Times New Roman"/>
          <w:color w:val="000000"/>
        </w:rPr>
      </w:pPr>
      <w:r w:rsidRPr="00172620">
        <w:rPr>
          <w:rFonts w:ascii="Times New Roman" w:hAnsi="Times New Roman" w:cs="Times New Roman"/>
          <w:color w:val="000000"/>
        </w:rPr>
        <w:t>Strony Umowy zobowiązują się do:</w:t>
      </w:r>
    </w:p>
    <w:p w14:paraId="190AF905" w14:textId="77777777" w:rsidR="00A61BBD" w:rsidRPr="00172620" w:rsidRDefault="00A61BBD" w:rsidP="00A61BBD">
      <w:pPr>
        <w:numPr>
          <w:ilvl w:val="0"/>
          <w:numId w:val="20"/>
        </w:numPr>
        <w:spacing w:after="0" w:line="276" w:lineRule="auto"/>
        <w:jc w:val="both"/>
        <w:rPr>
          <w:rFonts w:ascii="Times New Roman" w:hAnsi="Times New Roman" w:cs="Times New Roman"/>
          <w:color w:val="000000"/>
        </w:rPr>
      </w:pPr>
      <w:r w:rsidRPr="00172620">
        <w:rPr>
          <w:rFonts w:ascii="Times New Roman" w:hAnsi="Times New Roman" w:cs="Times New Roman"/>
          <w:color w:val="000000"/>
        </w:rPr>
        <w:t>zachowania w tajemnicy wszelkich informacji otrzymanych i uzyskanych w związku z wykonywaniem zobowiązań wynikających z realizacji niniejszej Umowy, w szczególności informacji o stosowanych technicznych i organizacyjnych środkach bezpieczeństwa;</w:t>
      </w:r>
    </w:p>
    <w:p w14:paraId="54FFEA9D" w14:textId="77777777" w:rsidR="00A61BBD" w:rsidRPr="00172620" w:rsidRDefault="00A61BBD" w:rsidP="00A61BBD">
      <w:pPr>
        <w:numPr>
          <w:ilvl w:val="0"/>
          <w:numId w:val="20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172620">
        <w:rPr>
          <w:rFonts w:ascii="Times New Roman" w:hAnsi="Times New Roman" w:cs="Times New Roman"/>
          <w:color w:val="000000"/>
        </w:rPr>
        <w:t>wykorzystywania informacji jedynie w celach określonych ustaleniami dokonanymi przez Strony niniejszej Umowy;</w:t>
      </w:r>
    </w:p>
    <w:p w14:paraId="78D872E8" w14:textId="77777777" w:rsidR="00A61BBD" w:rsidRPr="00172620" w:rsidRDefault="00A61BBD" w:rsidP="00A61BBD">
      <w:pPr>
        <w:numPr>
          <w:ilvl w:val="0"/>
          <w:numId w:val="20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172620">
        <w:rPr>
          <w:rFonts w:ascii="Times New Roman" w:hAnsi="Times New Roman" w:cs="Times New Roman"/>
          <w:color w:val="000000"/>
        </w:rPr>
        <w:t>podejmowania wszelkich kroków i działań w celu zapewnienia, że żadna z osób otrzymujących informacje, w myśl postanowień pkt 1, nie ujawni tych informacji, ani ich źródła, zarówno w całości jak i w części, stronom trzecim, bez uzyskania uprzedniej, wyrażonej w formie pisemnej zgody Strony Umowy, od której pochodzą informacje;</w:t>
      </w:r>
    </w:p>
    <w:p w14:paraId="22BD2160" w14:textId="77777777" w:rsidR="00A61BBD" w:rsidRPr="00172620" w:rsidRDefault="00A61BBD" w:rsidP="00A61BBD">
      <w:pPr>
        <w:numPr>
          <w:ilvl w:val="0"/>
          <w:numId w:val="20"/>
        </w:numPr>
        <w:spacing w:after="0" w:line="276" w:lineRule="auto"/>
        <w:jc w:val="both"/>
        <w:rPr>
          <w:rFonts w:ascii="Times New Roman" w:hAnsi="Times New Roman" w:cs="Times New Roman"/>
          <w:color w:val="000000"/>
        </w:rPr>
      </w:pPr>
      <w:r w:rsidRPr="00172620">
        <w:rPr>
          <w:rFonts w:ascii="Times New Roman" w:hAnsi="Times New Roman" w:cs="Times New Roman"/>
          <w:color w:val="000000"/>
        </w:rPr>
        <w:t>tego, iż w razie wątpliwości, w przedmiocie kwalifikacji określonych informacji, na potrzeby niniejszej Umowy, kwalifikować te informacje jako informacje chronione zapisami niniejszej Umowy;</w:t>
      </w:r>
    </w:p>
    <w:p w14:paraId="4CB6135A" w14:textId="77777777" w:rsidR="00A61BBD" w:rsidRPr="00172620" w:rsidRDefault="00CE4EFE" w:rsidP="00A61BBD">
      <w:pPr>
        <w:numPr>
          <w:ilvl w:val="0"/>
          <w:numId w:val="20"/>
        </w:numPr>
        <w:spacing w:after="0" w:line="276" w:lineRule="auto"/>
        <w:jc w:val="both"/>
        <w:rPr>
          <w:rFonts w:ascii="Times New Roman" w:hAnsi="Times New Roman" w:cs="Times New Roman"/>
          <w:color w:val="000000"/>
        </w:rPr>
      </w:pPr>
      <w:sdt>
        <w:sdtPr>
          <w:rPr>
            <w:rFonts w:ascii="Times New Roman" w:hAnsi="Times New Roman" w:cs="Times New Roman"/>
            <w:color w:val="000000"/>
          </w:rPr>
          <w:tag w:val="goog_rdk_6"/>
          <w:id w:val="483126898"/>
        </w:sdtPr>
        <w:sdtEndPr/>
        <w:sdtContent/>
      </w:sdt>
      <w:r w:rsidR="00A61BBD" w:rsidRPr="00172620">
        <w:rPr>
          <w:rFonts w:ascii="Times New Roman" w:hAnsi="Times New Roman" w:cs="Times New Roman"/>
          <w:color w:val="000000"/>
        </w:rPr>
        <w:t>tego, iż przekazywanie, ujawnianie oraz wykorzystywanie informacji, otrzymanych przez Wykonawcę od Zamawiającego, będących przedmiotem niniejszej Umowy, nastąpić może wobec podmiotów uprawnionych na podstawie przepisów obowiązującego prawa i w zakresie określonym Umową;</w:t>
      </w:r>
    </w:p>
    <w:p w14:paraId="0011355F" w14:textId="77777777" w:rsidR="00A61BBD" w:rsidRPr="00172620" w:rsidRDefault="00A61BBD" w:rsidP="00A61BBD">
      <w:pPr>
        <w:numPr>
          <w:ilvl w:val="0"/>
          <w:numId w:val="20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172620">
        <w:rPr>
          <w:rFonts w:ascii="Times New Roman" w:hAnsi="Times New Roman" w:cs="Times New Roman"/>
          <w:color w:val="000000"/>
        </w:rPr>
        <w:t>przestrzegania zasad bezpieczeństwa, w trakcie czynności wykonywanych u Strony Umowy, o których Strona ta poinformowała;</w:t>
      </w:r>
    </w:p>
    <w:p w14:paraId="2F39308A" w14:textId="77777777" w:rsidR="00A61BBD" w:rsidRPr="00172620" w:rsidRDefault="00A61BBD" w:rsidP="00A61BBD">
      <w:pPr>
        <w:numPr>
          <w:ilvl w:val="0"/>
          <w:numId w:val="20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172620">
        <w:rPr>
          <w:rFonts w:ascii="Times New Roman" w:hAnsi="Times New Roman" w:cs="Times New Roman"/>
          <w:color w:val="000000"/>
        </w:rPr>
        <w:t>stosowania własnych środków technicznych i organizacyjnych, wobec pracowników własnych i Podwykonawców, dopuszczonych do realizacji niniejszej Umowy, w celu dochowania tajemnicy informacji.</w:t>
      </w:r>
    </w:p>
    <w:p w14:paraId="4007EC5C" w14:textId="77777777" w:rsidR="00A61BBD" w:rsidRPr="00172620" w:rsidRDefault="00A61BBD" w:rsidP="00A61BBD">
      <w:pPr>
        <w:numPr>
          <w:ilvl w:val="0"/>
          <w:numId w:val="18"/>
        </w:numPr>
        <w:spacing w:after="0" w:line="276" w:lineRule="auto"/>
        <w:jc w:val="both"/>
        <w:rPr>
          <w:rFonts w:ascii="Times New Roman" w:hAnsi="Times New Roman" w:cs="Times New Roman"/>
          <w:color w:val="000000"/>
        </w:rPr>
      </w:pPr>
      <w:r w:rsidRPr="00172620">
        <w:rPr>
          <w:rFonts w:ascii="Times New Roman" w:hAnsi="Times New Roman" w:cs="Times New Roman"/>
          <w:color w:val="000000"/>
        </w:rPr>
        <w:t>Zobowiązanie, o którym mowa w ust. 1 nie ma zastosowania do:</w:t>
      </w:r>
    </w:p>
    <w:p w14:paraId="0B035ED1" w14:textId="77777777" w:rsidR="00A61BBD" w:rsidRPr="00172620" w:rsidRDefault="00A61BBD" w:rsidP="00A61BBD">
      <w:pPr>
        <w:numPr>
          <w:ilvl w:val="0"/>
          <w:numId w:val="2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172620">
        <w:rPr>
          <w:rFonts w:ascii="Times New Roman" w:hAnsi="Times New Roman" w:cs="Times New Roman"/>
          <w:color w:val="000000"/>
        </w:rPr>
        <w:t>informacji ogólnie dostępnych i powszechnie znanych;</w:t>
      </w:r>
    </w:p>
    <w:p w14:paraId="1B591FCA" w14:textId="77777777" w:rsidR="00A61BBD" w:rsidRPr="00172620" w:rsidRDefault="00A61BBD" w:rsidP="00A61BBD">
      <w:pPr>
        <w:numPr>
          <w:ilvl w:val="0"/>
          <w:numId w:val="2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172620">
        <w:rPr>
          <w:rFonts w:ascii="Times New Roman" w:hAnsi="Times New Roman" w:cs="Times New Roman"/>
          <w:color w:val="000000"/>
        </w:rPr>
        <w:lastRenderedPageBreak/>
        <w:t>informacji, na których ujawnienie Strona Umowy, od której pochodzą informacje, wyraziła wyraźną zgodę na piśmie, pod rygorem nieważności;</w:t>
      </w:r>
    </w:p>
    <w:p w14:paraId="45255423" w14:textId="77777777" w:rsidR="00A61BBD" w:rsidRPr="00172620" w:rsidRDefault="00A61BBD" w:rsidP="00A61BBD">
      <w:pPr>
        <w:numPr>
          <w:ilvl w:val="0"/>
          <w:numId w:val="2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172620">
        <w:rPr>
          <w:rFonts w:ascii="Times New Roman" w:hAnsi="Times New Roman" w:cs="Times New Roman"/>
          <w:color w:val="000000"/>
        </w:rPr>
        <w:t>informacji uzyskanych przez Stronę Umowy od osób trzecich, o ile takie ujawnienie przez osobę trzecią nie stanowi naruszenia powszechnie obowiązujących przepisów prawa lub zobowiązań zaciągniętych przez te osoby. Strony Umowy zobowiązane są do zachowania w tajemnicy informacji uzyskanych od osób trzecich, które zostały mu udostępnione z naruszeniem wymogów określonych w zdaniu poprzednim;</w:t>
      </w:r>
    </w:p>
    <w:p w14:paraId="44198EB1" w14:textId="77777777" w:rsidR="00A61BBD" w:rsidRPr="00172620" w:rsidRDefault="00A61BBD" w:rsidP="00A61BBD">
      <w:pPr>
        <w:numPr>
          <w:ilvl w:val="0"/>
          <w:numId w:val="2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172620">
        <w:rPr>
          <w:rFonts w:ascii="Times New Roman" w:hAnsi="Times New Roman" w:cs="Times New Roman"/>
          <w:color w:val="000000"/>
        </w:rPr>
        <w:t>udostępniania informacji na rzecz podmiotów uprawnionych, o ile obowiązek udostępniania tych informacji na rzecz tych podmiotów wynika z powszechnie obowiązujących przepisów prawa.</w:t>
      </w:r>
    </w:p>
    <w:p w14:paraId="2383FD2F" w14:textId="77777777" w:rsidR="00A61BBD" w:rsidRPr="00172620" w:rsidRDefault="00A61BBD" w:rsidP="00A61BBD">
      <w:pPr>
        <w:spacing w:after="0" w:line="276" w:lineRule="auto"/>
        <w:jc w:val="center"/>
        <w:rPr>
          <w:rFonts w:ascii="Times New Roman" w:hAnsi="Times New Roman" w:cs="Times New Roman"/>
          <w:b/>
          <w:color w:val="000000"/>
        </w:rPr>
      </w:pPr>
    </w:p>
    <w:p w14:paraId="1994C899" w14:textId="77777777" w:rsidR="00A61BBD" w:rsidRPr="00172620" w:rsidRDefault="00A61BBD" w:rsidP="00A61BBD">
      <w:pPr>
        <w:spacing w:after="0" w:line="276" w:lineRule="auto"/>
        <w:jc w:val="center"/>
        <w:rPr>
          <w:rFonts w:ascii="Times New Roman" w:hAnsi="Times New Roman" w:cs="Times New Roman"/>
          <w:b/>
          <w:color w:val="000000"/>
        </w:rPr>
      </w:pPr>
      <w:r w:rsidRPr="00172620">
        <w:rPr>
          <w:rFonts w:ascii="Times New Roman" w:hAnsi="Times New Roman" w:cs="Times New Roman"/>
          <w:b/>
          <w:color w:val="000000"/>
        </w:rPr>
        <w:t>§ 6</w:t>
      </w:r>
    </w:p>
    <w:p w14:paraId="7BE044DC" w14:textId="77777777" w:rsidR="00A61BBD" w:rsidRPr="00172620" w:rsidRDefault="00A61BBD" w:rsidP="00A61BBD">
      <w:pPr>
        <w:shd w:val="clear" w:color="auto" w:fill="FFFFFF"/>
        <w:spacing w:after="0" w:line="276" w:lineRule="auto"/>
        <w:ind w:left="-57"/>
        <w:jc w:val="both"/>
        <w:rPr>
          <w:rFonts w:ascii="Times New Roman" w:hAnsi="Times New Roman" w:cs="Times New Roman"/>
          <w:color w:val="000000"/>
        </w:rPr>
      </w:pPr>
      <w:r w:rsidRPr="00172620">
        <w:rPr>
          <w:rFonts w:ascii="Times New Roman" w:hAnsi="Times New Roman" w:cs="Times New Roman"/>
          <w:color w:val="000000"/>
        </w:rPr>
        <w:t>1. Wykonawca zapłaci Zamawiającemu kary umowne w przypadku:</w:t>
      </w:r>
    </w:p>
    <w:p w14:paraId="65BE9D5D" w14:textId="77777777" w:rsidR="00A61BBD" w:rsidRPr="00172620" w:rsidRDefault="00A61BBD" w:rsidP="00A61BBD">
      <w:pPr>
        <w:numPr>
          <w:ilvl w:val="1"/>
          <w:numId w:val="10"/>
        </w:numPr>
        <w:tabs>
          <w:tab w:val="left" w:pos="709"/>
        </w:tabs>
        <w:spacing w:after="0" w:line="276" w:lineRule="auto"/>
        <w:ind w:left="709" w:hanging="283"/>
        <w:jc w:val="both"/>
        <w:rPr>
          <w:rFonts w:ascii="Times New Roman" w:hAnsi="Times New Roman" w:cs="Times New Roman"/>
          <w:color w:val="000000"/>
        </w:rPr>
      </w:pPr>
      <w:r w:rsidRPr="00172620">
        <w:rPr>
          <w:rFonts w:ascii="Times New Roman" w:hAnsi="Times New Roman" w:cs="Times New Roman"/>
          <w:color w:val="000000"/>
        </w:rPr>
        <w:t>0,</w:t>
      </w:r>
      <w:r w:rsidRPr="00172620">
        <w:rPr>
          <w:rFonts w:ascii="Times New Roman" w:hAnsi="Times New Roman" w:cs="Times New Roman"/>
        </w:rPr>
        <w:t>2</w:t>
      </w:r>
      <w:r w:rsidRPr="00172620">
        <w:rPr>
          <w:rFonts w:ascii="Times New Roman" w:hAnsi="Times New Roman" w:cs="Times New Roman"/>
          <w:color w:val="000000"/>
        </w:rPr>
        <w:t xml:space="preserve"> % wynagrodzenia, o którym mowa w § 4 ust. 1 za każdy dzień zwłoki w wykonaniu przedmiotu umowy;</w:t>
      </w:r>
    </w:p>
    <w:p w14:paraId="5CA7D2EC" w14:textId="77777777" w:rsidR="00A61BBD" w:rsidRPr="00172620" w:rsidRDefault="00A61BBD" w:rsidP="00A61BBD">
      <w:pPr>
        <w:numPr>
          <w:ilvl w:val="1"/>
          <w:numId w:val="10"/>
        </w:numPr>
        <w:tabs>
          <w:tab w:val="left" w:pos="709"/>
        </w:tabs>
        <w:spacing w:after="0" w:line="276" w:lineRule="auto"/>
        <w:ind w:left="709" w:hanging="283"/>
        <w:jc w:val="both"/>
        <w:rPr>
          <w:rFonts w:ascii="Times New Roman" w:hAnsi="Times New Roman" w:cs="Times New Roman"/>
          <w:color w:val="000000"/>
        </w:rPr>
      </w:pPr>
      <w:r w:rsidRPr="00172620">
        <w:rPr>
          <w:rFonts w:ascii="Times New Roman" w:hAnsi="Times New Roman" w:cs="Times New Roman"/>
          <w:color w:val="000000"/>
        </w:rPr>
        <w:t>10 % wynagrodzenia, o którym mowa w § 4 ust. 1 w przypadku odstąpienia od umowy przez Zamawiającego z przyczyn, za które odpowiedzialność ponosi Wykonawca;</w:t>
      </w:r>
    </w:p>
    <w:p w14:paraId="57433D74" w14:textId="77777777" w:rsidR="00217ABA" w:rsidRPr="00172620" w:rsidRDefault="00A61BBD" w:rsidP="00217ABA">
      <w:pPr>
        <w:numPr>
          <w:ilvl w:val="0"/>
          <w:numId w:val="12"/>
        </w:num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  <w:color w:val="000000"/>
        </w:rPr>
      </w:pPr>
      <w:r w:rsidRPr="00172620">
        <w:rPr>
          <w:rFonts w:ascii="Times New Roman" w:hAnsi="Times New Roman" w:cs="Times New Roman"/>
          <w:color w:val="000000"/>
        </w:rPr>
        <w:t>W przypadku, gdy szkoda przekracza kwotę kar umownych, Zamawiający może oprócz kar umownych żądać na zasadach ogólnych pokrycia poniesionej szkody w kwocie przekraczającej wysokość kar umownych</w:t>
      </w:r>
      <w:r w:rsidR="00217ABA" w:rsidRPr="00172620">
        <w:rPr>
          <w:rFonts w:ascii="Times New Roman" w:hAnsi="Times New Roman" w:cs="Times New Roman"/>
          <w:color w:val="000000"/>
        </w:rPr>
        <w:t>.</w:t>
      </w:r>
    </w:p>
    <w:p w14:paraId="0EC4C1DB" w14:textId="631FA14B" w:rsidR="00217ABA" w:rsidRPr="00CC30E0" w:rsidRDefault="00217ABA" w:rsidP="00217ABA">
      <w:pPr>
        <w:numPr>
          <w:ilvl w:val="0"/>
          <w:numId w:val="12"/>
        </w:num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  <w:color w:val="000000"/>
        </w:rPr>
      </w:pPr>
      <w:r w:rsidRPr="00CC30E0">
        <w:rPr>
          <w:rFonts w:ascii="Times New Roman" w:eastAsia="Arial Unicode MS" w:hAnsi="Times New Roman" w:cs="Times New Roman"/>
        </w:rPr>
        <w:t>Naliczenie przez Zamawiającego kary umownej następuje przez sporządzenie noty księgowej. Wykonawca zobowiązany jest w terminie 10 dni od daty otrzymania ww. dokumentu do zapłaty naliczonej kary umownej. Brak zapłaty w powyższym terminie uprawnia Zamawiającego do potrącenia kary umownej z wynagrodzenia Wykonawcy lub innych wierzytelności, przysługujących Wykonawcy w stosunku do Zamawiającego.</w:t>
      </w:r>
    </w:p>
    <w:p w14:paraId="22AF0CBB" w14:textId="648107E6" w:rsidR="00217ABA" w:rsidRPr="00172620" w:rsidRDefault="00A61BBD" w:rsidP="00217ABA">
      <w:pPr>
        <w:numPr>
          <w:ilvl w:val="0"/>
          <w:numId w:val="12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color w:val="000000"/>
        </w:rPr>
      </w:pPr>
      <w:r w:rsidRPr="00172620">
        <w:rPr>
          <w:rFonts w:ascii="Times New Roman" w:hAnsi="Times New Roman" w:cs="Times New Roman"/>
          <w:color w:val="000000"/>
        </w:rPr>
        <w:t>Wykonawca wyraża zgodę na potrącenie kar umownych z wynagrodzenia określoneg</w:t>
      </w:r>
      <w:r w:rsidRPr="00172620">
        <w:rPr>
          <w:rFonts w:ascii="Times New Roman" w:hAnsi="Times New Roman" w:cs="Times New Roman"/>
          <w:color w:val="000000"/>
          <w:highlight w:val="white"/>
        </w:rPr>
        <w:t>o w § 4 ust. 1</w:t>
      </w:r>
      <w:r w:rsidR="00217ABA" w:rsidRPr="00172620">
        <w:rPr>
          <w:rFonts w:ascii="Times New Roman" w:hAnsi="Times New Roman" w:cs="Times New Roman"/>
          <w:color w:val="000000"/>
          <w:highlight w:val="white"/>
        </w:rPr>
        <w:t xml:space="preserve"> </w:t>
      </w:r>
      <w:r w:rsidR="00217ABA" w:rsidRPr="00172620">
        <w:rPr>
          <w:rFonts w:ascii="Times New Roman" w:eastAsia="Arial Unicode MS" w:hAnsi="Times New Roman" w:cs="Times New Roman"/>
        </w:rPr>
        <w:t>lub innych wierzytelności, przysługujących Wykonawcy w stosunku do Zamawiającego</w:t>
      </w:r>
      <w:r w:rsidRPr="00172620">
        <w:rPr>
          <w:rFonts w:ascii="Times New Roman" w:hAnsi="Times New Roman" w:cs="Times New Roman"/>
          <w:color w:val="000000"/>
          <w:highlight w:val="white"/>
        </w:rPr>
        <w:t xml:space="preserve">. </w:t>
      </w:r>
    </w:p>
    <w:p w14:paraId="05429D70" w14:textId="7F134E48" w:rsidR="00217ABA" w:rsidRPr="00CC30E0" w:rsidRDefault="00217ABA" w:rsidP="00CC30E0">
      <w:pPr>
        <w:numPr>
          <w:ilvl w:val="0"/>
          <w:numId w:val="12"/>
        </w:numPr>
        <w:spacing w:after="0" w:line="276" w:lineRule="auto"/>
        <w:ind w:left="284" w:hanging="284"/>
        <w:jc w:val="both"/>
        <w:rPr>
          <w:rFonts w:ascii="Times New Roman" w:hAnsi="Times New Roman"/>
          <w:color w:val="000000"/>
        </w:rPr>
      </w:pPr>
      <w:r w:rsidRPr="00CC30E0">
        <w:rPr>
          <w:rFonts w:ascii="Times New Roman" w:eastAsia="Arial Unicode MS" w:hAnsi="Times New Roman" w:cs="Times New Roman"/>
        </w:rPr>
        <w:t>Kary umowne sumują się.</w:t>
      </w:r>
    </w:p>
    <w:p w14:paraId="3A59817D" w14:textId="77777777" w:rsidR="00217ABA" w:rsidRPr="00172620" w:rsidRDefault="00217ABA" w:rsidP="00A61BBD">
      <w:pPr>
        <w:numPr>
          <w:ilvl w:val="0"/>
          <w:numId w:val="12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color w:val="000000"/>
        </w:rPr>
      </w:pPr>
    </w:p>
    <w:p w14:paraId="69129989" w14:textId="77777777" w:rsidR="00A61BBD" w:rsidRPr="00172620" w:rsidRDefault="00A61BBD" w:rsidP="00A61BBD">
      <w:pPr>
        <w:spacing w:after="0" w:line="276" w:lineRule="auto"/>
        <w:ind w:left="360"/>
        <w:jc w:val="both"/>
        <w:rPr>
          <w:rFonts w:ascii="Times New Roman" w:hAnsi="Times New Roman" w:cs="Times New Roman"/>
          <w:b/>
          <w:color w:val="000000"/>
        </w:rPr>
      </w:pPr>
    </w:p>
    <w:p w14:paraId="099900CD" w14:textId="77777777" w:rsidR="00A61BBD" w:rsidRPr="00172620" w:rsidRDefault="00A61BBD" w:rsidP="00A61BBD">
      <w:pPr>
        <w:shd w:val="clear" w:color="auto" w:fill="FFFFFF"/>
        <w:tabs>
          <w:tab w:val="left" w:pos="701"/>
        </w:tabs>
        <w:spacing w:after="0" w:line="276" w:lineRule="auto"/>
        <w:jc w:val="center"/>
        <w:rPr>
          <w:rFonts w:ascii="Times New Roman" w:hAnsi="Times New Roman" w:cs="Times New Roman"/>
          <w:b/>
          <w:color w:val="000000"/>
        </w:rPr>
      </w:pPr>
      <w:r w:rsidRPr="00172620">
        <w:rPr>
          <w:rFonts w:ascii="Times New Roman" w:hAnsi="Times New Roman" w:cs="Times New Roman"/>
          <w:b/>
          <w:color w:val="000000"/>
        </w:rPr>
        <w:t>§ 7</w:t>
      </w:r>
    </w:p>
    <w:p w14:paraId="4DC07EC1" w14:textId="77777777" w:rsidR="00A61BBD" w:rsidRPr="00172620" w:rsidRDefault="00A61BBD" w:rsidP="00A61BBD">
      <w:pPr>
        <w:tabs>
          <w:tab w:val="left" w:pos="360"/>
        </w:tabs>
        <w:spacing w:after="0" w:line="276" w:lineRule="auto"/>
        <w:jc w:val="both"/>
        <w:rPr>
          <w:rFonts w:ascii="Times New Roman" w:hAnsi="Times New Roman" w:cs="Times New Roman"/>
          <w:color w:val="000000"/>
        </w:rPr>
      </w:pPr>
      <w:r w:rsidRPr="00172620">
        <w:rPr>
          <w:rFonts w:ascii="Times New Roman" w:hAnsi="Times New Roman" w:cs="Times New Roman"/>
          <w:color w:val="000000"/>
        </w:rPr>
        <w:t>Zamawiającemu przysługuje prawo odstąpienia od umowy w następujących sytuacjach:</w:t>
      </w:r>
    </w:p>
    <w:p w14:paraId="6CCB9A7C" w14:textId="77777777" w:rsidR="00A61BBD" w:rsidRPr="00172620" w:rsidRDefault="00A61BBD" w:rsidP="00A61BBD">
      <w:pPr>
        <w:numPr>
          <w:ilvl w:val="0"/>
          <w:numId w:val="22"/>
        </w:numPr>
        <w:shd w:val="clear" w:color="auto" w:fill="FFFFFF"/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color w:val="000000"/>
        </w:rPr>
      </w:pPr>
      <w:r w:rsidRPr="00172620">
        <w:rPr>
          <w:rFonts w:ascii="Times New Roman" w:hAnsi="Times New Roman" w:cs="Times New Roman"/>
          <w:color w:val="000000"/>
        </w:rPr>
        <w:t>w przypadku wszczęcia likwidacji Wykonawcy – w terminie 14 dni od powzięcia wiadomości o wszczęciu likwidacji;</w:t>
      </w:r>
    </w:p>
    <w:p w14:paraId="59F28839" w14:textId="77777777" w:rsidR="00A61BBD" w:rsidRPr="00172620" w:rsidRDefault="00A61BBD" w:rsidP="00A61BBD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color w:val="000000"/>
        </w:rPr>
      </w:pPr>
      <w:r w:rsidRPr="00172620">
        <w:rPr>
          <w:rFonts w:ascii="Times New Roman" w:hAnsi="Times New Roman" w:cs="Times New Roman"/>
          <w:color w:val="000000"/>
        </w:rPr>
        <w:t>pomimo uprzedniego monitu ze strony Zamawiającego, Wykonawca zaniedbuje zobowiązania umowne – w terminie 14 dni od wyznaczonego w monicie terminu na usunięcie zaniedbań.</w:t>
      </w:r>
    </w:p>
    <w:p w14:paraId="4860D23E" w14:textId="77777777" w:rsidR="00A61BBD" w:rsidRPr="00172620" w:rsidRDefault="00A61BBD" w:rsidP="00A61BBD">
      <w:pPr>
        <w:shd w:val="clear" w:color="auto" w:fill="FFFFFF"/>
        <w:tabs>
          <w:tab w:val="left" w:pos="701"/>
        </w:tabs>
        <w:spacing w:after="0" w:line="276" w:lineRule="auto"/>
        <w:rPr>
          <w:rFonts w:ascii="Times New Roman" w:hAnsi="Times New Roman" w:cs="Times New Roman"/>
          <w:b/>
          <w:color w:val="000000"/>
        </w:rPr>
      </w:pPr>
    </w:p>
    <w:p w14:paraId="456E5EB4" w14:textId="77777777" w:rsidR="00A61BBD" w:rsidRPr="00172620" w:rsidRDefault="00A61BBD" w:rsidP="00A61BBD">
      <w:pPr>
        <w:shd w:val="clear" w:color="auto" w:fill="FFFFFF"/>
        <w:tabs>
          <w:tab w:val="left" w:pos="701"/>
        </w:tabs>
        <w:spacing w:after="0" w:line="276" w:lineRule="auto"/>
        <w:jc w:val="center"/>
        <w:rPr>
          <w:rFonts w:ascii="Times New Roman" w:hAnsi="Times New Roman" w:cs="Times New Roman"/>
          <w:b/>
          <w:color w:val="000000"/>
        </w:rPr>
      </w:pPr>
      <w:r w:rsidRPr="00172620">
        <w:rPr>
          <w:rFonts w:ascii="Times New Roman" w:hAnsi="Times New Roman" w:cs="Times New Roman"/>
          <w:b/>
          <w:color w:val="000000"/>
        </w:rPr>
        <w:t>§ 8</w:t>
      </w:r>
    </w:p>
    <w:p w14:paraId="3633F27D" w14:textId="77777777" w:rsidR="00A61BBD" w:rsidRPr="00172620" w:rsidRDefault="00A61BBD" w:rsidP="00A61BBD">
      <w:pPr>
        <w:tabs>
          <w:tab w:val="left" w:pos="360"/>
        </w:tabs>
        <w:spacing w:after="0" w:line="276" w:lineRule="auto"/>
        <w:jc w:val="both"/>
        <w:rPr>
          <w:rFonts w:ascii="Times New Roman" w:hAnsi="Times New Roman" w:cs="Times New Roman"/>
          <w:color w:val="000000"/>
        </w:rPr>
      </w:pPr>
      <w:r w:rsidRPr="00172620">
        <w:rPr>
          <w:rFonts w:ascii="Times New Roman" w:hAnsi="Times New Roman" w:cs="Times New Roman"/>
          <w:color w:val="000000"/>
        </w:rPr>
        <w:t>Zgodnie z art. 13 ust. 1 i 2 rozporządzenia Parlamentu Europejskiego i Rady (UE) 2016/679 z 27 kwietnia 2016 r. w sprawie ochrony osób fizycznych w związku z przetwarzaniem danych osobowych i w sprawie swobodnego przepływu takich danych oraz uchylenia dyrektywy 95/46/WE (ogólne rozporządzenie o ochronie danych, zwane dalej „RODO”), Zamawiający informuję, że:</w:t>
      </w:r>
    </w:p>
    <w:p w14:paraId="01EA69C0" w14:textId="77777777" w:rsidR="00A61BBD" w:rsidRPr="00172620" w:rsidRDefault="00A61BBD" w:rsidP="00A61BBD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8E7910B" w14:textId="77777777" w:rsidR="00A61BBD" w:rsidRPr="00172620" w:rsidRDefault="00A61BBD" w:rsidP="00A61BBD">
      <w:pPr>
        <w:numPr>
          <w:ilvl w:val="0"/>
          <w:numId w:val="14"/>
        </w:numPr>
        <w:shd w:val="clear" w:color="auto" w:fill="FFFFFF"/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color w:val="000000"/>
        </w:rPr>
      </w:pPr>
      <w:r w:rsidRPr="00172620">
        <w:rPr>
          <w:rFonts w:ascii="Times New Roman" w:hAnsi="Times New Roman" w:cs="Times New Roman"/>
          <w:color w:val="000000"/>
        </w:rPr>
        <w:t>administratorem Pani/Pana danych osobowych jest ………….. z siedzibą w ……………………………., tel. …………….., e-mail: ………..</w:t>
      </w:r>
    </w:p>
    <w:p w14:paraId="06B3FF82" w14:textId="77777777" w:rsidR="00A61BBD" w:rsidRPr="00172620" w:rsidRDefault="00A61BBD" w:rsidP="00A61BBD">
      <w:pPr>
        <w:numPr>
          <w:ilvl w:val="0"/>
          <w:numId w:val="14"/>
        </w:numPr>
        <w:shd w:val="clear" w:color="auto" w:fill="FFFFFF"/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172620">
        <w:rPr>
          <w:rFonts w:ascii="Times New Roman" w:hAnsi="Times New Roman" w:cs="Times New Roman"/>
          <w:color w:val="000000"/>
        </w:rPr>
        <w:lastRenderedPageBreak/>
        <w:t>administrator powołał Inspektora Ochrony Danych</w:t>
      </w:r>
      <w:r w:rsidRPr="00172620">
        <w:rPr>
          <w:rFonts w:ascii="Times New Roman" w:hAnsi="Times New Roman" w:cs="Times New Roman"/>
        </w:rPr>
        <w:t xml:space="preserve"> (IOD), który w jego imieniu nadzoruje sferę przetwarzania danych osobowych. Z IOD można kontaktować się pod adresem mail: ………………..</w:t>
      </w:r>
    </w:p>
    <w:p w14:paraId="425DE4A9" w14:textId="77777777" w:rsidR="00A61BBD" w:rsidRPr="00172620" w:rsidRDefault="00A61BBD" w:rsidP="00A61BBD">
      <w:pPr>
        <w:numPr>
          <w:ilvl w:val="0"/>
          <w:numId w:val="14"/>
        </w:numPr>
        <w:shd w:val="clear" w:color="auto" w:fill="FFFFFF"/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color w:val="000000"/>
        </w:rPr>
      </w:pPr>
      <w:r w:rsidRPr="00172620">
        <w:rPr>
          <w:rFonts w:ascii="Times New Roman" w:hAnsi="Times New Roman" w:cs="Times New Roman"/>
          <w:color w:val="000000"/>
        </w:rPr>
        <w:t>Pani/Pana dane osobowe przetwarzane będą na podstawie art. 6 ust. 1 lit. b i c RODO w celu związanym z zawarciem umowy w ramach postępowania prowadzonego z wyłączeniem stosowania ustawy Prawo zamówień publicznych, zgodnie z zasadą konkurencyjności prowadzonego w procedurze zapytania ofertowego z wyłączeniem stosowania ustawy Prawo zamówień publicznych.</w:t>
      </w:r>
    </w:p>
    <w:p w14:paraId="2719F758" w14:textId="77777777" w:rsidR="00A61BBD" w:rsidRPr="00172620" w:rsidRDefault="00A61BBD" w:rsidP="00A61BBD">
      <w:pPr>
        <w:numPr>
          <w:ilvl w:val="0"/>
          <w:numId w:val="14"/>
        </w:numPr>
        <w:shd w:val="clear" w:color="auto" w:fill="FFFFFF"/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color w:val="000000"/>
        </w:rPr>
      </w:pPr>
      <w:r w:rsidRPr="00172620">
        <w:rPr>
          <w:rFonts w:ascii="Times New Roman" w:hAnsi="Times New Roman" w:cs="Times New Roman"/>
          <w:color w:val="000000"/>
        </w:rPr>
        <w:t>Pani/Pana dane osobowe mogą być udostępnione podmiotom uprawnionym do ich otrzymania na podstawie przepisów prawa.</w:t>
      </w:r>
    </w:p>
    <w:p w14:paraId="2A32BD8B" w14:textId="77777777" w:rsidR="00A61BBD" w:rsidRPr="00172620" w:rsidRDefault="00A61BBD" w:rsidP="00A61BBD">
      <w:pPr>
        <w:numPr>
          <w:ilvl w:val="0"/>
          <w:numId w:val="14"/>
        </w:numPr>
        <w:shd w:val="clear" w:color="auto" w:fill="FFFFFF"/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color w:val="000000"/>
        </w:rPr>
      </w:pPr>
      <w:r w:rsidRPr="00172620">
        <w:rPr>
          <w:rFonts w:ascii="Times New Roman" w:hAnsi="Times New Roman" w:cs="Times New Roman"/>
          <w:color w:val="000000"/>
        </w:rPr>
        <w:t xml:space="preserve">Pani/Pana dane osobowe nie będą przetwarzane w sposób zautomatyzowany, w celu podjęcia decyzji w sprawie indywidualnej. </w:t>
      </w:r>
    </w:p>
    <w:p w14:paraId="779E376A" w14:textId="77777777" w:rsidR="00A61BBD" w:rsidRPr="00172620" w:rsidRDefault="00A61BBD" w:rsidP="00A61BBD">
      <w:pPr>
        <w:numPr>
          <w:ilvl w:val="0"/>
          <w:numId w:val="14"/>
        </w:numPr>
        <w:shd w:val="clear" w:color="auto" w:fill="FFFFFF"/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color w:val="000000"/>
        </w:rPr>
      </w:pPr>
      <w:r w:rsidRPr="00172620">
        <w:rPr>
          <w:rFonts w:ascii="Times New Roman" w:hAnsi="Times New Roman" w:cs="Times New Roman"/>
          <w:color w:val="000000"/>
        </w:rPr>
        <w:t>Pani/Pana dane osobowe będą przechowywane nie dłużej niż to wynika z regulacji dotyczących archiwizacji;</w:t>
      </w:r>
    </w:p>
    <w:p w14:paraId="0BC0C703" w14:textId="77777777" w:rsidR="00A61BBD" w:rsidRPr="00172620" w:rsidRDefault="00A61BBD" w:rsidP="00A61BBD">
      <w:pPr>
        <w:numPr>
          <w:ilvl w:val="0"/>
          <w:numId w:val="14"/>
        </w:numPr>
        <w:shd w:val="clear" w:color="auto" w:fill="FFFFFF"/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color w:val="000000"/>
        </w:rPr>
      </w:pPr>
      <w:r w:rsidRPr="00172620">
        <w:rPr>
          <w:rFonts w:ascii="Times New Roman" w:hAnsi="Times New Roman" w:cs="Times New Roman"/>
          <w:color w:val="000000"/>
        </w:rPr>
        <w:t>W granicach i na zasadach opisanych w przepisach prawa przysługuje Pani/Panu prawo żądania dostępu do swoich danych osobowych, ich sprostowania, usunięcia, ograniczenia przetwarzania, wniesienia sprzeciwu z przyczyn związanych z Pani/Pana szczególną sytuacją, wniesienia skargi do organu nadzorczego, którym jest Prezes Urzędu Ochrony Danych Osobowych (szczegóły na stronie internetowej https://uodo.gov.pl)</w:t>
      </w:r>
    </w:p>
    <w:p w14:paraId="7D9F67F9" w14:textId="77777777" w:rsidR="00A61BBD" w:rsidRPr="00172620" w:rsidRDefault="00A61BBD" w:rsidP="00A61BBD">
      <w:pPr>
        <w:numPr>
          <w:ilvl w:val="0"/>
          <w:numId w:val="14"/>
        </w:numPr>
        <w:shd w:val="clear" w:color="auto" w:fill="FFFFFF"/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color w:val="000000"/>
        </w:rPr>
      </w:pPr>
      <w:r w:rsidRPr="00172620">
        <w:rPr>
          <w:rFonts w:ascii="Times New Roman" w:hAnsi="Times New Roman" w:cs="Times New Roman"/>
          <w:color w:val="000000"/>
        </w:rPr>
        <w:t>Podanie danych osobowych jest dobrowolne. Brak podania danych uniemożliwi zawarcie umowy.</w:t>
      </w:r>
    </w:p>
    <w:p w14:paraId="50B67056" w14:textId="5D63FF3F" w:rsidR="00217ABA" w:rsidRPr="00CC30E0" w:rsidRDefault="00217ABA" w:rsidP="00217ABA">
      <w:pPr>
        <w:jc w:val="center"/>
        <w:rPr>
          <w:rFonts w:ascii="Times New Roman" w:hAnsi="Times New Roman" w:cs="Times New Roman"/>
          <w:b/>
          <w:lang w:eastAsia="en-US"/>
        </w:rPr>
      </w:pPr>
      <w:r w:rsidRPr="00CC30E0">
        <w:rPr>
          <w:rFonts w:ascii="Times New Roman" w:hAnsi="Times New Roman" w:cs="Times New Roman"/>
          <w:b/>
          <w:lang w:eastAsia="en-US"/>
        </w:rPr>
        <w:t>§ 9</w:t>
      </w:r>
    </w:p>
    <w:p w14:paraId="02007C5F" w14:textId="77777777" w:rsidR="00217ABA" w:rsidRPr="00CC30E0" w:rsidRDefault="00217ABA" w:rsidP="00217ABA">
      <w:pPr>
        <w:numPr>
          <w:ilvl w:val="0"/>
          <w:numId w:val="26"/>
        </w:numPr>
        <w:spacing w:line="240" w:lineRule="auto"/>
        <w:ind w:left="714" w:hanging="357"/>
        <w:contextualSpacing/>
        <w:jc w:val="both"/>
        <w:rPr>
          <w:rFonts w:ascii="Times New Roman" w:hAnsi="Times New Roman" w:cs="Times New Roman"/>
          <w:lang w:eastAsia="en-US"/>
        </w:rPr>
      </w:pPr>
      <w:r w:rsidRPr="00CC30E0">
        <w:rPr>
          <w:rFonts w:ascii="Times New Roman" w:hAnsi="Times New Roman" w:cs="Times New Roman"/>
          <w:lang w:eastAsia="en-US"/>
        </w:rPr>
        <w:t>Wszelkie zawiadomienia i inne informacje, które są wymagane bądź dopuszczane przez niniejszą Umowę, będą dokonywane w formie pisemnej i uważane są za doręczone, jeżeli zostaną:</w:t>
      </w:r>
    </w:p>
    <w:p w14:paraId="67AFF5EB" w14:textId="77777777" w:rsidR="00217ABA" w:rsidRPr="00CC30E0" w:rsidRDefault="00217ABA" w:rsidP="00217ABA">
      <w:pPr>
        <w:numPr>
          <w:ilvl w:val="0"/>
          <w:numId w:val="27"/>
        </w:numPr>
        <w:spacing w:line="240" w:lineRule="auto"/>
        <w:ind w:left="1077" w:hanging="357"/>
        <w:contextualSpacing/>
        <w:jc w:val="both"/>
        <w:rPr>
          <w:rFonts w:ascii="Times New Roman" w:hAnsi="Times New Roman" w:cs="Times New Roman"/>
          <w:lang w:eastAsia="en-US"/>
        </w:rPr>
      </w:pPr>
      <w:r w:rsidRPr="00CC30E0">
        <w:rPr>
          <w:rFonts w:ascii="Times New Roman" w:hAnsi="Times New Roman" w:cs="Times New Roman"/>
          <w:lang w:eastAsia="en-US"/>
        </w:rPr>
        <w:t>doręczone do rąk własnych przedstawiciela strony (za potwierdzeniem odbioru),</w:t>
      </w:r>
    </w:p>
    <w:p w14:paraId="647A150F" w14:textId="77777777" w:rsidR="00217ABA" w:rsidRPr="00CC30E0" w:rsidRDefault="00217ABA" w:rsidP="00217ABA">
      <w:pPr>
        <w:numPr>
          <w:ilvl w:val="0"/>
          <w:numId w:val="27"/>
        </w:numPr>
        <w:spacing w:line="240" w:lineRule="auto"/>
        <w:ind w:left="1077" w:hanging="357"/>
        <w:contextualSpacing/>
        <w:jc w:val="both"/>
        <w:rPr>
          <w:rFonts w:ascii="Times New Roman" w:hAnsi="Times New Roman" w:cs="Times New Roman"/>
          <w:lang w:eastAsia="en-US"/>
        </w:rPr>
      </w:pPr>
      <w:r w:rsidRPr="00CC30E0">
        <w:rPr>
          <w:rFonts w:ascii="Times New Roman" w:hAnsi="Times New Roman" w:cs="Times New Roman"/>
          <w:lang w:eastAsia="en-US"/>
        </w:rPr>
        <w:t>przesłane pocztą elektroniczną,</w:t>
      </w:r>
    </w:p>
    <w:p w14:paraId="3A86C561" w14:textId="77777777" w:rsidR="00217ABA" w:rsidRPr="00CC30E0" w:rsidRDefault="00217ABA" w:rsidP="00217ABA">
      <w:pPr>
        <w:numPr>
          <w:ilvl w:val="0"/>
          <w:numId w:val="27"/>
        </w:numPr>
        <w:spacing w:line="240" w:lineRule="auto"/>
        <w:ind w:left="1077" w:hanging="357"/>
        <w:contextualSpacing/>
        <w:jc w:val="both"/>
        <w:rPr>
          <w:rFonts w:ascii="Times New Roman" w:hAnsi="Times New Roman" w:cs="Times New Roman"/>
          <w:lang w:eastAsia="en-US"/>
        </w:rPr>
      </w:pPr>
      <w:r w:rsidRPr="00CC30E0">
        <w:rPr>
          <w:rFonts w:ascii="Times New Roman" w:hAnsi="Times New Roman" w:cs="Times New Roman"/>
          <w:lang w:eastAsia="en-US"/>
        </w:rPr>
        <w:t>przesłane pocztą (list polecony).</w:t>
      </w:r>
    </w:p>
    <w:p w14:paraId="5F4EE76A" w14:textId="77777777" w:rsidR="00217ABA" w:rsidRPr="00CC30E0" w:rsidRDefault="00217ABA" w:rsidP="00217ABA">
      <w:pPr>
        <w:numPr>
          <w:ilvl w:val="0"/>
          <w:numId w:val="26"/>
        </w:numPr>
        <w:spacing w:line="240" w:lineRule="auto"/>
        <w:ind w:left="714" w:hanging="357"/>
        <w:contextualSpacing/>
        <w:jc w:val="both"/>
        <w:rPr>
          <w:rFonts w:ascii="Times New Roman" w:hAnsi="Times New Roman" w:cs="Times New Roman"/>
          <w:lang w:eastAsia="en-US"/>
        </w:rPr>
      </w:pPr>
      <w:r w:rsidRPr="00CC30E0">
        <w:rPr>
          <w:rFonts w:ascii="Times New Roman" w:hAnsi="Times New Roman" w:cs="Times New Roman"/>
          <w:lang w:eastAsia="en-US"/>
        </w:rPr>
        <w:t>Odmowa odbioru pisma lub potwierdzenia jego odbioru nie skutkuje bezskutecznością doręczenia pod warunkiem odnotowania tego faktu na kopii pisma lub na zwrotnym potwierdzeniu odbioru.</w:t>
      </w:r>
    </w:p>
    <w:p w14:paraId="343ABDE2" w14:textId="77777777" w:rsidR="00217ABA" w:rsidRPr="00172620" w:rsidRDefault="00217ABA" w:rsidP="00A61BBD">
      <w:pPr>
        <w:tabs>
          <w:tab w:val="left" w:pos="180"/>
          <w:tab w:val="left" w:pos="540"/>
        </w:tabs>
        <w:spacing w:after="0" w:line="276" w:lineRule="auto"/>
        <w:jc w:val="center"/>
        <w:rPr>
          <w:rFonts w:ascii="Times New Roman" w:hAnsi="Times New Roman" w:cs="Times New Roman"/>
          <w:b/>
          <w:color w:val="000000"/>
        </w:rPr>
      </w:pPr>
    </w:p>
    <w:p w14:paraId="6764A9E6" w14:textId="4E493C77" w:rsidR="00A61BBD" w:rsidRPr="00172620" w:rsidRDefault="00A61BBD" w:rsidP="00A61BBD">
      <w:pPr>
        <w:tabs>
          <w:tab w:val="left" w:pos="180"/>
          <w:tab w:val="left" w:pos="540"/>
        </w:tabs>
        <w:spacing w:after="0" w:line="276" w:lineRule="auto"/>
        <w:jc w:val="center"/>
        <w:rPr>
          <w:rFonts w:ascii="Times New Roman" w:hAnsi="Times New Roman" w:cs="Times New Roman"/>
          <w:color w:val="000000"/>
        </w:rPr>
      </w:pPr>
      <w:r w:rsidRPr="00172620">
        <w:rPr>
          <w:rFonts w:ascii="Times New Roman" w:hAnsi="Times New Roman" w:cs="Times New Roman"/>
          <w:b/>
          <w:color w:val="000000"/>
        </w:rPr>
        <w:t xml:space="preserve">§ </w:t>
      </w:r>
      <w:r w:rsidR="00217ABA" w:rsidRPr="00172620">
        <w:rPr>
          <w:rFonts w:ascii="Times New Roman" w:hAnsi="Times New Roman" w:cs="Times New Roman"/>
          <w:b/>
          <w:color w:val="000000"/>
        </w:rPr>
        <w:t>10</w:t>
      </w:r>
    </w:p>
    <w:p w14:paraId="1BD6D2DE" w14:textId="77777777" w:rsidR="00A61BBD" w:rsidRPr="00172620" w:rsidRDefault="00A61BBD" w:rsidP="00A61BBD">
      <w:pPr>
        <w:shd w:val="clear" w:color="auto" w:fill="FFFFFF"/>
        <w:tabs>
          <w:tab w:val="left" w:pos="701"/>
        </w:tabs>
        <w:spacing w:after="0" w:line="276" w:lineRule="auto"/>
        <w:jc w:val="center"/>
        <w:rPr>
          <w:rFonts w:ascii="Times New Roman" w:hAnsi="Times New Roman" w:cs="Times New Roman"/>
          <w:b/>
          <w:color w:val="000000"/>
        </w:rPr>
      </w:pPr>
    </w:p>
    <w:p w14:paraId="1B646139" w14:textId="293189A6" w:rsidR="00A61BBD" w:rsidRPr="00172620" w:rsidRDefault="00217ABA" w:rsidP="00A61BBD">
      <w:pPr>
        <w:numPr>
          <w:ilvl w:val="0"/>
          <w:numId w:val="13"/>
        </w:numPr>
        <w:spacing w:after="0" w:line="276" w:lineRule="auto"/>
        <w:jc w:val="both"/>
        <w:rPr>
          <w:rFonts w:ascii="Times New Roman" w:hAnsi="Times New Roman" w:cs="Times New Roman"/>
          <w:color w:val="000000"/>
        </w:rPr>
      </w:pPr>
      <w:r w:rsidRPr="007B61EC">
        <w:rPr>
          <w:rFonts w:ascii="Times New Roman" w:hAnsi="Times New Roman" w:cs="Times New Roman"/>
        </w:rPr>
        <w:t>Wszelkie spory wynikłe w związku z realizacją umowy Strony zobowiązują się rozpatrywać bez zbędnej zwłoki w drodze wspólnych negocjacji, a w przypadku niemożności osiągnięcia kompromisu spory te będą rozstrzygane przez</w:t>
      </w:r>
      <w:r w:rsidR="00A61BBD" w:rsidRPr="00172620">
        <w:rPr>
          <w:rFonts w:ascii="Times New Roman" w:hAnsi="Times New Roman" w:cs="Times New Roman"/>
          <w:color w:val="000000"/>
        </w:rPr>
        <w:t xml:space="preserve"> sąd właściwy dla siedziby Zamawiającego.</w:t>
      </w:r>
    </w:p>
    <w:p w14:paraId="07419387" w14:textId="76F7B177" w:rsidR="00217ABA" w:rsidRPr="007B61EC" w:rsidRDefault="00217ABA" w:rsidP="00217ABA">
      <w:pPr>
        <w:numPr>
          <w:ilvl w:val="0"/>
          <w:numId w:val="13"/>
        </w:numPr>
        <w:spacing w:line="240" w:lineRule="auto"/>
        <w:contextualSpacing/>
        <w:jc w:val="both"/>
        <w:rPr>
          <w:rFonts w:ascii="Times New Roman" w:hAnsi="Times New Roman" w:cs="Times New Roman"/>
          <w:lang w:eastAsia="en-US"/>
        </w:rPr>
      </w:pPr>
      <w:r w:rsidRPr="007B61EC">
        <w:rPr>
          <w:rFonts w:ascii="Times New Roman" w:hAnsi="Times New Roman" w:cs="Times New Roman"/>
          <w:kern w:val="3"/>
          <w:lang w:eastAsia="zh-CN" w:bidi="hi-IN"/>
        </w:rPr>
        <w:t>W sprawach nieuregulowanych w niniejszej umowie zastosowanie mają przepisy ustawy z dnia 23 kwietnia 1964 roku - Kodeks cywilny (Dz. U. z 2025 r. poz. 1071, 1172</w:t>
      </w:r>
      <w:r w:rsidR="00172620">
        <w:rPr>
          <w:rFonts w:ascii="Times New Roman" w:hAnsi="Times New Roman" w:cs="Times New Roman"/>
          <w:kern w:val="3"/>
          <w:lang w:eastAsia="zh-CN" w:bidi="hi-IN"/>
        </w:rPr>
        <w:t>, 1508</w:t>
      </w:r>
      <w:r w:rsidRPr="007B61EC">
        <w:rPr>
          <w:rFonts w:ascii="Times New Roman" w:hAnsi="Times New Roman" w:cs="Times New Roman"/>
          <w:kern w:val="3"/>
          <w:lang w:eastAsia="zh-CN" w:bidi="hi-IN"/>
        </w:rPr>
        <w:t>).</w:t>
      </w:r>
    </w:p>
    <w:p w14:paraId="79C54E06" w14:textId="5D830D2C" w:rsidR="00217ABA" w:rsidRPr="007B61EC" w:rsidRDefault="00217ABA" w:rsidP="00217ABA">
      <w:pPr>
        <w:numPr>
          <w:ilvl w:val="0"/>
          <w:numId w:val="13"/>
        </w:numPr>
        <w:spacing w:line="240" w:lineRule="auto"/>
        <w:contextualSpacing/>
        <w:jc w:val="both"/>
        <w:rPr>
          <w:rFonts w:ascii="Times New Roman" w:hAnsi="Times New Roman" w:cs="Times New Roman"/>
          <w:lang w:eastAsia="en-US"/>
        </w:rPr>
      </w:pPr>
      <w:r w:rsidRPr="007B61EC">
        <w:rPr>
          <w:rFonts w:ascii="Times New Roman" w:hAnsi="Times New Roman" w:cs="Times New Roman"/>
        </w:rPr>
        <w:t xml:space="preserve">Jeżeli którekolwiek z postanowień niniejszej Umowy zostanie uznane przez sąd lub inny właściwy organ za nieważne, nieskuteczne lub niemożliwe do wykonania, wówczas nie będzie to miało wpływu na ważność, skuteczność i możliwość egzekwowania pozostałych postanowień niniejszej Umowy, a Strony podejmą niezbędne kroki w celu zastąpienia nieważnego lub niemożliwego postanowienia, tak aby uczynić je ważnym, skutecznymi możliwym do wykonania zgodnie </w:t>
      </w:r>
      <w:r w:rsidR="007B61EC">
        <w:rPr>
          <w:rFonts w:ascii="Times New Roman" w:hAnsi="Times New Roman" w:cs="Times New Roman"/>
        </w:rPr>
        <w:br/>
      </w:r>
      <w:r w:rsidRPr="007B61EC">
        <w:rPr>
          <w:rFonts w:ascii="Times New Roman" w:hAnsi="Times New Roman" w:cs="Times New Roman"/>
        </w:rPr>
        <w:t>z intencją Stron wyrażoną w postanowieniu zastępowanym.</w:t>
      </w:r>
    </w:p>
    <w:p w14:paraId="1663C0A0" w14:textId="77777777" w:rsidR="00A61BBD" w:rsidRPr="00172620" w:rsidRDefault="00A61BBD" w:rsidP="00A61BBD">
      <w:pPr>
        <w:numPr>
          <w:ilvl w:val="0"/>
          <w:numId w:val="13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color w:val="000000"/>
        </w:rPr>
      </w:pPr>
      <w:r w:rsidRPr="00172620">
        <w:rPr>
          <w:rFonts w:ascii="Times New Roman" w:hAnsi="Times New Roman" w:cs="Times New Roman"/>
          <w:color w:val="000000"/>
        </w:rPr>
        <w:t xml:space="preserve">Wszelkie zmiany umowy wymagają pod rygorem nieważności formy pisemnego aneksu. </w:t>
      </w:r>
    </w:p>
    <w:p w14:paraId="0BE18A60" w14:textId="77777777" w:rsidR="00A61BBD" w:rsidRPr="00172620" w:rsidRDefault="00A61BBD" w:rsidP="00A61BBD">
      <w:pPr>
        <w:numPr>
          <w:ilvl w:val="0"/>
          <w:numId w:val="13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color w:val="000000"/>
        </w:rPr>
      </w:pPr>
      <w:r w:rsidRPr="00172620">
        <w:rPr>
          <w:rFonts w:ascii="Times New Roman" w:hAnsi="Times New Roman" w:cs="Times New Roman"/>
          <w:color w:val="000000"/>
        </w:rPr>
        <w:t>Prawa i obowiązki wynikające z niniejszej umowy nie mogą być przeniesione na rzecz osób trzecich.</w:t>
      </w:r>
    </w:p>
    <w:p w14:paraId="66864CF4" w14:textId="77777777" w:rsidR="00A61BBD" w:rsidRPr="00172620" w:rsidRDefault="00A61BBD" w:rsidP="00A61BBD">
      <w:pPr>
        <w:tabs>
          <w:tab w:val="left" w:pos="180"/>
          <w:tab w:val="left" w:pos="540"/>
        </w:tabs>
        <w:spacing w:after="0" w:line="276" w:lineRule="auto"/>
        <w:ind w:left="360" w:hanging="360"/>
        <w:jc w:val="both"/>
        <w:rPr>
          <w:rFonts w:ascii="Times New Roman" w:hAnsi="Times New Roman" w:cs="Times New Roman"/>
          <w:color w:val="000000"/>
        </w:rPr>
      </w:pPr>
    </w:p>
    <w:p w14:paraId="494322CD" w14:textId="132019A4" w:rsidR="00A61BBD" w:rsidRPr="00172620" w:rsidRDefault="00A61BBD" w:rsidP="00A61BBD">
      <w:pPr>
        <w:tabs>
          <w:tab w:val="left" w:pos="180"/>
          <w:tab w:val="left" w:pos="540"/>
        </w:tabs>
        <w:spacing w:after="0" w:line="276" w:lineRule="auto"/>
        <w:ind w:left="360" w:hanging="360"/>
        <w:jc w:val="center"/>
        <w:rPr>
          <w:rFonts w:ascii="Times New Roman" w:hAnsi="Times New Roman" w:cs="Times New Roman"/>
          <w:color w:val="000000"/>
        </w:rPr>
      </w:pPr>
      <w:r w:rsidRPr="00172620">
        <w:rPr>
          <w:rFonts w:ascii="Times New Roman" w:hAnsi="Times New Roman" w:cs="Times New Roman"/>
          <w:b/>
          <w:color w:val="000000"/>
        </w:rPr>
        <w:lastRenderedPageBreak/>
        <w:t xml:space="preserve">§ </w:t>
      </w:r>
      <w:r w:rsidR="00217ABA" w:rsidRPr="00172620">
        <w:rPr>
          <w:rFonts w:ascii="Times New Roman" w:hAnsi="Times New Roman" w:cs="Times New Roman"/>
          <w:b/>
          <w:color w:val="000000"/>
        </w:rPr>
        <w:t>11</w:t>
      </w:r>
    </w:p>
    <w:p w14:paraId="2F9AFD79" w14:textId="77777777" w:rsidR="00A61BBD" w:rsidRPr="00172620" w:rsidRDefault="00A61BBD" w:rsidP="00A61BBD">
      <w:pPr>
        <w:tabs>
          <w:tab w:val="left" w:pos="180"/>
          <w:tab w:val="left" w:pos="540"/>
        </w:tabs>
        <w:spacing w:after="0" w:line="276" w:lineRule="auto"/>
        <w:jc w:val="both"/>
        <w:rPr>
          <w:rFonts w:ascii="Times New Roman" w:hAnsi="Times New Roman" w:cs="Times New Roman"/>
          <w:color w:val="000000"/>
        </w:rPr>
      </w:pPr>
      <w:r w:rsidRPr="00172620">
        <w:rPr>
          <w:rFonts w:ascii="Times New Roman" w:hAnsi="Times New Roman" w:cs="Times New Roman"/>
          <w:color w:val="000000"/>
        </w:rPr>
        <w:t>Umowę sporządzono w trzech jednobrzmiących egzemplarzach, w tym dwa egzemplarze dla Zamawiającego oaz jeden dla Wykonawcy.</w:t>
      </w:r>
    </w:p>
    <w:p w14:paraId="67FACD1E" w14:textId="77777777" w:rsidR="00A61BBD" w:rsidRPr="00172620" w:rsidRDefault="00A61BBD" w:rsidP="00A61BBD">
      <w:pPr>
        <w:spacing w:after="0" w:line="276" w:lineRule="auto"/>
        <w:jc w:val="both"/>
        <w:rPr>
          <w:rFonts w:ascii="Times New Roman" w:hAnsi="Times New Roman" w:cs="Times New Roman"/>
          <w:color w:val="000000"/>
        </w:rPr>
      </w:pPr>
    </w:p>
    <w:p w14:paraId="1B9BE0A7" w14:textId="518DC804" w:rsidR="00A61BBD" w:rsidRPr="00172620" w:rsidRDefault="00A61BBD" w:rsidP="00A61BBD">
      <w:pPr>
        <w:spacing w:after="0" w:line="276" w:lineRule="auto"/>
        <w:jc w:val="center"/>
        <w:rPr>
          <w:rFonts w:ascii="Times New Roman" w:hAnsi="Times New Roman" w:cs="Times New Roman"/>
          <w:color w:val="000000"/>
        </w:rPr>
      </w:pPr>
      <w:r w:rsidRPr="00172620">
        <w:rPr>
          <w:rFonts w:ascii="Times New Roman" w:hAnsi="Times New Roman" w:cs="Times New Roman"/>
          <w:b/>
          <w:color w:val="000000"/>
        </w:rPr>
        <w:t>ZAMAWIAJĄCY:                                             WYKONAWCA:</w:t>
      </w:r>
    </w:p>
    <w:p w14:paraId="46061799" w14:textId="77777777" w:rsidR="00A61BBD" w:rsidRPr="00172620" w:rsidRDefault="00A61BBD" w:rsidP="00A61BBD">
      <w:pPr>
        <w:spacing w:after="0" w:line="276" w:lineRule="auto"/>
        <w:jc w:val="center"/>
        <w:rPr>
          <w:rFonts w:ascii="Times New Roman" w:hAnsi="Times New Roman" w:cs="Times New Roman"/>
          <w:b/>
          <w:color w:val="000000"/>
        </w:rPr>
      </w:pPr>
    </w:p>
    <w:p w14:paraId="72C41382" w14:textId="77777777" w:rsidR="00A61BBD" w:rsidRPr="00172620" w:rsidRDefault="00A61BBD" w:rsidP="00A61BBD">
      <w:pPr>
        <w:spacing w:after="0" w:line="276" w:lineRule="auto"/>
        <w:jc w:val="center"/>
        <w:rPr>
          <w:rFonts w:ascii="Times New Roman" w:hAnsi="Times New Roman" w:cs="Times New Roman"/>
          <w:b/>
          <w:color w:val="000000"/>
        </w:rPr>
      </w:pPr>
    </w:p>
    <w:p w14:paraId="672D54A4" w14:textId="77777777" w:rsidR="00A61BBD" w:rsidRPr="00172620" w:rsidRDefault="00A61BBD" w:rsidP="00A61BBD">
      <w:pPr>
        <w:spacing w:after="0" w:line="276" w:lineRule="auto"/>
        <w:jc w:val="center"/>
        <w:rPr>
          <w:rFonts w:ascii="Times New Roman" w:hAnsi="Times New Roman" w:cs="Times New Roman"/>
          <w:b/>
          <w:color w:val="000000"/>
        </w:rPr>
      </w:pPr>
    </w:p>
    <w:p w14:paraId="5114FF81" w14:textId="77777777" w:rsidR="00A61BBD" w:rsidRPr="00172620" w:rsidRDefault="00A61BBD" w:rsidP="00A61BBD">
      <w:pPr>
        <w:spacing w:after="0" w:line="276" w:lineRule="auto"/>
        <w:jc w:val="center"/>
        <w:rPr>
          <w:rFonts w:ascii="Times New Roman" w:hAnsi="Times New Roman" w:cs="Times New Roman"/>
          <w:b/>
          <w:color w:val="000000"/>
        </w:rPr>
      </w:pPr>
    </w:p>
    <w:p w14:paraId="2D9ACF3B" w14:textId="77777777" w:rsidR="00A61BBD" w:rsidRPr="00172620" w:rsidRDefault="00A61BBD" w:rsidP="00A61BBD">
      <w:pPr>
        <w:spacing w:after="0" w:line="276" w:lineRule="auto"/>
        <w:jc w:val="center"/>
        <w:rPr>
          <w:rFonts w:ascii="Times New Roman" w:hAnsi="Times New Roman" w:cs="Times New Roman"/>
          <w:b/>
          <w:color w:val="000000"/>
        </w:rPr>
      </w:pPr>
    </w:p>
    <w:p w14:paraId="270CDC55" w14:textId="77777777" w:rsidR="00A61BBD" w:rsidRPr="00172620" w:rsidRDefault="00A61BBD" w:rsidP="00A61BBD">
      <w:pPr>
        <w:spacing w:after="0" w:line="276" w:lineRule="auto"/>
        <w:jc w:val="center"/>
        <w:rPr>
          <w:rFonts w:ascii="Times New Roman" w:hAnsi="Times New Roman" w:cs="Times New Roman"/>
          <w:b/>
          <w:color w:val="000000"/>
        </w:rPr>
      </w:pPr>
    </w:p>
    <w:p w14:paraId="336D70D0" w14:textId="77777777" w:rsidR="00A61BBD" w:rsidRPr="00172620" w:rsidRDefault="00A61BBD" w:rsidP="00A61BBD">
      <w:pPr>
        <w:spacing w:after="0" w:line="276" w:lineRule="auto"/>
        <w:jc w:val="center"/>
        <w:rPr>
          <w:rFonts w:ascii="Times New Roman" w:hAnsi="Times New Roman" w:cs="Times New Roman"/>
          <w:b/>
          <w:color w:val="000000"/>
        </w:rPr>
      </w:pPr>
    </w:p>
    <w:p w14:paraId="3BDD2B7A" w14:textId="1E41715F" w:rsidR="00A61BBD" w:rsidRPr="00172620" w:rsidRDefault="00CE4EFE" w:rsidP="00941C78">
      <w:pPr>
        <w:spacing w:after="0" w:line="276" w:lineRule="auto"/>
        <w:rPr>
          <w:rFonts w:ascii="Times New Roman" w:hAnsi="Times New Roman" w:cs="Times New Roman"/>
          <w:b/>
        </w:rPr>
      </w:pPr>
      <w:sdt>
        <w:sdtPr>
          <w:rPr>
            <w:rFonts w:ascii="Times New Roman" w:eastAsia="Times New Roman" w:hAnsi="Times New Roman" w:cs="Times New Roman"/>
          </w:rPr>
          <w:tag w:val="goog_rdk_7"/>
          <w:id w:val="-1600871301"/>
        </w:sdtPr>
        <w:sdtEndPr/>
        <w:sdtContent/>
      </w:sdt>
      <w:r w:rsidR="00A61BBD" w:rsidRPr="00172620">
        <w:rPr>
          <w:rFonts w:ascii="Times New Roman" w:hAnsi="Times New Roman" w:cs="Times New Roman"/>
          <w:b/>
        </w:rPr>
        <w:t>Załączniki:</w:t>
      </w:r>
    </w:p>
    <w:p w14:paraId="2ED9A8BC" w14:textId="77777777" w:rsidR="00A61BBD" w:rsidRPr="00172620" w:rsidRDefault="00A61BBD" w:rsidP="00A61BBD">
      <w:pPr>
        <w:numPr>
          <w:ilvl w:val="0"/>
          <w:numId w:val="17"/>
        </w:numPr>
        <w:spacing w:after="0" w:line="276" w:lineRule="auto"/>
        <w:rPr>
          <w:rFonts w:ascii="Times New Roman" w:hAnsi="Times New Roman" w:cs="Times New Roman"/>
          <w:b/>
        </w:rPr>
      </w:pPr>
      <w:r w:rsidRPr="00172620">
        <w:rPr>
          <w:rFonts w:ascii="Times New Roman" w:hAnsi="Times New Roman" w:cs="Times New Roman"/>
          <w:b/>
        </w:rPr>
        <w:t>Oferta wykonawcy.</w:t>
      </w:r>
    </w:p>
    <w:p w14:paraId="6F2AFDB9" w14:textId="77777777" w:rsidR="00A61BBD" w:rsidRPr="00172620" w:rsidRDefault="00A61BBD" w:rsidP="00A61BBD">
      <w:pPr>
        <w:spacing w:after="0" w:line="276" w:lineRule="auto"/>
        <w:ind w:left="720"/>
        <w:rPr>
          <w:rFonts w:ascii="Times New Roman" w:hAnsi="Times New Roman" w:cs="Times New Roman"/>
          <w:b/>
          <w:highlight w:val="yellow"/>
        </w:rPr>
      </w:pPr>
    </w:p>
    <w:p w14:paraId="5F54A2B5" w14:textId="77777777" w:rsidR="00A61BBD" w:rsidRPr="00172620" w:rsidRDefault="00A61BBD" w:rsidP="00A61BBD">
      <w:pPr>
        <w:spacing w:after="0" w:line="276" w:lineRule="auto"/>
        <w:jc w:val="center"/>
        <w:rPr>
          <w:rFonts w:ascii="Times New Roman" w:hAnsi="Times New Roman" w:cs="Times New Roman"/>
          <w:b/>
          <w:color w:val="000000"/>
        </w:rPr>
      </w:pPr>
    </w:p>
    <w:p w14:paraId="4CF2E760" w14:textId="77777777" w:rsidR="00A61BBD" w:rsidRPr="00172620" w:rsidRDefault="00A61BBD" w:rsidP="00A61BBD">
      <w:pPr>
        <w:spacing w:after="0" w:line="276" w:lineRule="auto"/>
        <w:jc w:val="center"/>
        <w:rPr>
          <w:rFonts w:ascii="Times New Roman" w:hAnsi="Times New Roman" w:cs="Times New Roman"/>
          <w:b/>
          <w:color w:val="000000"/>
        </w:rPr>
      </w:pPr>
    </w:p>
    <w:p w14:paraId="1DA31DC0" w14:textId="77777777" w:rsidR="00A61BBD" w:rsidRPr="00172620" w:rsidRDefault="00A61BBD" w:rsidP="00A61BBD">
      <w:pPr>
        <w:spacing w:after="0" w:line="276" w:lineRule="auto"/>
        <w:jc w:val="center"/>
        <w:rPr>
          <w:rFonts w:ascii="Times New Roman" w:hAnsi="Times New Roman" w:cs="Times New Roman"/>
          <w:b/>
          <w:color w:val="000000"/>
        </w:rPr>
      </w:pPr>
    </w:p>
    <w:p w14:paraId="15B91A5B" w14:textId="77777777" w:rsidR="00A61BBD" w:rsidRPr="00172620" w:rsidRDefault="00A61BBD" w:rsidP="00A61BBD">
      <w:pPr>
        <w:spacing w:after="0" w:line="276" w:lineRule="auto"/>
        <w:jc w:val="center"/>
        <w:rPr>
          <w:rFonts w:ascii="Times New Roman" w:hAnsi="Times New Roman" w:cs="Times New Roman"/>
          <w:b/>
          <w:color w:val="000000"/>
        </w:rPr>
      </w:pPr>
    </w:p>
    <w:p w14:paraId="7934D319" w14:textId="77777777" w:rsidR="00A61BBD" w:rsidRPr="00172620" w:rsidRDefault="00A61BBD" w:rsidP="00A61BBD">
      <w:pPr>
        <w:spacing w:after="0" w:line="276" w:lineRule="auto"/>
        <w:jc w:val="center"/>
        <w:rPr>
          <w:rFonts w:ascii="Times New Roman" w:hAnsi="Times New Roman" w:cs="Times New Roman"/>
          <w:b/>
          <w:color w:val="000000"/>
        </w:rPr>
      </w:pPr>
    </w:p>
    <w:p w14:paraId="68A8E76B" w14:textId="6B9D807F" w:rsidR="00F803CB" w:rsidRPr="00941C78" w:rsidRDefault="00F803CB" w:rsidP="00A61BBD">
      <w:pPr>
        <w:rPr>
          <w:rFonts w:ascii="Times New Roman" w:hAnsi="Times New Roman" w:cs="Times New Roman"/>
        </w:rPr>
      </w:pPr>
    </w:p>
    <w:sectPr w:rsidR="00F803CB" w:rsidRPr="00941C78" w:rsidSect="00BE286F">
      <w:headerReference w:type="default" r:id="rId9"/>
      <w:footerReference w:type="default" r:id="rId10"/>
      <w:pgSz w:w="11906" w:h="16838"/>
      <w:pgMar w:top="1843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705442" w14:textId="77777777" w:rsidR="00CE4EFE" w:rsidRDefault="00CE4EFE">
      <w:pPr>
        <w:spacing w:after="0" w:line="240" w:lineRule="auto"/>
      </w:pPr>
      <w:r>
        <w:separator/>
      </w:r>
    </w:p>
  </w:endnote>
  <w:endnote w:type="continuationSeparator" w:id="0">
    <w:p w14:paraId="1529A05C" w14:textId="77777777" w:rsidR="00CE4EFE" w:rsidRDefault="00CE4E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C0BDE8B6-757F-4F37-9D8E-615B6AC66364}"/>
    <w:embedBold r:id="rId2" w:fontKey="{C71B5FA1-714D-40A6-9F10-3FBFF2CE3070}"/>
    <w:embedItalic r:id="rId3" w:fontKey="{36DB5E88-C5EC-4E14-A8FC-3605458FD7E3}"/>
  </w:font>
  <w:font w:name="Noto Sans Symbols">
    <w:altName w:val="Calibri"/>
    <w:charset w:val="00"/>
    <w:family w:val="auto"/>
    <w:pitch w:val="default"/>
    <w:embedRegular r:id="rId4" w:fontKey="{93DFD9AC-7393-42AE-9DAC-DB70831ECF0B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5" w:fontKey="{B874B5E3-A3F3-4DA4-818F-E75AFA33E9B4}"/>
    <w:embedItalic r:id="rId6" w:fontKey="{DAFF874E-9540-4780-9740-29B3B318F12E}"/>
  </w:font>
  <w:font w:name="inter">
    <w:altName w:val="Cambria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7" w:fontKey="{315EE880-44C9-4330-913B-90A523B7AD4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B670A" w14:textId="5E1F1A59" w:rsidR="00BE286F" w:rsidRPr="00BF1F8D" w:rsidRDefault="00BE286F" w:rsidP="00BE286F">
    <w:pPr>
      <w:pStyle w:val="Stopka"/>
      <w:tabs>
        <w:tab w:val="right" w:pos="9720"/>
      </w:tabs>
      <w:rPr>
        <w:color w:val="646464"/>
        <w:sz w:val="10"/>
        <w:szCs w:val="10"/>
      </w:rPr>
    </w:pPr>
    <w:r w:rsidRPr="00BF1F8D">
      <w:rPr>
        <w:noProof/>
        <w:color w:val="474747"/>
        <w:sz w:val="10"/>
        <w:szCs w:val="10"/>
      </w:rPr>
      <w:drawing>
        <wp:anchor distT="0" distB="0" distL="114300" distR="114300" simplePos="0" relativeHeight="251657728" behindDoc="0" locked="0" layoutInCell="1" allowOverlap="1" wp14:anchorId="665CB795" wp14:editId="7F939603">
          <wp:simplePos x="0" y="0"/>
          <wp:positionH relativeFrom="column">
            <wp:posOffset>2689860</wp:posOffset>
          </wp:positionH>
          <wp:positionV relativeFrom="paragraph">
            <wp:posOffset>44450</wp:posOffset>
          </wp:positionV>
          <wp:extent cx="3705225" cy="323215"/>
          <wp:effectExtent l="0" t="0" r="0" b="635"/>
          <wp:wrapSquare wrapText="bothSides"/>
          <wp:docPr id="220925614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0925614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05225" cy="323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E4EFE">
      <w:rPr>
        <w:noProof/>
        <w:sz w:val="10"/>
        <w:szCs w:val="10"/>
      </w:rPr>
      <w:pict w14:anchorId="738EFC2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984156" o:spid="_x0000_s1025" type="#_x0000_t75" alt="" style="position:absolute;margin-left:-61.25pt;margin-top:490.05pt;width:599.6pt;height:262.45pt;z-index:-251657728;mso-wrap-edited:f;mso-width-percent:0;mso-height-percent:0;mso-position-horizontal-relative:margin;mso-position-vertical-relative:margin;mso-width-percent:0;mso-height-percent:0" o:allowincell="f">
          <v:imagedata r:id="rId2" o:title="cppc_elementy_tla"/>
          <w10:wrap anchorx="margin" anchory="margin"/>
        </v:shape>
      </w:pict>
    </w:r>
    <w:r w:rsidRPr="00BF1F8D">
      <w:rPr>
        <w:color w:val="646464"/>
        <w:sz w:val="10"/>
        <w:szCs w:val="10"/>
      </w:rPr>
      <w:t xml:space="preserve">CENTRUM PROJEKTÓW POLSKA CYFROWA </w:t>
    </w:r>
    <w:r w:rsidRPr="00BF1F8D">
      <w:rPr>
        <w:color w:val="646464"/>
        <w:sz w:val="10"/>
        <w:szCs w:val="10"/>
      </w:rPr>
      <w:br/>
      <w:t>ul. Spokojna 13A, 01-044 Warszawa | infolinia: +48 223152340 | e-mail: cppc@cppc.gov.pl</w:t>
    </w:r>
  </w:p>
  <w:p w14:paraId="76A4C88A" w14:textId="52BAAA2B" w:rsidR="00F803CB" w:rsidRDefault="00F803C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305088" w14:textId="77777777" w:rsidR="00CE4EFE" w:rsidRDefault="00CE4EFE">
      <w:pPr>
        <w:spacing w:after="0" w:line="240" w:lineRule="auto"/>
      </w:pPr>
      <w:r>
        <w:separator/>
      </w:r>
    </w:p>
  </w:footnote>
  <w:footnote w:type="continuationSeparator" w:id="0">
    <w:p w14:paraId="6FF2CF35" w14:textId="77777777" w:rsidR="00CE4EFE" w:rsidRDefault="00CE4E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7A468" w14:textId="67F3ED28" w:rsidR="00F803CB" w:rsidRDefault="00BE286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6704" behindDoc="0" locked="0" layoutInCell="1" allowOverlap="1" wp14:anchorId="13DDF652" wp14:editId="2F27EAE1">
          <wp:simplePos x="0" y="0"/>
          <wp:positionH relativeFrom="page">
            <wp:align>left</wp:align>
          </wp:positionH>
          <wp:positionV relativeFrom="paragraph">
            <wp:posOffset>-295910</wp:posOffset>
          </wp:positionV>
          <wp:extent cx="2314575" cy="961390"/>
          <wp:effectExtent l="0" t="0" r="9525" b="0"/>
          <wp:wrapSquare wrapText="bothSides"/>
          <wp:docPr id="671710038" name="Grafika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7323885" name="Grafika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4575" cy="961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5CAFCD6" w14:textId="77777777" w:rsidR="00F803CB" w:rsidRDefault="00F803C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40816"/>
    <w:multiLevelType w:val="multilevel"/>
    <w:tmpl w:val="BD420BD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0A68E4"/>
    <w:multiLevelType w:val="multilevel"/>
    <w:tmpl w:val="6EB81B0C"/>
    <w:lvl w:ilvl="0">
      <w:start w:val="1"/>
      <w:numFmt w:val="decimal"/>
      <w:lvlText w:val="%1)"/>
      <w:lvlJc w:val="left"/>
      <w:pPr>
        <w:ind w:left="502" w:hanging="360"/>
      </w:pPr>
    </w:lvl>
    <w:lvl w:ilvl="1">
      <w:start w:val="1"/>
      <w:numFmt w:val="decimal"/>
      <w:lvlText w:val="%2)"/>
      <w:lvlJc w:val="left"/>
      <w:pPr>
        <w:ind w:left="786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0AAB67EB"/>
    <w:multiLevelType w:val="multilevel"/>
    <w:tmpl w:val="BF88626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0CF54E04"/>
    <w:multiLevelType w:val="hybridMultilevel"/>
    <w:tmpl w:val="8CF411A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41B5B"/>
    <w:multiLevelType w:val="multilevel"/>
    <w:tmpl w:val="5AB416A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141A50AE"/>
    <w:multiLevelType w:val="multilevel"/>
    <w:tmpl w:val="CD746A72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 w15:restartNumberingAfterBreak="0">
    <w:nsid w:val="245E67E5"/>
    <w:multiLevelType w:val="hybridMultilevel"/>
    <w:tmpl w:val="C6B24B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3132A0"/>
    <w:multiLevelType w:val="multilevel"/>
    <w:tmpl w:val="C7988AA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865417"/>
    <w:multiLevelType w:val="multilevel"/>
    <w:tmpl w:val="7160FEF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5C526A"/>
    <w:multiLevelType w:val="multilevel"/>
    <w:tmpl w:val="DA6E2FD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824935"/>
    <w:multiLevelType w:val="multilevel"/>
    <w:tmpl w:val="A754E3D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Theme="minorHAnsi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50F74EA4"/>
    <w:multiLevelType w:val="multilevel"/>
    <w:tmpl w:val="78828DC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2165DD0"/>
    <w:multiLevelType w:val="multilevel"/>
    <w:tmpl w:val="9216EDA4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3" w15:restartNumberingAfterBreak="0">
    <w:nsid w:val="5A75162D"/>
    <w:multiLevelType w:val="multilevel"/>
    <w:tmpl w:val="8864D17A"/>
    <w:lvl w:ilvl="0">
      <w:start w:val="1"/>
      <w:numFmt w:val="decimal"/>
      <w:lvlText w:val="%1."/>
      <w:lvlJc w:val="left"/>
      <w:pPr>
        <w:ind w:left="360" w:hanging="360"/>
      </w:pPr>
      <w:rPr>
        <w:b/>
        <w:strike w:val="0"/>
        <w:color w:val="000000"/>
        <w:u w:val="none"/>
      </w:r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numFmt w:val="bullet"/>
      <w:lvlText w:val="●"/>
      <w:lvlJc w:val="left"/>
      <w:pPr>
        <w:ind w:left="19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C4C27B7"/>
    <w:multiLevelType w:val="multilevel"/>
    <w:tmpl w:val="89C6189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F771835"/>
    <w:multiLevelType w:val="multilevel"/>
    <w:tmpl w:val="B3A42BAC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60823882"/>
    <w:multiLevelType w:val="multilevel"/>
    <w:tmpl w:val="0B80AB0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639649F4"/>
    <w:multiLevelType w:val="multilevel"/>
    <w:tmpl w:val="A5E24E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084AD1"/>
    <w:multiLevelType w:val="multilevel"/>
    <w:tmpl w:val="53902314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sz w:val="21"/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cs="Times New Roman" w:hint="default"/>
        <w:b w:val="0"/>
        <w:sz w:val="18"/>
        <w:szCs w:val="18"/>
        <w:vertAlign w:val="baseline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080" w:hanging="108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19" w15:restartNumberingAfterBreak="0">
    <w:nsid w:val="66A10730"/>
    <w:multiLevelType w:val="hybridMultilevel"/>
    <w:tmpl w:val="C6B24B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B276DF"/>
    <w:multiLevelType w:val="multilevel"/>
    <w:tmpl w:val="44827A4E"/>
    <w:lvl w:ilvl="0">
      <w:start w:val="1"/>
      <w:numFmt w:val="decimal"/>
      <w:lvlText w:val="%1."/>
      <w:lvlJc w:val="left"/>
      <w:pPr>
        <w:ind w:left="360" w:hanging="360"/>
      </w:pPr>
      <w:rPr>
        <w:strike w:val="0"/>
        <w:color w:val="000000"/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numFmt w:val="bullet"/>
      <w:lvlText w:val="●"/>
      <w:lvlJc w:val="left"/>
      <w:pPr>
        <w:ind w:left="19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8C64D1A"/>
    <w:multiLevelType w:val="multilevel"/>
    <w:tmpl w:val="6DA82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1871CA8"/>
    <w:multiLevelType w:val="multilevel"/>
    <w:tmpl w:val="FAECF970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5F7A2B"/>
    <w:multiLevelType w:val="hybridMultilevel"/>
    <w:tmpl w:val="1CA08812"/>
    <w:lvl w:ilvl="0" w:tplc="AD2856B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6090F45"/>
    <w:multiLevelType w:val="multilevel"/>
    <w:tmpl w:val="09A20D4A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5" w15:restartNumberingAfterBreak="0">
    <w:nsid w:val="77D32A06"/>
    <w:multiLevelType w:val="multilevel"/>
    <w:tmpl w:val="C092218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B22193C"/>
    <w:multiLevelType w:val="multilevel"/>
    <w:tmpl w:val="6FD2606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C25E8D"/>
    <w:multiLevelType w:val="multilevel"/>
    <w:tmpl w:val="3C5C064E"/>
    <w:lvl w:ilvl="0">
      <w:start w:val="1"/>
      <w:numFmt w:val="lowerLetter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num w:numId="1" w16cid:durableId="1970473521">
    <w:abstractNumId w:val="20"/>
  </w:num>
  <w:num w:numId="2" w16cid:durableId="153303280">
    <w:abstractNumId w:val="8"/>
  </w:num>
  <w:num w:numId="3" w16cid:durableId="237062824">
    <w:abstractNumId w:val="13"/>
  </w:num>
  <w:num w:numId="4" w16cid:durableId="46250334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3662022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7206698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83442357">
    <w:abstractNumId w:val="15"/>
  </w:num>
  <w:num w:numId="8" w16cid:durableId="304314806">
    <w:abstractNumId w:val="16"/>
  </w:num>
  <w:num w:numId="9" w16cid:durableId="656612000">
    <w:abstractNumId w:val="18"/>
  </w:num>
  <w:num w:numId="10" w16cid:durableId="2076587584">
    <w:abstractNumId w:val="1"/>
  </w:num>
  <w:num w:numId="11" w16cid:durableId="119342200">
    <w:abstractNumId w:val="12"/>
  </w:num>
  <w:num w:numId="12" w16cid:durableId="2087023499">
    <w:abstractNumId w:val="22"/>
  </w:num>
  <w:num w:numId="13" w16cid:durableId="456487967">
    <w:abstractNumId w:val="25"/>
  </w:num>
  <w:num w:numId="14" w16cid:durableId="464811515">
    <w:abstractNumId w:val="26"/>
  </w:num>
  <w:num w:numId="15" w16cid:durableId="1054045538">
    <w:abstractNumId w:val="11"/>
  </w:num>
  <w:num w:numId="16" w16cid:durableId="1901207098">
    <w:abstractNumId w:val="17"/>
  </w:num>
  <w:num w:numId="17" w16cid:durableId="1969554435">
    <w:abstractNumId w:val="2"/>
  </w:num>
  <w:num w:numId="18" w16cid:durableId="1591888526">
    <w:abstractNumId w:val="5"/>
  </w:num>
  <w:num w:numId="19" w16cid:durableId="676804851">
    <w:abstractNumId w:val="14"/>
  </w:num>
  <w:num w:numId="20" w16cid:durableId="255096075">
    <w:abstractNumId w:val="7"/>
  </w:num>
  <w:num w:numId="21" w16cid:durableId="327638606">
    <w:abstractNumId w:val="0"/>
  </w:num>
  <w:num w:numId="22" w16cid:durableId="749429867">
    <w:abstractNumId w:val="9"/>
  </w:num>
  <w:num w:numId="23" w16cid:durableId="85422297">
    <w:abstractNumId w:val="10"/>
  </w:num>
  <w:num w:numId="24" w16cid:durableId="364645481">
    <w:abstractNumId w:val="21"/>
  </w:num>
  <w:num w:numId="25" w16cid:durableId="1524979845">
    <w:abstractNumId w:val="23"/>
  </w:num>
  <w:num w:numId="26" w16cid:durableId="874267017">
    <w:abstractNumId w:val="19"/>
  </w:num>
  <w:num w:numId="27" w16cid:durableId="847017156">
    <w:abstractNumId w:val="3"/>
  </w:num>
  <w:num w:numId="28" w16cid:durableId="177224299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03CB"/>
    <w:rsid w:val="00015C24"/>
    <w:rsid w:val="00037635"/>
    <w:rsid w:val="00065958"/>
    <w:rsid w:val="001336D8"/>
    <w:rsid w:val="00172620"/>
    <w:rsid w:val="001F3A2A"/>
    <w:rsid w:val="00217ABA"/>
    <w:rsid w:val="00286D5B"/>
    <w:rsid w:val="002A6540"/>
    <w:rsid w:val="002B5623"/>
    <w:rsid w:val="00326A6D"/>
    <w:rsid w:val="0035054A"/>
    <w:rsid w:val="00355CB1"/>
    <w:rsid w:val="004F430B"/>
    <w:rsid w:val="00596A63"/>
    <w:rsid w:val="005F2172"/>
    <w:rsid w:val="00653DD4"/>
    <w:rsid w:val="00711882"/>
    <w:rsid w:val="00751FCC"/>
    <w:rsid w:val="007A5127"/>
    <w:rsid w:val="007B61EC"/>
    <w:rsid w:val="00844E11"/>
    <w:rsid w:val="008E2DC2"/>
    <w:rsid w:val="00900A5B"/>
    <w:rsid w:val="009140AC"/>
    <w:rsid w:val="00941C78"/>
    <w:rsid w:val="009D51DC"/>
    <w:rsid w:val="00A47CEA"/>
    <w:rsid w:val="00A61BBD"/>
    <w:rsid w:val="00BE286F"/>
    <w:rsid w:val="00BF1F8D"/>
    <w:rsid w:val="00C16B03"/>
    <w:rsid w:val="00C356AC"/>
    <w:rsid w:val="00C67364"/>
    <w:rsid w:val="00C710F3"/>
    <w:rsid w:val="00C74FC2"/>
    <w:rsid w:val="00CC30E0"/>
    <w:rsid w:val="00CE4EFE"/>
    <w:rsid w:val="00D0021B"/>
    <w:rsid w:val="00D63616"/>
    <w:rsid w:val="00E6581F"/>
    <w:rsid w:val="00E707FA"/>
    <w:rsid w:val="00E716FE"/>
    <w:rsid w:val="00ED1907"/>
    <w:rsid w:val="00F54244"/>
    <w:rsid w:val="00F7092B"/>
    <w:rsid w:val="00F72E5D"/>
    <w:rsid w:val="00F80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94A22D"/>
  <w15:docId w15:val="{7BB35444-D709-4631-ADC1-C2682B120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link w:val="Nagwek3Znak"/>
    <w:uiPriority w:val="9"/>
    <w:semiHidden/>
    <w:unhideWhenUsed/>
    <w:qFormat/>
    <w:rsid w:val="00592D0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4C2EFF"/>
    <w:pPr>
      <w:spacing w:after="0" w:line="240" w:lineRule="auto"/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4C2EFF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E0932"/>
    <w:rPr>
      <w:color w:val="954F72" w:themeColor="followedHyperlink"/>
      <w:u w:val="single"/>
    </w:rPr>
  </w:style>
  <w:style w:type="character" w:styleId="Pogrubienie">
    <w:name w:val="Strong"/>
    <w:basedOn w:val="Domylnaczcionkaakapitu"/>
    <w:uiPriority w:val="22"/>
    <w:qFormat/>
    <w:rsid w:val="00914CF0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rsid w:val="00592D08"/>
    <w:rPr>
      <w:rFonts w:ascii="Times New Roman" w:eastAsia="Times New Roman" w:hAnsi="Times New Roman" w:cs="Times New Roman"/>
      <w:b/>
      <w:bCs/>
      <w:kern w:val="0"/>
      <w:sz w:val="27"/>
      <w:szCs w:val="27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3E3F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E3FCF"/>
  </w:style>
  <w:style w:type="paragraph" w:styleId="Stopka">
    <w:name w:val="footer"/>
    <w:basedOn w:val="Normalny"/>
    <w:link w:val="StopkaZnak"/>
    <w:uiPriority w:val="99"/>
    <w:unhideWhenUsed/>
    <w:rsid w:val="003E3F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E3FCF"/>
  </w:style>
  <w:style w:type="paragraph" w:styleId="Podtytu">
    <w:name w:val="Subtitle"/>
    <w:basedOn w:val="Normalny"/>
    <w:next w:val="Normalny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im">
    <w:name w:val="im"/>
    <w:basedOn w:val="Domylnaczcionkaakapitu"/>
    <w:rsid w:val="00BE286F"/>
  </w:style>
  <w:style w:type="character" w:styleId="Uwydatnienie">
    <w:name w:val="Emphasis"/>
    <w:basedOn w:val="Domylnaczcionkaakapitu"/>
    <w:uiPriority w:val="20"/>
    <w:qFormat/>
    <w:rsid w:val="0035054A"/>
    <w:rPr>
      <w:i/>
      <w:iCs/>
    </w:rPr>
  </w:style>
  <w:style w:type="character" w:customStyle="1" w:styleId="Znakiprzypiswdolnych">
    <w:name w:val="Znaki przypisów dolnych"/>
    <w:qFormat/>
    <w:rsid w:val="00286D5B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286D5B"/>
    <w:pPr>
      <w:suppressAutoHyphens/>
      <w:spacing w:after="0" w:line="240" w:lineRule="auto"/>
    </w:pPr>
    <w:rPr>
      <w:rFonts w:eastAsia="Times New Roman" w:cs="Times New Roman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286D5B"/>
    <w:rPr>
      <w:rFonts w:eastAsia="Times New Roman" w:cs="Times New Roman"/>
      <w:sz w:val="20"/>
      <w:szCs w:val="20"/>
      <w:lang w:eastAsia="zh-CN"/>
    </w:rPr>
  </w:style>
  <w:style w:type="paragraph" w:styleId="Bezodstpw">
    <w:name w:val="No Spacing"/>
    <w:uiPriority w:val="1"/>
    <w:qFormat/>
    <w:rsid w:val="00286D5B"/>
    <w:pPr>
      <w:suppressAutoHyphens/>
      <w:spacing w:after="0" w:line="240" w:lineRule="auto"/>
    </w:pPr>
    <w:rPr>
      <w:rFonts w:cs="Times New Roman"/>
      <w:lang w:eastAsia="zh-CN"/>
    </w:rPr>
  </w:style>
  <w:style w:type="table" w:customStyle="1" w:styleId="NormalGrid">
    <w:name w:val="Normal Grid"/>
    <w:basedOn w:val="Standardowy"/>
    <w:uiPriority w:val="39"/>
    <w:rsid w:val="00A61BBD"/>
    <w:pPr>
      <w:spacing w:after="0" w:line="240" w:lineRule="auto"/>
    </w:pPr>
    <w:rPr>
      <w:rFonts w:ascii="Georgia" w:cs="Times New Roman"/>
      <w:sz w:val="21"/>
      <w:lang w:eastAsia="en-US"/>
    </w:rPr>
    <w:tblPr>
      <w:tblCellMar>
        <w:top w:w="80" w:type="dxa"/>
        <w:left w:w="160" w:type="dxa"/>
        <w:bottom w:w="80" w:type="dxa"/>
        <w:right w:w="160" w:type="dxa"/>
      </w:tblCellMar>
    </w:tblPr>
  </w:style>
  <w:style w:type="paragraph" w:styleId="Poprawka">
    <w:name w:val="Revision"/>
    <w:hidden/>
    <w:uiPriority w:val="99"/>
    <w:semiHidden/>
    <w:rsid w:val="00217AB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+atxu8MTu+Ns6nd0/XAebjGkAw==">CgMxLjAyDmguemg2d3Vxa3F4MWFxMghoLmdqZGd4czIOaC50b3A3aW05NGQ5bmY4AHIhMVl4N2JQREpQMDQ2dW9nVUN6Q21iUE8zdHJBSG95VF9C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F897803-197D-45F7-90F0-B0A3C44EC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2118</Words>
  <Characters>12713</Characters>
  <Application>Microsoft Office Word</Application>
  <DocSecurity>0</DocSecurity>
  <Lines>105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ES_3</dc:creator>
  <cp:lastModifiedBy>Monika Gołębiowska</cp:lastModifiedBy>
  <cp:revision>3</cp:revision>
  <cp:lastPrinted>2026-01-05T10:15:00Z</cp:lastPrinted>
  <dcterms:created xsi:type="dcterms:W3CDTF">2026-01-05T09:01:00Z</dcterms:created>
  <dcterms:modified xsi:type="dcterms:W3CDTF">2026-01-05T10:15:00Z</dcterms:modified>
</cp:coreProperties>
</file>