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7F7" w:rsidRPr="005917F7" w:rsidRDefault="005917F7" w:rsidP="007C632A">
      <w:pPr>
        <w:spacing w:after="0" w:line="240" w:lineRule="auto"/>
        <w:jc w:val="center"/>
        <w:outlineLvl w:val="1"/>
        <w:rPr>
          <w:b/>
          <w:bCs/>
          <w:sz w:val="36"/>
          <w:szCs w:val="36"/>
          <w:lang w:eastAsia="pl-PL"/>
        </w:rPr>
      </w:pPr>
      <w:r>
        <w:rPr>
          <w:b/>
          <w:bCs/>
          <w:sz w:val="36"/>
          <w:szCs w:val="36"/>
          <w:lang w:eastAsia="pl-PL"/>
        </w:rPr>
        <w:t>Rejestr kontroli zewnętrznych</w:t>
      </w:r>
    </w:p>
    <w:p w:rsidR="00C73590" w:rsidRDefault="00C73590" w:rsidP="007C632A">
      <w:pPr>
        <w:spacing w:after="0" w:line="240" w:lineRule="auto"/>
        <w:rPr>
          <w:sz w:val="24"/>
          <w:lang w:eastAsia="pl-PL"/>
        </w:rPr>
      </w:pPr>
    </w:p>
    <w:p w:rsidR="00C73590" w:rsidRDefault="00C73590" w:rsidP="007C632A">
      <w:pPr>
        <w:spacing w:after="0" w:line="240" w:lineRule="auto"/>
        <w:rPr>
          <w:sz w:val="24"/>
          <w:lang w:eastAsia="pl-PL"/>
        </w:rPr>
      </w:pPr>
      <w:r>
        <w:rPr>
          <w:sz w:val="24"/>
          <w:lang w:eastAsia="pl-PL"/>
        </w:rPr>
        <w:t>ZUS – 4.07.2022r. – 20.07.2022r. – zgodnie z upoważnieniem nr 3420220300011</w:t>
      </w:r>
    </w:p>
    <w:p w:rsidR="00C73590" w:rsidRDefault="00C73590" w:rsidP="007C632A">
      <w:pPr>
        <w:spacing w:after="0" w:line="240" w:lineRule="auto"/>
        <w:rPr>
          <w:sz w:val="24"/>
          <w:lang w:eastAsia="pl-PL"/>
        </w:rPr>
      </w:pPr>
    </w:p>
    <w:p w:rsidR="00C73590" w:rsidRDefault="00C73590" w:rsidP="007C632A">
      <w:pPr>
        <w:spacing w:after="0" w:line="240" w:lineRule="auto"/>
        <w:rPr>
          <w:sz w:val="24"/>
          <w:lang w:eastAsia="pl-PL"/>
        </w:rPr>
      </w:pPr>
      <w:r>
        <w:rPr>
          <w:sz w:val="24"/>
          <w:lang w:eastAsia="pl-PL"/>
        </w:rPr>
        <w:t>Archiwum Państwowe w Katowicach – 21.06.2022r. – 21.06.2022r. – kontrola archiwum zakładowego i kontrola USC</w:t>
      </w:r>
    </w:p>
    <w:p w:rsidR="00C73590" w:rsidRDefault="00C73590" w:rsidP="007C632A">
      <w:pPr>
        <w:spacing w:after="0" w:line="240" w:lineRule="auto"/>
        <w:rPr>
          <w:sz w:val="24"/>
          <w:lang w:eastAsia="pl-PL"/>
        </w:rPr>
      </w:pPr>
    </w:p>
    <w:p w:rsidR="00C73590" w:rsidRDefault="00C73590" w:rsidP="007C632A">
      <w:pPr>
        <w:spacing w:after="0" w:line="240" w:lineRule="auto"/>
        <w:rPr>
          <w:sz w:val="24"/>
          <w:lang w:eastAsia="pl-PL"/>
        </w:rPr>
      </w:pPr>
      <w:r>
        <w:rPr>
          <w:sz w:val="24"/>
          <w:lang w:eastAsia="pl-PL"/>
        </w:rPr>
        <w:t>Regionalna Izba Obrachunkowa – 24.01.2022r. – 28.02.2022r. – kontrola kompleksowa Gospodarki finansowej Gminy Kobiór</w:t>
      </w:r>
    </w:p>
    <w:p w:rsidR="00C73590" w:rsidRDefault="00C73590" w:rsidP="007C632A">
      <w:pPr>
        <w:spacing w:after="0" w:line="240" w:lineRule="auto"/>
        <w:rPr>
          <w:sz w:val="24"/>
          <w:lang w:eastAsia="pl-PL"/>
        </w:rPr>
      </w:pPr>
    </w:p>
    <w:p w:rsidR="00C73590" w:rsidRDefault="00C73590" w:rsidP="007C632A">
      <w:pPr>
        <w:spacing w:after="0" w:line="240" w:lineRule="auto"/>
        <w:rPr>
          <w:sz w:val="24"/>
          <w:lang w:eastAsia="pl-PL"/>
        </w:rPr>
      </w:pPr>
      <w:r>
        <w:rPr>
          <w:sz w:val="24"/>
          <w:lang w:eastAsia="pl-PL"/>
        </w:rPr>
        <w:t>Śląski Urząd Wojewódzki – 01.09.2021r. – 14.09.2021r. – dowody osobiste</w:t>
      </w:r>
    </w:p>
    <w:p w:rsidR="00C73590" w:rsidRDefault="00C73590" w:rsidP="007C632A">
      <w:pPr>
        <w:spacing w:after="0" w:line="240" w:lineRule="auto"/>
        <w:rPr>
          <w:sz w:val="24"/>
          <w:lang w:eastAsia="pl-PL"/>
        </w:rPr>
      </w:pPr>
    </w:p>
    <w:p w:rsidR="00C73590" w:rsidRDefault="00C73590" w:rsidP="007C632A">
      <w:pPr>
        <w:spacing w:after="0" w:line="240" w:lineRule="auto"/>
        <w:rPr>
          <w:sz w:val="24"/>
          <w:lang w:eastAsia="pl-PL"/>
        </w:rPr>
      </w:pPr>
      <w:r>
        <w:rPr>
          <w:sz w:val="24"/>
          <w:lang w:eastAsia="pl-PL"/>
        </w:rPr>
        <w:t>Państwowa Inspekcja Pracy – 02.09.2020r. – 04.09.2020r. – T.992</w:t>
      </w:r>
    </w:p>
    <w:p w:rsidR="00C73590" w:rsidRDefault="00C73590" w:rsidP="007C632A">
      <w:pPr>
        <w:spacing w:after="0" w:line="240" w:lineRule="auto"/>
        <w:rPr>
          <w:sz w:val="24"/>
          <w:lang w:eastAsia="pl-PL"/>
        </w:rPr>
      </w:pPr>
    </w:p>
    <w:p w:rsidR="00FD5CC0" w:rsidRDefault="00FD5CC0" w:rsidP="007C632A">
      <w:pPr>
        <w:spacing w:after="0" w:line="240" w:lineRule="auto"/>
        <w:rPr>
          <w:sz w:val="24"/>
          <w:lang w:eastAsia="pl-PL"/>
        </w:rPr>
      </w:pPr>
      <w:r>
        <w:rPr>
          <w:sz w:val="24"/>
          <w:lang w:eastAsia="pl-PL"/>
        </w:rPr>
        <w:t xml:space="preserve">WIOŚ Katowice – 24.04.2020r. – 10.06.2020r. – kontrola realizacji zadań </w:t>
      </w:r>
      <w:r w:rsidR="007C632A">
        <w:rPr>
          <w:sz w:val="24"/>
          <w:lang w:eastAsia="pl-PL"/>
        </w:rPr>
        <w:t>POP i PDK</w:t>
      </w:r>
    </w:p>
    <w:p w:rsidR="00FD5CC0" w:rsidRDefault="00FD5CC0" w:rsidP="007C632A">
      <w:pPr>
        <w:spacing w:after="0" w:line="240" w:lineRule="auto"/>
        <w:rPr>
          <w:sz w:val="24"/>
          <w:lang w:eastAsia="pl-PL"/>
        </w:rPr>
      </w:pPr>
    </w:p>
    <w:p w:rsidR="00FD5CC0" w:rsidRDefault="00FD5CC0" w:rsidP="007C632A">
      <w:pPr>
        <w:spacing w:after="0" w:line="240" w:lineRule="auto"/>
        <w:rPr>
          <w:sz w:val="24"/>
          <w:lang w:eastAsia="pl-PL"/>
        </w:rPr>
      </w:pPr>
      <w:r>
        <w:rPr>
          <w:sz w:val="24"/>
          <w:lang w:eastAsia="pl-PL"/>
        </w:rPr>
        <w:t>Urząd Celno-Skarbowy – 27.11.2019r. – 27.11.2019r. – transakcje z firmą PW ELMAR</w:t>
      </w:r>
    </w:p>
    <w:p w:rsidR="00FD5CC0" w:rsidRDefault="00FD5CC0" w:rsidP="007C632A">
      <w:pPr>
        <w:spacing w:after="0" w:line="240" w:lineRule="auto"/>
        <w:rPr>
          <w:sz w:val="24"/>
          <w:lang w:eastAsia="pl-PL"/>
        </w:rPr>
      </w:pPr>
    </w:p>
    <w:p w:rsidR="00FD5CC0" w:rsidRDefault="00FD5CC0" w:rsidP="007C632A">
      <w:pPr>
        <w:spacing w:after="0" w:line="240" w:lineRule="auto"/>
        <w:rPr>
          <w:sz w:val="24"/>
          <w:lang w:eastAsia="pl-PL"/>
        </w:rPr>
      </w:pPr>
      <w:proofErr w:type="spellStart"/>
      <w:r>
        <w:rPr>
          <w:sz w:val="24"/>
          <w:lang w:eastAsia="pl-PL"/>
        </w:rPr>
        <w:t>WFOŚiGW</w:t>
      </w:r>
      <w:proofErr w:type="spellEnd"/>
      <w:r>
        <w:rPr>
          <w:sz w:val="24"/>
          <w:lang w:eastAsia="pl-PL"/>
        </w:rPr>
        <w:t xml:space="preserve"> w Katowicach – 20.11.2019r. – 20.11.2019r. – kontrola zadania nr 1 dofinansowanego ze środków </w:t>
      </w:r>
      <w:proofErr w:type="spellStart"/>
      <w:r>
        <w:rPr>
          <w:sz w:val="24"/>
          <w:lang w:eastAsia="pl-PL"/>
        </w:rPr>
        <w:t>WFOŚiGW</w:t>
      </w:r>
      <w:proofErr w:type="spellEnd"/>
      <w:r>
        <w:rPr>
          <w:sz w:val="24"/>
          <w:lang w:eastAsia="pl-PL"/>
        </w:rPr>
        <w:t xml:space="preserve"> w Katowicach</w:t>
      </w:r>
    </w:p>
    <w:p w:rsidR="00FD5CC0" w:rsidRDefault="00FD5CC0" w:rsidP="007C632A">
      <w:pPr>
        <w:spacing w:after="0" w:line="240" w:lineRule="auto"/>
        <w:rPr>
          <w:sz w:val="24"/>
          <w:lang w:eastAsia="pl-PL"/>
        </w:rPr>
      </w:pPr>
    </w:p>
    <w:p w:rsidR="00FD5CC0" w:rsidRDefault="00FD5CC0" w:rsidP="007C632A">
      <w:pPr>
        <w:spacing w:after="0" w:line="240" w:lineRule="auto"/>
        <w:rPr>
          <w:sz w:val="24"/>
          <w:lang w:eastAsia="pl-PL"/>
        </w:rPr>
      </w:pPr>
      <w:r>
        <w:rPr>
          <w:sz w:val="24"/>
          <w:lang w:eastAsia="pl-PL"/>
        </w:rPr>
        <w:t>Zarząd Górnośląsko-Zagłębiowskiej Metropolii – 11.04.2019r. – 11.04.2019r. – kontrola projektu realizowanego w ramach Metropolitalnego Funduszu Solidarności</w:t>
      </w:r>
    </w:p>
    <w:p w:rsidR="00FD5CC0" w:rsidRDefault="00FD5CC0" w:rsidP="007C632A">
      <w:pPr>
        <w:spacing w:after="0" w:line="240" w:lineRule="auto"/>
        <w:rPr>
          <w:sz w:val="24"/>
          <w:lang w:eastAsia="pl-PL"/>
        </w:rPr>
      </w:pPr>
    </w:p>
    <w:p w:rsidR="00FD5CC0" w:rsidRDefault="00FD5CC0" w:rsidP="007C632A">
      <w:pPr>
        <w:spacing w:after="0" w:line="240" w:lineRule="auto"/>
        <w:rPr>
          <w:sz w:val="24"/>
          <w:lang w:eastAsia="pl-PL"/>
        </w:rPr>
      </w:pPr>
      <w:r>
        <w:rPr>
          <w:sz w:val="24"/>
          <w:lang w:eastAsia="pl-PL"/>
        </w:rPr>
        <w:t>Krajowe Biuro Wyborcze – Delegatura w Bielsku-Białej – 16.01.2019r. – 16.01.2019r. – kontrola rejestru wyborców</w:t>
      </w:r>
    </w:p>
    <w:p w:rsidR="00FD5CC0" w:rsidRDefault="00FD5CC0" w:rsidP="007C632A">
      <w:pPr>
        <w:spacing w:after="0" w:line="240" w:lineRule="auto"/>
        <w:rPr>
          <w:sz w:val="24"/>
          <w:lang w:eastAsia="pl-PL"/>
        </w:rPr>
      </w:pPr>
    </w:p>
    <w:p w:rsidR="005917F7" w:rsidRDefault="005917F7" w:rsidP="007C632A">
      <w:pPr>
        <w:spacing w:after="0" w:line="240" w:lineRule="auto"/>
        <w:rPr>
          <w:sz w:val="24"/>
          <w:lang w:eastAsia="pl-PL"/>
        </w:rPr>
      </w:pPr>
      <w:r>
        <w:rPr>
          <w:sz w:val="24"/>
          <w:lang w:eastAsia="pl-PL"/>
        </w:rPr>
        <w:t xml:space="preserve">Najwyższa Izba Kontroli – 1.10.2018r. – 30.11.2018r. </w:t>
      </w:r>
      <w:r w:rsidR="00FD5CC0">
        <w:rPr>
          <w:sz w:val="24"/>
          <w:lang w:eastAsia="pl-PL"/>
        </w:rPr>
        <w:t>–</w:t>
      </w:r>
      <w:r>
        <w:rPr>
          <w:sz w:val="24"/>
          <w:lang w:eastAsia="pl-PL"/>
        </w:rPr>
        <w:t xml:space="preserve"> </w:t>
      </w:r>
      <w:r w:rsidR="00FD5CC0">
        <w:rPr>
          <w:sz w:val="24"/>
          <w:lang w:eastAsia="pl-PL"/>
        </w:rPr>
        <w:t>zmiany w systemie oświaty</w:t>
      </w:r>
    </w:p>
    <w:p w:rsidR="005917F7" w:rsidRDefault="005917F7" w:rsidP="007C632A">
      <w:pPr>
        <w:spacing w:after="0" w:line="240" w:lineRule="auto"/>
        <w:rPr>
          <w:sz w:val="24"/>
          <w:lang w:eastAsia="pl-PL"/>
        </w:rPr>
      </w:pPr>
    </w:p>
    <w:p w:rsidR="005917F7" w:rsidRDefault="005917F7" w:rsidP="007C632A">
      <w:pPr>
        <w:spacing w:after="0" w:line="240" w:lineRule="auto"/>
        <w:rPr>
          <w:sz w:val="24"/>
          <w:lang w:eastAsia="pl-PL"/>
        </w:rPr>
      </w:pPr>
      <w:r>
        <w:rPr>
          <w:sz w:val="24"/>
          <w:lang w:eastAsia="pl-PL"/>
        </w:rPr>
        <w:t>Urząd Marszałkowski Województwa Śląskiego – 26.09.2018r. – 28.09.2018r. – sprawdzenie wykorzystania środków finansowych RPOWSL 2014-2020</w:t>
      </w:r>
    </w:p>
    <w:p w:rsidR="005917F7" w:rsidRDefault="005917F7" w:rsidP="007C632A">
      <w:pPr>
        <w:spacing w:after="0" w:line="240" w:lineRule="auto"/>
        <w:rPr>
          <w:sz w:val="24"/>
          <w:lang w:eastAsia="pl-PL"/>
        </w:rPr>
      </w:pPr>
    </w:p>
    <w:p w:rsidR="005917F7" w:rsidRDefault="005917F7" w:rsidP="007C632A">
      <w:pPr>
        <w:spacing w:after="0" w:line="240" w:lineRule="auto"/>
        <w:rPr>
          <w:sz w:val="24"/>
          <w:lang w:eastAsia="pl-PL"/>
        </w:rPr>
      </w:pPr>
      <w:r>
        <w:rPr>
          <w:sz w:val="24"/>
          <w:lang w:eastAsia="pl-PL"/>
        </w:rPr>
        <w:t>Wojewoda Śląski – 22.08-2018r. – 30.08.2018r. – prawidłowość rejestracji stanu cywilnego oparciu o ustawę Prawo o aktach stanu cywilnego oraz zapewnienie bezpieczeństwa danych osobowych</w:t>
      </w:r>
    </w:p>
    <w:p w:rsidR="005917F7" w:rsidRDefault="005917F7" w:rsidP="007C632A">
      <w:pPr>
        <w:spacing w:after="0" w:line="240" w:lineRule="auto"/>
        <w:rPr>
          <w:sz w:val="24"/>
          <w:lang w:eastAsia="pl-PL"/>
        </w:rPr>
      </w:pPr>
    </w:p>
    <w:p w:rsidR="005917F7" w:rsidRDefault="005917F7" w:rsidP="007C632A">
      <w:pPr>
        <w:spacing w:after="0" w:line="240" w:lineRule="auto"/>
        <w:rPr>
          <w:sz w:val="24"/>
          <w:lang w:eastAsia="pl-PL"/>
        </w:rPr>
      </w:pPr>
      <w:r>
        <w:rPr>
          <w:sz w:val="24"/>
          <w:lang w:eastAsia="pl-PL"/>
        </w:rPr>
        <w:t>Wojewódzki Inspektorat Ochrony Środowiska w Katowicach, Delegatura w Bielsku-Białej – 24.07.2018r. – 03.08.2018r. – kontrola przestrzeganych przepisów ochrony środowiska w zakresie gospodarowania odpadami komunalnymi</w:t>
      </w:r>
    </w:p>
    <w:p w:rsidR="005917F7" w:rsidRDefault="005917F7" w:rsidP="007C632A">
      <w:pPr>
        <w:spacing w:after="0" w:line="240" w:lineRule="auto"/>
        <w:rPr>
          <w:sz w:val="24"/>
          <w:lang w:eastAsia="pl-PL"/>
        </w:rPr>
      </w:pP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Regionalna Izba Obrachunkowa w Katowicach - 15.02.2018r. - 28.03.2018r. - kontrola kompleksowa całokształtu gospodarki finansowej Gminy Kobiór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Marszałek Województwa Śląskiego - 03.11.2017r. - 03.11.2017r. - kontrola prawidłowości wykorzystania środków finansowych PROW 2014 - 2020 w ramach projektu "Rozbudowa budynku Gminnego Przedszkola w Kobiórze o salę przedszkolną wraz zapleczem sanitarnym"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Archiwum Państwowe w Katowicach - 24.10.2017r. - 24.10.2017r. - kontrola dotycząca przepisów archiwalnych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Państwowa Inspekcja Pracy Okręgowego Inspektoratu Pracy - 22.03.2017r. - 22.03.2017r. - kontrola w zakresie prawa pracy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Urząd Marszałkowski Województwa Śląskiego w Katowicach - 16.03.2017r. - 16.03.2017r. - kontrola zrealizowanej operacji w ramach PROW 2014 - 2020 "Budowa lub modernizacja dróg lokalnych"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lastRenderedPageBreak/>
        <w:t>Wojewoda Śląski - 23.09.2016r. - 17.10.2016r. - kontrola realizacji dochodów budżetowych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 xml:space="preserve">Wojewódzki Fundusz Ochrony Środowiska i Gospodarki Wodnej w Katowicach - 22.06.2016r. - 22.06.2016r. - kontrola realizacji zadania dofinansowanego ze środków </w:t>
      </w:r>
      <w:proofErr w:type="spellStart"/>
      <w:r w:rsidRPr="005917F7">
        <w:rPr>
          <w:sz w:val="24"/>
          <w:lang w:eastAsia="pl-PL"/>
        </w:rPr>
        <w:t>UFOSiGW</w:t>
      </w:r>
      <w:proofErr w:type="spellEnd"/>
      <w:r w:rsidRPr="005917F7">
        <w:rPr>
          <w:sz w:val="24"/>
          <w:lang w:eastAsia="pl-PL"/>
        </w:rPr>
        <w:t xml:space="preserve"> w Katowicach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Wojewoda Śląski - 27.04.2016r. - 27.04.2016r. - kontrola zadań z dziedziny obronności państwa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Krajowe Biuro Wyborcze - 19.10.2015r. - 19.10.2015r. - kontrola przygotowania wyborów parlamentarnych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Urząd Marszałkowski Województwa Śląskiego w Katowicach - 24.09.2015r. - 24.90.2015r. - budowa sieci kanalizacji sanitarnej w Kobiórze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Urząd Marszałkowski Województwa Śląskiego w Katowicach - 2.09.2015r. - 2.09.2015r. - wizytacja projektu realizowanego w ramach PROW 2007 - 2013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Krajowe Biuro Wyborcze - 24.03.2105r. - 24.03.2015r. - rejestr wyborców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Wojewoda Śląski - 16.02.2015r. - 18.02.2015r. - przedmiotowa i podmiotowa trwałość projektu zrealizowanego na podstawie umowy nr 192/2010/PD - zakup pomocy dydaktycznych dla szkoły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ZUS Rybnik - 7.01.2015r. - 22.01.2015r. - okresowa kontrola za lata 2011 - 2013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Wojewódzki Inspektorat Ochrony Środowiska - Delegatura Bielsko-Biała - 15.07.2014r. - 18.07.2014r. - realizacja zadań wynikających z KPOŚK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Regionalna Izba Obrachunkowa w Katowicach - 20.03.2014r. - 25.04.2014r. - kontrola kompleksowa gospodarki finansowej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Śląski Urząd Wojewódzki w Katowicach - 17.02.2014r. - 17.02.2014r. - prawidłowość przyjmowania skarg i wniosków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Najwyższa Izba Kontroli w Katowicach - 30.08.2013r. - 30.10.2013r. - regulowanie stanu prawnego nieruchomości zajętych pod drogi gminne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Starostwo Powiatowe w Pszczynie - 3.06.2013r. - 3.06.2013r. - realizacja zadań szefa OC w gminie Kobiór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Archiwum Państwowe w Katowicach - 17.07.2012r. - 17.07.2012r. - kontrola ogólna UG, USC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Wojewódzki Fundusz Ochrony Środowiska i Gospodarki Wodnej w Katowicach - 15.05.2012r. -16.05.2012r. - kontrola realizacji zadania dofinansowanego ze środków WFOŚ w Katowicach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Państwowa Inspekcja Pracy w Katowicach - 16.04.2012r. - 16.04.2012r. - zarządzanie bezpieczeństwem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Urząd Marszałkowski Województwa Śląskiego w Katowicach - 29.02.2012r. - 2.03.2012r. - realizacja projektu w ramach RPO nr UDA-RPSL.03.01.00.00-034.09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Urząd Kontroli Skarbowej w Bielsku Białej - 27.01.2012r. 27.01.2012r. - gospodarowanie środkami pochodzącymi z budżetu UE w ramach RPO projekt RPS.205.01.00-00-034/09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Starostwo Powiatowe w Pszczynie - 20.12.2011r. - 20.12.2011r. - realizacja zadań szefa OC gminy Kobiór, kontrola problemowa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Regionalna Izba Obrachunkowa w Katowicach - 24.08.2010r. 1.10.2010r. - kontrola kompleksowa gospodarki finansowej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lastRenderedPageBreak/>
        <w:t>Państwowy Powiatowy Inspektor Sanitarny w Tychach - 5.08.2010r. - 5.08.2010r. - kontrola obiektu sportowego dotycząca oceny stanu sanitarnego boisk i zaplecza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Państwowy Fundusz Rehabilitacji Osób Niepełnosprawnych - 24.06.2010r. - 24.06.2010r. - wykorzystanie środków finansowych funduszu zgodnie z zawartą umową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Państwowa Inspekcja Pracy w Katowicach - 24.05.2010r. - 26.05.2010r. - zarządzanie bezpieczeństwem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Powiatowy Inspektor Nadzoru Budowlanego w Pszczynie - 24.11.2009r. - 24.11.2009r. - kontrola obowiązkowa kanalizacji sanitarnej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Wojewódzki Fundusz Ochrony Środowiska i Gospodarki Wodnej w Katowicach - 24.11.2009r. - 24.11.2009r. - kontrola wydatkowania środków z WFOŚ w Katowicach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Śląski Urząd Wojewódzki  - 12.10.2009r. - 19.10.2009r. - przestrzeganie przepisów ustawy „Prawo o aktach stanu cywilnego”, zmiana imion i nazwisk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Zakład Ubezpieczeń Społecznych - 28.08.2009r. - 21.09.2009r. - zgodnie z upoważnieniem nr 340000-0954-2533/2009 z dnia 8.08.2009r.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 </w:t>
      </w:r>
    </w:p>
    <w:p w:rsidR="005917F7" w:rsidRPr="005917F7" w:rsidRDefault="005917F7" w:rsidP="007C632A">
      <w:pPr>
        <w:spacing w:after="0" w:line="240" w:lineRule="auto"/>
        <w:rPr>
          <w:sz w:val="24"/>
          <w:lang w:eastAsia="pl-PL"/>
        </w:rPr>
      </w:pPr>
      <w:r w:rsidRPr="005917F7">
        <w:rPr>
          <w:sz w:val="24"/>
          <w:lang w:eastAsia="pl-PL"/>
        </w:rPr>
        <w:t>Śląski Urząd Wojewódzki  - 20.02.2009r. - 20.02.2009r. - realizacja niektórych zadań z dziedziny obronności</w:t>
      </w:r>
    </w:p>
    <w:p w:rsidR="001A19F9" w:rsidRDefault="001A19F9" w:rsidP="007C632A">
      <w:pPr>
        <w:spacing w:after="0"/>
      </w:pPr>
    </w:p>
    <w:sectPr w:rsidR="001A19F9" w:rsidSect="007C6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F7"/>
    <w:rsid w:val="001A19F9"/>
    <w:rsid w:val="005917F7"/>
    <w:rsid w:val="007C632A"/>
    <w:rsid w:val="00B87E5D"/>
    <w:rsid w:val="00C73590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A10E"/>
  <w15:chartTrackingRefBased/>
  <w15:docId w15:val="{AF9C5B9C-BA7F-46D9-86E4-37F2840D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kern w:val="0"/>
      <w:szCs w:val="24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5917F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17F7"/>
    <w:rPr>
      <w:rFonts w:ascii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917F7"/>
    <w:pPr>
      <w:spacing w:before="100" w:beforeAutospacing="1" w:after="100" w:afterAutospacing="1" w:line="240" w:lineRule="auto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Strączek</dc:creator>
  <cp:keywords/>
  <dc:description/>
  <cp:lastModifiedBy>Grzegorz Strączek</cp:lastModifiedBy>
  <cp:revision>1</cp:revision>
  <dcterms:created xsi:type="dcterms:W3CDTF">2023-05-10T07:15:00Z</dcterms:created>
  <dcterms:modified xsi:type="dcterms:W3CDTF">2023-05-10T07:46:00Z</dcterms:modified>
</cp:coreProperties>
</file>