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928" w:rsidRPr="00594A62" w:rsidRDefault="001B1928">
      <w:pPr>
        <w:spacing w:line="360" w:lineRule="auto"/>
        <w:jc w:val="center"/>
        <w:rPr>
          <w:b/>
        </w:rPr>
      </w:pPr>
      <w:r>
        <w:rPr>
          <w:b/>
        </w:rPr>
        <w:t xml:space="preserve">Zarządzenie </w:t>
      </w:r>
      <w:r w:rsidRPr="00594A62">
        <w:rPr>
          <w:b/>
        </w:rPr>
        <w:t xml:space="preserve">Nr </w:t>
      </w:r>
      <w:r w:rsidR="009F0114">
        <w:rPr>
          <w:b/>
        </w:rPr>
        <w:t>5</w:t>
      </w:r>
      <w:r w:rsidR="001F2E3C">
        <w:rPr>
          <w:b/>
        </w:rPr>
        <w:t>/2023</w:t>
      </w:r>
      <w:r>
        <w:rPr>
          <w:b/>
        </w:rPr>
        <w:br/>
        <w:t xml:space="preserve">Dyrektora </w:t>
      </w:r>
      <w:r w:rsidR="000A7449">
        <w:rPr>
          <w:b/>
        </w:rPr>
        <w:t>Zespołu Szkół w Trześni</w:t>
      </w:r>
      <w:r>
        <w:rPr>
          <w:b/>
        </w:rPr>
        <w:br/>
      </w:r>
      <w:r w:rsidR="006D0272" w:rsidRPr="00594A62">
        <w:rPr>
          <w:b/>
        </w:rPr>
        <w:t xml:space="preserve">z dnia </w:t>
      </w:r>
      <w:r w:rsidR="001F2E3C">
        <w:rPr>
          <w:b/>
        </w:rPr>
        <w:t>06</w:t>
      </w:r>
      <w:r w:rsidR="00367D1E">
        <w:rPr>
          <w:b/>
        </w:rPr>
        <w:t xml:space="preserve"> </w:t>
      </w:r>
      <w:r w:rsidR="001F2E3C">
        <w:rPr>
          <w:b/>
        </w:rPr>
        <w:t>luty</w:t>
      </w:r>
      <w:r w:rsidR="006D0272" w:rsidRPr="00594A62">
        <w:rPr>
          <w:b/>
        </w:rPr>
        <w:t xml:space="preserve"> </w:t>
      </w:r>
      <w:r w:rsidR="004E507F">
        <w:rPr>
          <w:b/>
        </w:rPr>
        <w:t>202</w:t>
      </w:r>
      <w:r w:rsidR="001F2E3C">
        <w:rPr>
          <w:b/>
        </w:rPr>
        <w:t>3</w:t>
      </w:r>
      <w:r w:rsidRPr="00594A62">
        <w:rPr>
          <w:b/>
        </w:rPr>
        <w:t xml:space="preserve"> r.</w:t>
      </w:r>
    </w:p>
    <w:p w:rsidR="001B1928" w:rsidRDefault="001B1928">
      <w:pPr>
        <w:spacing w:line="360" w:lineRule="auto"/>
        <w:rPr>
          <w:b/>
        </w:rPr>
      </w:pPr>
      <w:r>
        <w:rPr>
          <w:b/>
        </w:rPr>
        <w:t>w sprawie określenia terminów postępowania rekrutacyjnego i postępowania uzupełniającego oraz terminów składania dokumentów.</w:t>
      </w:r>
    </w:p>
    <w:p w:rsidR="001B1928" w:rsidRPr="00594A62" w:rsidRDefault="006D0272">
      <w:pPr>
        <w:jc w:val="both"/>
        <w:rPr>
          <w:b/>
          <w:i/>
        </w:rPr>
      </w:pPr>
      <w:r w:rsidRPr="00594A62">
        <w:rPr>
          <w:i/>
        </w:rPr>
        <w:t>Na podstawie ustawy z dnia 14</w:t>
      </w:r>
      <w:r w:rsidR="004F68A9" w:rsidRPr="00594A62">
        <w:rPr>
          <w:i/>
        </w:rPr>
        <w:t xml:space="preserve"> grudnia 2016r. Prawo Oświatowe</w:t>
      </w:r>
      <w:r w:rsidRPr="00594A62">
        <w:rPr>
          <w:i/>
        </w:rPr>
        <w:t xml:space="preserve"> ( Dz. </w:t>
      </w:r>
      <w:r w:rsidR="00F0760D" w:rsidRPr="00594A62">
        <w:rPr>
          <w:i/>
        </w:rPr>
        <w:t>U. z 20</w:t>
      </w:r>
      <w:r w:rsidR="00040A21">
        <w:rPr>
          <w:i/>
        </w:rPr>
        <w:t>21</w:t>
      </w:r>
      <w:r w:rsidR="00F0760D" w:rsidRPr="00594A62">
        <w:rPr>
          <w:i/>
        </w:rPr>
        <w:t xml:space="preserve"> r. poz.</w:t>
      </w:r>
      <w:r w:rsidR="008F18F5">
        <w:rPr>
          <w:i/>
        </w:rPr>
        <w:t xml:space="preserve"> 10</w:t>
      </w:r>
      <w:r w:rsidR="00040A21">
        <w:rPr>
          <w:i/>
        </w:rPr>
        <w:t>82</w:t>
      </w:r>
      <w:r w:rsidR="00F0760D" w:rsidRPr="00594A62">
        <w:rPr>
          <w:i/>
        </w:rPr>
        <w:t xml:space="preserve"> z </w:t>
      </w:r>
      <w:proofErr w:type="spellStart"/>
      <w:r w:rsidR="00F0760D" w:rsidRPr="00594A62">
        <w:rPr>
          <w:i/>
        </w:rPr>
        <w:t>późn</w:t>
      </w:r>
      <w:proofErr w:type="spellEnd"/>
      <w:r w:rsidR="00F0760D" w:rsidRPr="00594A62">
        <w:rPr>
          <w:i/>
        </w:rPr>
        <w:t>. zm.</w:t>
      </w:r>
      <w:r w:rsidRPr="00594A62">
        <w:rPr>
          <w:i/>
        </w:rPr>
        <w:t>)</w:t>
      </w:r>
      <w:r w:rsidR="004F68A9" w:rsidRPr="00594A62">
        <w:rPr>
          <w:i/>
        </w:rPr>
        <w:t xml:space="preserve"> </w:t>
      </w:r>
      <w:r w:rsidR="001B1928" w:rsidRPr="00594A62">
        <w:rPr>
          <w:i/>
        </w:rPr>
        <w:t xml:space="preserve">w uzgodnieniu z Wójtem Gminy Mielec </w:t>
      </w:r>
      <w:r w:rsidR="001B1928" w:rsidRPr="00594A62">
        <w:rPr>
          <w:b/>
          <w:i/>
        </w:rPr>
        <w:t>zarządza się, co następuje:</w:t>
      </w:r>
    </w:p>
    <w:p w:rsidR="00466338" w:rsidRPr="000D2E36" w:rsidRDefault="00466338">
      <w:pPr>
        <w:jc w:val="both"/>
        <w:rPr>
          <w:b/>
          <w:i/>
        </w:rPr>
      </w:pPr>
    </w:p>
    <w:p w:rsidR="001B1928" w:rsidRDefault="001B1928">
      <w:pPr>
        <w:jc w:val="center"/>
        <w:rPr>
          <w:b/>
        </w:rPr>
      </w:pPr>
      <w:r>
        <w:rPr>
          <w:b/>
        </w:rPr>
        <w:t>§1.</w:t>
      </w:r>
    </w:p>
    <w:p w:rsidR="00466338" w:rsidRDefault="001B1928" w:rsidP="00466338">
      <w:pPr>
        <w:spacing w:line="360" w:lineRule="auto"/>
      </w:pPr>
      <w:r>
        <w:t>Ustala się terminy postępowania rekrutacyjnego do</w:t>
      </w:r>
      <w:r w:rsidR="00466338">
        <w:t xml:space="preserve"> klasy 1</w:t>
      </w:r>
      <w:r w:rsidR="004F68A9">
        <w:t xml:space="preserve"> </w:t>
      </w:r>
      <w:r>
        <w:t xml:space="preserve"> </w:t>
      </w:r>
      <w:r w:rsidR="00466338">
        <w:t xml:space="preserve">Szkoły Podstawowej </w:t>
      </w:r>
    </w:p>
    <w:p w:rsidR="00B41445" w:rsidRDefault="00466338" w:rsidP="00466338">
      <w:pPr>
        <w:spacing w:line="360" w:lineRule="auto"/>
      </w:pPr>
      <w:r>
        <w:t xml:space="preserve">w </w:t>
      </w:r>
      <w:r w:rsidR="000A7449">
        <w:t>Trześni</w:t>
      </w:r>
      <w:r w:rsidR="004E507F">
        <w:t xml:space="preserve"> na rok szkolny 202</w:t>
      </w:r>
      <w:r w:rsidR="001F2E3C">
        <w:t>3</w:t>
      </w:r>
      <w:r w:rsidR="004E507F">
        <w:t>/202</w:t>
      </w:r>
      <w:r w:rsidR="001F2E3C">
        <w:t>4:</w:t>
      </w:r>
    </w:p>
    <w:tbl>
      <w:tblPr>
        <w:tblW w:w="1005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34"/>
        <w:gridCol w:w="5031"/>
        <w:gridCol w:w="2076"/>
        <w:gridCol w:w="2410"/>
      </w:tblGrid>
      <w:tr w:rsidR="00466338" w:rsidTr="00F076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338" w:rsidRDefault="00466338" w:rsidP="00466338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338" w:rsidRDefault="00466338" w:rsidP="00466338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Rodzaj czynności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338" w:rsidRDefault="00466338" w:rsidP="00466338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338" w:rsidRDefault="00466338" w:rsidP="00466338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Termin postępowania uzupełniającego</w:t>
            </w:r>
          </w:p>
        </w:tc>
      </w:tr>
      <w:tr w:rsidR="00466338" w:rsidTr="00F0760D">
        <w:trPr>
          <w:trHeight w:val="5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338" w:rsidRDefault="00466338" w:rsidP="00466338">
            <w:pPr>
              <w:snapToGrid w:val="0"/>
            </w:pPr>
            <w:r>
              <w:t>1.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338" w:rsidRDefault="00466338" w:rsidP="00466338">
            <w:pPr>
              <w:snapToGrid w:val="0"/>
            </w:pPr>
            <w:r>
              <w:t>Składanie wniosków o przyjęcie do szkoły podstawowej wraz z dokumentami potwierdzającymi spełni</w:t>
            </w:r>
            <w:r w:rsidR="00F0760D">
              <w:t>anie przez kandydata warunków i</w:t>
            </w:r>
            <w:r>
              <w:t xml:space="preserve"> kryteriów</w:t>
            </w:r>
            <w:r w:rsidR="00B41445">
              <w:t xml:space="preserve"> </w:t>
            </w:r>
            <w:r w:rsidR="00F0760D">
              <w:t>rekrutacyjnych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338" w:rsidRDefault="0070770F" w:rsidP="0046633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F2E3C">
              <w:rPr>
                <w:sz w:val="22"/>
                <w:szCs w:val="22"/>
              </w:rPr>
              <w:t>1</w:t>
            </w:r>
            <w:r w:rsidR="0046633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466338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1F2E3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r.-</w:t>
            </w:r>
            <w:r w:rsidR="001F2E3C">
              <w:rPr>
                <w:sz w:val="22"/>
                <w:szCs w:val="22"/>
              </w:rPr>
              <w:t>31</w:t>
            </w:r>
            <w:r w:rsidR="00897180">
              <w:rPr>
                <w:sz w:val="22"/>
                <w:szCs w:val="22"/>
              </w:rPr>
              <w:t>.03.202</w:t>
            </w:r>
            <w:r w:rsidR="001F2E3C">
              <w:rPr>
                <w:sz w:val="22"/>
                <w:szCs w:val="22"/>
              </w:rPr>
              <w:t>3</w:t>
            </w:r>
            <w:r w:rsidR="00466338">
              <w:rPr>
                <w:sz w:val="22"/>
                <w:szCs w:val="22"/>
              </w:rPr>
              <w:t xml:space="preserve"> </w:t>
            </w:r>
            <w:r w:rsidR="00466338" w:rsidRPr="00267521">
              <w:rPr>
                <w:sz w:val="22"/>
                <w:szCs w:val="22"/>
              </w:rPr>
              <w:t>r.</w:t>
            </w:r>
          </w:p>
          <w:p w:rsidR="00466338" w:rsidRPr="00032616" w:rsidRDefault="00466338" w:rsidP="00466338">
            <w:pPr>
              <w:snapToGrid w:val="0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338" w:rsidRDefault="001F2E3C" w:rsidP="00466338">
            <w:pPr>
              <w:snapToGrid w:val="0"/>
            </w:pPr>
            <w:r>
              <w:t>24</w:t>
            </w:r>
            <w:r w:rsidR="0070770F">
              <w:t>.0</w:t>
            </w:r>
            <w:r>
              <w:t>4</w:t>
            </w:r>
            <w:r w:rsidR="0070770F">
              <w:t>.202</w:t>
            </w:r>
            <w:r>
              <w:t>3</w:t>
            </w:r>
            <w:r w:rsidR="0070770F">
              <w:t xml:space="preserve"> r. - 2</w:t>
            </w:r>
            <w:r>
              <w:t>8.04</w:t>
            </w:r>
            <w:r w:rsidR="00897180">
              <w:t>.202</w:t>
            </w:r>
            <w:r>
              <w:t>3</w:t>
            </w:r>
            <w:r w:rsidR="00466338">
              <w:t xml:space="preserve"> r.</w:t>
            </w:r>
          </w:p>
          <w:p w:rsidR="00466338" w:rsidRPr="00032616" w:rsidRDefault="00466338" w:rsidP="00466338">
            <w:pPr>
              <w:snapToGrid w:val="0"/>
              <w:rPr>
                <w:vertAlign w:val="superscript"/>
              </w:rPr>
            </w:pPr>
          </w:p>
        </w:tc>
      </w:tr>
      <w:tr w:rsidR="00466338" w:rsidTr="00F076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338" w:rsidRDefault="00466338" w:rsidP="00466338">
            <w:pPr>
              <w:snapToGrid w:val="0"/>
            </w:pPr>
            <w:r>
              <w:t>2.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338" w:rsidRDefault="00466338" w:rsidP="00466338">
            <w:pPr>
              <w:snapToGrid w:val="0"/>
            </w:pPr>
            <w:r>
              <w:t xml:space="preserve">Weryfikacja przez </w:t>
            </w:r>
            <w:r w:rsidR="00B41445">
              <w:t xml:space="preserve">komisję rekrutacyjną wniosków </w:t>
            </w:r>
            <w:r>
              <w:t>i dokumentów</w:t>
            </w:r>
            <w:r w:rsidR="00B41445">
              <w:t>, o których mowa w pkt. 1 oraz wykonanie przez przewodniczącego komisji rekrutacyjnej czynności o których mowa w art. 150 ust. 7 ustawy Prawo Oświatowe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338" w:rsidRPr="00267521" w:rsidRDefault="001F2E3C" w:rsidP="001F2E3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70770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="0070770F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="0070770F">
              <w:rPr>
                <w:sz w:val="22"/>
                <w:szCs w:val="22"/>
              </w:rPr>
              <w:t xml:space="preserve"> r. - </w:t>
            </w:r>
            <w:r>
              <w:rPr>
                <w:sz w:val="22"/>
                <w:szCs w:val="22"/>
              </w:rPr>
              <w:t>11</w:t>
            </w:r>
            <w:r w:rsidR="0089718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="0089718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="00B41445">
              <w:rPr>
                <w:sz w:val="22"/>
                <w:szCs w:val="22"/>
              </w:rPr>
              <w:t xml:space="preserve"> </w:t>
            </w:r>
            <w:r w:rsidR="00466338" w:rsidRPr="00267521">
              <w:rPr>
                <w:sz w:val="22"/>
                <w:szCs w:val="22"/>
              </w:rPr>
              <w:t>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338" w:rsidRDefault="001F2E3C" w:rsidP="001F2E3C">
            <w:pPr>
              <w:snapToGrid w:val="0"/>
            </w:pPr>
            <w:r>
              <w:t>04</w:t>
            </w:r>
            <w:r w:rsidR="00B41445">
              <w:t>.05.20</w:t>
            </w:r>
            <w:r w:rsidR="00897180">
              <w:t>2</w:t>
            </w:r>
            <w:r>
              <w:t>3</w:t>
            </w:r>
            <w:r w:rsidR="00897180">
              <w:t xml:space="preserve"> r.-        </w:t>
            </w:r>
            <w:r>
              <w:t>05</w:t>
            </w:r>
            <w:r w:rsidR="00897180">
              <w:t>.05.202</w:t>
            </w:r>
            <w:r>
              <w:t>3</w:t>
            </w:r>
            <w:r w:rsidR="00466338">
              <w:t xml:space="preserve"> r. </w:t>
            </w:r>
          </w:p>
        </w:tc>
      </w:tr>
      <w:tr w:rsidR="00466338" w:rsidTr="00F0760D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6338" w:rsidRDefault="00466338" w:rsidP="00466338">
            <w:pPr>
              <w:snapToGrid w:val="0"/>
            </w:pPr>
            <w:r>
              <w:t>3.</w:t>
            </w:r>
          </w:p>
        </w:tc>
        <w:tc>
          <w:tcPr>
            <w:tcW w:w="5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6338" w:rsidRDefault="00466338" w:rsidP="00466338">
            <w:pPr>
              <w:snapToGrid w:val="0"/>
            </w:pPr>
            <w:r>
              <w:t>Podanie do publicznej wiado</w:t>
            </w:r>
            <w:r w:rsidR="00B128A5">
              <w:t>mości</w:t>
            </w:r>
            <w:r>
              <w:t xml:space="preserve"> listy kandydatów zakwalifikowanych i kandydatów niezakwalifikowanych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1445" w:rsidRDefault="001F2E3C" w:rsidP="00466338">
            <w:pPr>
              <w:snapToGrid w:val="0"/>
            </w:pPr>
            <w:r>
              <w:t>12</w:t>
            </w:r>
            <w:r w:rsidR="00897180">
              <w:t>.0</w:t>
            </w:r>
            <w:r>
              <w:t>4</w:t>
            </w:r>
            <w:r w:rsidR="00897180">
              <w:t>.202</w:t>
            </w:r>
            <w:r>
              <w:t>3</w:t>
            </w:r>
            <w:r w:rsidR="00466338">
              <w:t xml:space="preserve"> r.  </w:t>
            </w:r>
            <w:r w:rsidR="00B41445">
              <w:t xml:space="preserve"> </w:t>
            </w:r>
          </w:p>
          <w:p w:rsidR="00466338" w:rsidRPr="00032616" w:rsidRDefault="00466338" w:rsidP="00466338">
            <w:pPr>
              <w:snapToGrid w:val="0"/>
              <w:rPr>
                <w:vertAlign w:val="superscript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445" w:rsidRDefault="001F2E3C" w:rsidP="00466338">
            <w:pPr>
              <w:snapToGrid w:val="0"/>
            </w:pPr>
            <w:r>
              <w:t>08</w:t>
            </w:r>
            <w:r w:rsidR="00466338">
              <w:t>.0</w:t>
            </w:r>
            <w:r>
              <w:t>5</w:t>
            </w:r>
            <w:r w:rsidR="00897180">
              <w:t>.202</w:t>
            </w:r>
            <w:r>
              <w:t>3</w:t>
            </w:r>
            <w:r w:rsidR="00466338">
              <w:t xml:space="preserve"> r. </w:t>
            </w:r>
          </w:p>
          <w:p w:rsidR="00466338" w:rsidRPr="00032616" w:rsidRDefault="00466338" w:rsidP="00466338">
            <w:pPr>
              <w:snapToGrid w:val="0"/>
              <w:rPr>
                <w:vertAlign w:val="superscript"/>
              </w:rPr>
            </w:pPr>
          </w:p>
        </w:tc>
      </w:tr>
      <w:tr w:rsidR="00466338" w:rsidTr="00F076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338" w:rsidRDefault="00466338" w:rsidP="00466338">
            <w:pPr>
              <w:snapToGrid w:val="0"/>
            </w:pPr>
            <w:r>
              <w:t>4.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338" w:rsidRDefault="00466338" w:rsidP="00466338">
            <w:pPr>
              <w:snapToGrid w:val="0"/>
            </w:pPr>
            <w:r>
              <w:t>Potwierdzenie przez rodzica kandydata woli przyjęcia w postaci pisemnego oświadczenia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2E3C" w:rsidRDefault="001F2E3C" w:rsidP="00466338">
            <w:pPr>
              <w:snapToGrid w:val="0"/>
            </w:pPr>
          </w:p>
          <w:p w:rsidR="00466338" w:rsidRDefault="001F2E3C" w:rsidP="00466338">
            <w:pPr>
              <w:snapToGrid w:val="0"/>
            </w:pPr>
            <w:r>
              <w:t>13</w:t>
            </w:r>
            <w:r w:rsidR="00B97A15">
              <w:t>.0</w:t>
            </w:r>
            <w:r>
              <w:t>4</w:t>
            </w:r>
            <w:r w:rsidR="00B97A15">
              <w:t>.202</w:t>
            </w:r>
            <w:r>
              <w:t xml:space="preserve">3 </w:t>
            </w:r>
            <w:r w:rsidR="00B97A15">
              <w:t>r.-</w:t>
            </w:r>
            <w:r>
              <w:t>17</w:t>
            </w:r>
            <w:r w:rsidR="00B97A15">
              <w:t>.04</w:t>
            </w:r>
            <w:r w:rsidR="00897180">
              <w:t>.202</w:t>
            </w:r>
            <w:r>
              <w:t xml:space="preserve">3 </w:t>
            </w:r>
            <w:r w:rsidR="00466338">
              <w:t xml:space="preserve">r. </w:t>
            </w:r>
            <w:r w:rsidR="00466338">
              <w:br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E3C" w:rsidRDefault="001F2E3C" w:rsidP="00466338">
            <w:pPr>
              <w:snapToGrid w:val="0"/>
            </w:pPr>
          </w:p>
          <w:p w:rsidR="00F0760D" w:rsidRDefault="001F2E3C" w:rsidP="00466338">
            <w:pPr>
              <w:snapToGrid w:val="0"/>
            </w:pPr>
            <w:r>
              <w:t>09</w:t>
            </w:r>
            <w:r w:rsidR="00B97A15">
              <w:t>.0</w:t>
            </w:r>
            <w:r>
              <w:t>5</w:t>
            </w:r>
            <w:r w:rsidR="00897180">
              <w:t>.202</w:t>
            </w:r>
            <w:r>
              <w:t xml:space="preserve">3 </w:t>
            </w:r>
            <w:r w:rsidR="00B97A15">
              <w:t>r.-</w:t>
            </w:r>
            <w:r>
              <w:t>11</w:t>
            </w:r>
            <w:r w:rsidR="00B97A15">
              <w:t>.0</w:t>
            </w:r>
            <w:r>
              <w:t>5</w:t>
            </w:r>
            <w:r w:rsidR="00897180">
              <w:t>.202</w:t>
            </w:r>
            <w:r>
              <w:t>3</w:t>
            </w:r>
            <w:r w:rsidR="00466338">
              <w:t xml:space="preserve"> r.</w:t>
            </w:r>
            <w:r w:rsidR="00F0760D">
              <w:t xml:space="preserve"> </w:t>
            </w:r>
          </w:p>
          <w:p w:rsidR="00466338" w:rsidRDefault="00466338" w:rsidP="003A62AF">
            <w:pPr>
              <w:snapToGrid w:val="0"/>
            </w:pPr>
          </w:p>
        </w:tc>
      </w:tr>
      <w:tr w:rsidR="00466338" w:rsidTr="00F0760D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6338" w:rsidRDefault="00466338" w:rsidP="00466338">
            <w:pPr>
              <w:snapToGrid w:val="0"/>
            </w:pPr>
            <w:r>
              <w:t xml:space="preserve">5. </w:t>
            </w:r>
          </w:p>
        </w:tc>
        <w:tc>
          <w:tcPr>
            <w:tcW w:w="5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66338" w:rsidRDefault="00466338" w:rsidP="00466338">
            <w:pPr>
              <w:snapToGrid w:val="0"/>
            </w:pPr>
            <w:r>
              <w:t>Podanie do publicznej wiadom</w:t>
            </w:r>
            <w:r w:rsidR="00B128A5">
              <w:t xml:space="preserve">ości </w:t>
            </w:r>
            <w:r>
              <w:t xml:space="preserve">listy kandydatów przyjętych i </w:t>
            </w:r>
            <w:r w:rsidR="00B128A5">
              <w:t xml:space="preserve">kandydatów </w:t>
            </w:r>
            <w:r>
              <w:t xml:space="preserve">nieprzyjętych 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760D" w:rsidRDefault="00B97A15" w:rsidP="00466338">
            <w:pPr>
              <w:snapToGrid w:val="0"/>
            </w:pPr>
            <w:r>
              <w:t>1</w:t>
            </w:r>
            <w:r w:rsidR="001F2E3C">
              <w:t>8</w:t>
            </w:r>
            <w:r>
              <w:t>.04</w:t>
            </w:r>
            <w:r w:rsidR="00897180">
              <w:t>.202</w:t>
            </w:r>
            <w:r w:rsidR="001F2E3C">
              <w:t>3</w:t>
            </w:r>
            <w:r w:rsidR="00466338">
              <w:t xml:space="preserve"> r. </w:t>
            </w:r>
            <w:r w:rsidR="00F0760D">
              <w:t xml:space="preserve"> </w:t>
            </w:r>
          </w:p>
          <w:p w:rsidR="00466338" w:rsidRPr="008E57DB" w:rsidRDefault="00466338" w:rsidP="00466338">
            <w:pPr>
              <w:snapToGrid w:val="0"/>
              <w:rPr>
                <w:vertAlign w:val="superscript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338" w:rsidRDefault="001F2E3C" w:rsidP="00466338">
            <w:pPr>
              <w:snapToGrid w:val="0"/>
            </w:pPr>
            <w:r>
              <w:t>12</w:t>
            </w:r>
            <w:r w:rsidR="00B97A15">
              <w:t>.0</w:t>
            </w:r>
            <w:r>
              <w:t>5</w:t>
            </w:r>
            <w:r w:rsidR="00897180">
              <w:t>.202</w:t>
            </w:r>
            <w:r>
              <w:t>3</w:t>
            </w:r>
            <w:r w:rsidR="00466338">
              <w:t xml:space="preserve"> r. </w:t>
            </w:r>
          </w:p>
          <w:p w:rsidR="00466338" w:rsidRPr="008E57DB" w:rsidRDefault="00466338" w:rsidP="00466338">
            <w:pPr>
              <w:snapToGrid w:val="0"/>
              <w:rPr>
                <w:vertAlign w:val="superscript"/>
              </w:rPr>
            </w:pPr>
          </w:p>
        </w:tc>
      </w:tr>
      <w:tr w:rsidR="00466338" w:rsidTr="00F076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338" w:rsidRDefault="00466338" w:rsidP="00466338">
            <w:pPr>
              <w:snapToGrid w:val="0"/>
            </w:pPr>
            <w:r>
              <w:t>6.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338" w:rsidRDefault="00466338" w:rsidP="00466338">
            <w:pPr>
              <w:snapToGrid w:val="0"/>
            </w:pPr>
            <w:r>
              <w:t>Składanie wniosków o sporządzenie uzasadnienia odmowy przyjęcia</w:t>
            </w:r>
          </w:p>
        </w:tc>
        <w:tc>
          <w:tcPr>
            <w:tcW w:w="4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338" w:rsidRDefault="00466338" w:rsidP="00466338">
            <w:pPr>
              <w:snapToGrid w:val="0"/>
            </w:pPr>
            <w:r>
              <w:t>Do 7 dni od dnia podania do publicznej wiadomości listy kandydatów przyjętych i kandydatów nieprzyjętych</w:t>
            </w:r>
          </w:p>
        </w:tc>
      </w:tr>
      <w:tr w:rsidR="00466338" w:rsidTr="00F076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338" w:rsidRDefault="00466338" w:rsidP="00466338">
            <w:pPr>
              <w:snapToGrid w:val="0"/>
            </w:pPr>
            <w:r>
              <w:t>7.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338" w:rsidRDefault="00466338" w:rsidP="00466338">
            <w:pPr>
              <w:snapToGrid w:val="0"/>
            </w:pPr>
            <w:r>
              <w:t>Przygotowanie i wydanie uzasadnienia odmowy przyjęcia</w:t>
            </w:r>
          </w:p>
        </w:tc>
        <w:tc>
          <w:tcPr>
            <w:tcW w:w="4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338" w:rsidRDefault="00466338" w:rsidP="00466338">
            <w:pPr>
              <w:snapToGrid w:val="0"/>
            </w:pPr>
            <w:r>
              <w:t>Do 5 dni od daty złożenia wniosku o sporządzenie uzasadnienia odmowy przyjęcia</w:t>
            </w:r>
          </w:p>
        </w:tc>
      </w:tr>
      <w:tr w:rsidR="00466338" w:rsidTr="00F076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338" w:rsidRDefault="00466338" w:rsidP="00466338">
            <w:pPr>
              <w:snapToGrid w:val="0"/>
            </w:pPr>
            <w:r>
              <w:t>8.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338" w:rsidRDefault="00466338" w:rsidP="00466338">
            <w:pPr>
              <w:snapToGrid w:val="0"/>
            </w:pPr>
            <w:r>
              <w:t>Złożenie do dyrektora odwołania od rozstrzygnięcia komisji rekrutacyjnej wyrażonego w pisemnym uzasadnieniu odmowy przyjęcia</w:t>
            </w:r>
          </w:p>
        </w:tc>
        <w:tc>
          <w:tcPr>
            <w:tcW w:w="4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338" w:rsidRDefault="00466338" w:rsidP="00466338">
            <w:pPr>
              <w:snapToGrid w:val="0"/>
            </w:pPr>
            <w:r>
              <w:t>Do 7 dni od terminu otrzymania pisemnego uzasadnienia odmowy przyjęcia</w:t>
            </w:r>
          </w:p>
        </w:tc>
      </w:tr>
      <w:tr w:rsidR="00466338" w:rsidTr="00F0760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338" w:rsidRDefault="00466338" w:rsidP="00466338">
            <w:pPr>
              <w:snapToGrid w:val="0"/>
            </w:pPr>
            <w:r>
              <w:t>9.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6338" w:rsidRDefault="00466338" w:rsidP="00466338">
            <w:pPr>
              <w:snapToGrid w:val="0"/>
            </w:pPr>
            <w:r>
              <w:t>Rozstrzygnięcie przez dyrektora odwołania od rozstrzygnięcia komisji rekrutacyjnej wyrażonego w pisemnym uzasadnieniu odmowy przyjęcia</w:t>
            </w:r>
          </w:p>
        </w:tc>
        <w:tc>
          <w:tcPr>
            <w:tcW w:w="4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338" w:rsidRDefault="00466338" w:rsidP="00466338">
            <w:pPr>
              <w:snapToGrid w:val="0"/>
            </w:pPr>
            <w:r>
              <w:t>Do 7 dni od dnia złożenia do dyrektora odwołania od rozstrzygnięcia komisji rekrutacyjnej</w:t>
            </w:r>
          </w:p>
        </w:tc>
      </w:tr>
    </w:tbl>
    <w:p w:rsidR="001B1928" w:rsidRDefault="001B1928">
      <w:pPr>
        <w:spacing w:line="360" w:lineRule="auto"/>
        <w:jc w:val="center"/>
        <w:rPr>
          <w:b/>
        </w:rPr>
      </w:pPr>
    </w:p>
    <w:p w:rsidR="001B1928" w:rsidRDefault="001B1928">
      <w:pPr>
        <w:spacing w:line="360" w:lineRule="auto"/>
        <w:jc w:val="center"/>
        <w:rPr>
          <w:b/>
        </w:rPr>
      </w:pPr>
      <w:r>
        <w:rPr>
          <w:b/>
        </w:rPr>
        <w:lastRenderedPageBreak/>
        <w:t>§ 2.</w:t>
      </w:r>
    </w:p>
    <w:p w:rsidR="001B1928" w:rsidRDefault="001B1928" w:rsidP="001F0264">
      <w:pPr>
        <w:spacing w:line="360" w:lineRule="auto"/>
        <w:jc w:val="center"/>
        <w:rPr>
          <w:b/>
        </w:rPr>
      </w:pPr>
      <w:r>
        <w:t>Wykonanie zarządzenia powierza się Przewodniczącemu Komisji Rekrutacyjnej.</w:t>
      </w:r>
      <w:r>
        <w:br/>
      </w:r>
      <w:r>
        <w:rPr>
          <w:b/>
        </w:rPr>
        <w:t>§3.</w:t>
      </w:r>
    </w:p>
    <w:p w:rsidR="001B1928" w:rsidRDefault="001B1928">
      <w:pPr>
        <w:spacing w:line="360" w:lineRule="auto"/>
        <w:jc w:val="both"/>
      </w:pPr>
      <w:r>
        <w:rPr>
          <w:b/>
        </w:rPr>
        <w:t xml:space="preserve"> </w:t>
      </w:r>
      <w:r>
        <w:t>Zarządzenie wchodzi w życie z dniem podpisania i obowiązuje do czasu zakończenia postępowania rekrutacyjnego oraz postępowania uzup</w:t>
      </w:r>
      <w:r w:rsidR="00BE06C0">
        <w:t>ełniającego na rok szkolny 2022/2023</w:t>
      </w:r>
    </w:p>
    <w:p w:rsidR="001F0264" w:rsidRDefault="001F0264">
      <w:pPr>
        <w:spacing w:line="360" w:lineRule="auto"/>
        <w:jc w:val="both"/>
      </w:pPr>
    </w:p>
    <w:p w:rsidR="004F68A9" w:rsidRDefault="004F68A9">
      <w:pPr>
        <w:spacing w:line="360" w:lineRule="auto"/>
        <w:jc w:val="both"/>
      </w:pPr>
    </w:p>
    <w:p w:rsidR="00267521" w:rsidRDefault="001B1928">
      <w:pPr>
        <w:spacing w:line="360" w:lineRule="auto"/>
        <w:ind w:left="5664"/>
        <w:rPr>
          <w:sz w:val="22"/>
          <w:szCs w:val="22"/>
        </w:rPr>
      </w:pPr>
      <w:r w:rsidRPr="00267521">
        <w:rPr>
          <w:sz w:val="22"/>
          <w:szCs w:val="22"/>
        </w:rPr>
        <w:t>……………………………………</w:t>
      </w:r>
    </w:p>
    <w:p w:rsidR="001B1928" w:rsidRDefault="001B1928">
      <w:pPr>
        <w:spacing w:line="360" w:lineRule="auto"/>
        <w:ind w:left="5664"/>
        <w:rPr>
          <w:sz w:val="22"/>
          <w:szCs w:val="22"/>
        </w:rPr>
      </w:pPr>
      <w:r w:rsidRPr="00267521">
        <w:rPr>
          <w:sz w:val="22"/>
          <w:szCs w:val="22"/>
        </w:rPr>
        <w:t xml:space="preserve">Podpis i pieczątka dyrektora </w:t>
      </w:r>
      <w:r w:rsidR="00267521">
        <w:rPr>
          <w:sz w:val="22"/>
          <w:szCs w:val="22"/>
        </w:rPr>
        <w:t>Szkoły</w:t>
      </w:r>
    </w:p>
    <w:p w:rsidR="002A46DD" w:rsidRDefault="002A46DD">
      <w:pPr>
        <w:spacing w:line="360" w:lineRule="auto"/>
        <w:ind w:left="5664"/>
        <w:rPr>
          <w:sz w:val="22"/>
          <w:szCs w:val="22"/>
        </w:rPr>
      </w:pPr>
    </w:p>
    <w:p w:rsidR="002A46DD" w:rsidRDefault="002A46DD">
      <w:pPr>
        <w:spacing w:line="360" w:lineRule="auto"/>
        <w:ind w:left="5664"/>
        <w:rPr>
          <w:sz w:val="22"/>
          <w:szCs w:val="22"/>
        </w:rPr>
      </w:pPr>
    </w:p>
    <w:p w:rsidR="002A46DD" w:rsidRDefault="002A46DD">
      <w:pPr>
        <w:spacing w:line="360" w:lineRule="auto"/>
        <w:ind w:left="5664"/>
        <w:rPr>
          <w:sz w:val="22"/>
          <w:szCs w:val="22"/>
        </w:rPr>
      </w:pPr>
    </w:p>
    <w:p w:rsidR="002A46DD" w:rsidRDefault="002A46DD" w:rsidP="002A46DD">
      <w:pPr>
        <w:spacing w:line="360" w:lineRule="auto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Dokumenty do pobrania:</w:t>
      </w:r>
      <w:r>
        <w:br/>
      </w:r>
      <w:r>
        <w:rPr>
          <w:rStyle w:val="markedcontent"/>
          <w:rFonts w:ascii="Arial" w:hAnsi="Arial" w:cs="Arial"/>
        </w:rPr>
        <w:sym w:font="Symbol" w:char="F0B7"/>
      </w:r>
      <w:r>
        <w:rPr>
          <w:rStyle w:val="markedcontent"/>
          <w:rFonts w:ascii="Arial" w:hAnsi="Arial" w:cs="Arial"/>
        </w:rPr>
        <w:t xml:space="preserve"> </w:t>
      </w:r>
      <w:hyperlink r:id="rId4" w:history="1">
        <w:r w:rsidRPr="002A46DD">
          <w:rPr>
            <w:rStyle w:val="Hipercze"/>
            <w:rFonts w:ascii="Arial" w:hAnsi="Arial" w:cs="Arial"/>
          </w:rPr>
          <w:t>Zgłoszenie z obwodu</w:t>
        </w:r>
      </w:hyperlink>
    </w:p>
    <w:p w:rsidR="002A46DD" w:rsidRDefault="002A46DD" w:rsidP="002A46DD">
      <w:pPr>
        <w:spacing w:line="360" w:lineRule="auto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sym w:font="Symbol" w:char="F0B7"/>
      </w:r>
      <w:r>
        <w:rPr>
          <w:rStyle w:val="markedcontent"/>
          <w:rFonts w:ascii="Arial" w:hAnsi="Arial" w:cs="Arial"/>
        </w:rPr>
        <w:t xml:space="preserve"> </w:t>
      </w:r>
      <w:hyperlink r:id="rId5" w:history="1">
        <w:r w:rsidRPr="002A46DD">
          <w:rPr>
            <w:rStyle w:val="Hipercze"/>
            <w:rFonts w:ascii="Arial" w:hAnsi="Arial" w:cs="Arial"/>
          </w:rPr>
          <w:t>Wniosek spoza obwodu</w:t>
        </w:r>
      </w:hyperlink>
    </w:p>
    <w:p w:rsidR="002A46DD" w:rsidRPr="00267521" w:rsidRDefault="002A46DD" w:rsidP="002A46DD">
      <w:pPr>
        <w:spacing w:line="360" w:lineRule="auto"/>
        <w:rPr>
          <w:sz w:val="22"/>
          <w:szCs w:val="22"/>
        </w:rPr>
      </w:pPr>
      <w:r>
        <w:rPr>
          <w:rStyle w:val="markedcontent"/>
          <w:rFonts w:ascii="Arial" w:hAnsi="Arial" w:cs="Arial"/>
        </w:rPr>
        <w:sym w:font="Symbol" w:char="F0B7"/>
      </w:r>
      <w:r>
        <w:rPr>
          <w:rStyle w:val="markedcontent"/>
          <w:rFonts w:ascii="Arial" w:hAnsi="Arial" w:cs="Arial"/>
        </w:rPr>
        <w:t xml:space="preserve"> </w:t>
      </w:r>
      <w:hyperlink r:id="rId6" w:history="1">
        <w:r w:rsidRPr="004B231F">
          <w:rPr>
            <w:rStyle w:val="Hipercze"/>
            <w:rFonts w:ascii="Arial" w:hAnsi="Arial" w:cs="Arial"/>
          </w:rPr>
          <w:t>Oświadczenie</w:t>
        </w:r>
      </w:hyperlink>
      <w:r>
        <w:br/>
      </w:r>
      <w:r>
        <w:rPr>
          <w:rStyle w:val="markedcontent"/>
          <w:rFonts w:ascii="Arial" w:hAnsi="Arial" w:cs="Arial"/>
        </w:rPr>
        <w:sym w:font="Symbol" w:char="F0B7"/>
      </w:r>
      <w:r>
        <w:rPr>
          <w:rStyle w:val="markedcontent"/>
          <w:rFonts w:ascii="Arial" w:hAnsi="Arial" w:cs="Arial"/>
        </w:rPr>
        <w:t xml:space="preserve"> </w:t>
      </w:r>
      <w:hyperlink r:id="rId7" w:history="1">
        <w:r w:rsidR="004B231F" w:rsidRPr="004B231F">
          <w:rPr>
            <w:rStyle w:val="Hipercze"/>
            <w:rFonts w:ascii="Arial" w:hAnsi="Arial" w:cs="Arial"/>
          </w:rPr>
          <w:t>Karta informacyjna o dziecku</w:t>
        </w:r>
      </w:hyperlink>
      <w:r>
        <w:br/>
      </w:r>
      <w:r>
        <w:rPr>
          <w:rStyle w:val="markedcontent"/>
          <w:rFonts w:ascii="Arial" w:hAnsi="Arial" w:cs="Arial"/>
        </w:rPr>
        <w:sym w:font="Symbol" w:char="F0B7"/>
      </w:r>
      <w:r>
        <w:rPr>
          <w:rStyle w:val="markedcontent"/>
          <w:rFonts w:ascii="Arial" w:hAnsi="Arial" w:cs="Arial"/>
        </w:rPr>
        <w:t xml:space="preserve"> </w:t>
      </w:r>
      <w:hyperlink r:id="rId8" w:history="1">
        <w:r w:rsidR="004B231F" w:rsidRPr="004B231F">
          <w:rPr>
            <w:rStyle w:val="Hipercze"/>
            <w:rFonts w:ascii="Arial" w:hAnsi="Arial" w:cs="Arial"/>
          </w:rPr>
          <w:t>Potwierdzenie woli przyjęcia do I klasy</w:t>
        </w:r>
      </w:hyperlink>
      <w:bookmarkStart w:id="0" w:name="_GoBack"/>
      <w:bookmarkEnd w:id="0"/>
    </w:p>
    <w:sectPr w:rsidR="002A46DD" w:rsidRPr="00267521" w:rsidSect="004D7277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A412E"/>
    <w:rsid w:val="00040A21"/>
    <w:rsid w:val="000A7449"/>
    <w:rsid w:val="000D2E36"/>
    <w:rsid w:val="00160D5A"/>
    <w:rsid w:val="001B1928"/>
    <w:rsid w:val="001F0264"/>
    <w:rsid w:val="001F2E3C"/>
    <w:rsid w:val="00267521"/>
    <w:rsid w:val="002A46DD"/>
    <w:rsid w:val="00350338"/>
    <w:rsid w:val="00367D1E"/>
    <w:rsid w:val="003A62AF"/>
    <w:rsid w:val="00466338"/>
    <w:rsid w:val="004B231F"/>
    <w:rsid w:val="004D7277"/>
    <w:rsid w:val="004E507F"/>
    <w:rsid w:val="004F68A9"/>
    <w:rsid w:val="00594A62"/>
    <w:rsid w:val="00651EE0"/>
    <w:rsid w:val="006A412E"/>
    <w:rsid w:val="006D0272"/>
    <w:rsid w:val="0070770F"/>
    <w:rsid w:val="00767D89"/>
    <w:rsid w:val="008736ED"/>
    <w:rsid w:val="00895795"/>
    <w:rsid w:val="00897180"/>
    <w:rsid w:val="008F18F5"/>
    <w:rsid w:val="009C660A"/>
    <w:rsid w:val="009D5677"/>
    <w:rsid w:val="009F0114"/>
    <w:rsid w:val="009F6A51"/>
    <w:rsid w:val="00A0561D"/>
    <w:rsid w:val="00A35306"/>
    <w:rsid w:val="00A87746"/>
    <w:rsid w:val="00B128A5"/>
    <w:rsid w:val="00B41445"/>
    <w:rsid w:val="00B97A15"/>
    <w:rsid w:val="00BE06C0"/>
    <w:rsid w:val="00C1755E"/>
    <w:rsid w:val="00C24812"/>
    <w:rsid w:val="00D132C0"/>
    <w:rsid w:val="00D20B1F"/>
    <w:rsid w:val="00F0760D"/>
    <w:rsid w:val="00FB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340ED83-A346-4A4B-A9CC-2770A5B9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277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D7277"/>
  </w:style>
  <w:style w:type="character" w:customStyle="1" w:styleId="WW-Absatz-Standardschriftart">
    <w:name w:val="WW-Absatz-Standardschriftart"/>
    <w:rsid w:val="004D7277"/>
  </w:style>
  <w:style w:type="paragraph" w:customStyle="1" w:styleId="Nagwek1">
    <w:name w:val="Nagłówek1"/>
    <w:basedOn w:val="Normalny"/>
    <w:next w:val="Tekstpodstawowy"/>
    <w:rsid w:val="004D727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4D7277"/>
    <w:pPr>
      <w:spacing w:after="120"/>
    </w:pPr>
  </w:style>
  <w:style w:type="paragraph" w:styleId="Lista">
    <w:name w:val="List"/>
    <w:basedOn w:val="Tekstpodstawowy"/>
    <w:rsid w:val="004D7277"/>
    <w:rPr>
      <w:rFonts w:cs="Tahoma"/>
    </w:rPr>
  </w:style>
  <w:style w:type="paragraph" w:customStyle="1" w:styleId="Podpis1">
    <w:name w:val="Podpis1"/>
    <w:basedOn w:val="Normalny"/>
    <w:rsid w:val="004D727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D7277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4D7277"/>
    <w:pPr>
      <w:suppressLineNumbers/>
    </w:pPr>
  </w:style>
  <w:style w:type="paragraph" w:customStyle="1" w:styleId="Nagwektabeli">
    <w:name w:val="Nagłówek tabeli"/>
    <w:basedOn w:val="Zawartotabeli"/>
    <w:rsid w:val="004D7277"/>
    <w:pPr>
      <w:jc w:val="center"/>
    </w:pPr>
    <w:rPr>
      <w:b/>
      <w:bCs/>
    </w:rPr>
  </w:style>
  <w:style w:type="character" w:customStyle="1" w:styleId="markedcontent">
    <w:name w:val="markedcontent"/>
    <w:basedOn w:val="Domylnaczcionkaakapitu"/>
    <w:rsid w:val="002A46DD"/>
  </w:style>
  <w:style w:type="character" w:styleId="Hipercze">
    <w:name w:val="Hyperlink"/>
    <w:basedOn w:val="Domylnaczcionkaakapitu"/>
    <w:uiPriority w:val="99"/>
    <w:unhideWhenUsed/>
    <w:rsid w:val="002A46D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A46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trzesn.ugu.pl/dokumenty/wola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ptrzesn.ugu.pl/dokumenty/karta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trzesn.ugu.pl/dokumenty/oswiadczenie.docx" TargetMode="External"/><Relationship Id="rId5" Type="http://schemas.openxmlformats.org/officeDocument/2006/relationships/hyperlink" Target="http://sptrzesn.ugu.pl/dokumenty/wniosek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ptrzesn.ugu.pl/dokumenty/zgloszenie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426</Words>
  <Characters>2561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Szkoła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Podleszany</dc:creator>
  <cp:lastModifiedBy>OEM</cp:lastModifiedBy>
  <cp:revision>7</cp:revision>
  <cp:lastPrinted>2022-01-31T09:05:00Z</cp:lastPrinted>
  <dcterms:created xsi:type="dcterms:W3CDTF">2023-02-03T12:18:00Z</dcterms:created>
  <dcterms:modified xsi:type="dcterms:W3CDTF">2023-02-20T19:06:00Z</dcterms:modified>
</cp:coreProperties>
</file>