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A60" w:rsidRDefault="004E3A60" w:rsidP="004E3A6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XXV</w:t>
      </w:r>
      <w:r w:rsidR="002D2DEE">
        <w:rPr>
          <w:rFonts w:ascii="Arial" w:hAnsi="Arial" w:cs="Arial"/>
          <w:b/>
        </w:rPr>
        <w:t>/</w:t>
      </w:r>
      <w:r w:rsidR="00F652EA">
        <w:rPr>
          <w:rFonts w:ascii="Arial" w:hAnsi="Arial" w:cs="Arial"/>
          <w:b/>
        </w:rPr>
        <w:t>191/</w:t>
      </w:r>
      <w:r>
        <w:rPr>
          <w:rFonts w:ascii="Arial" w:hAnsi="Arial" w:cs="Arial"/>
          <w:b/>
        </w:rPr>
        <w:t>2012</w:t>
      </w:r>
    </w:p>
    <w:p w:rsidR="004E3A60" w:rsidRDefault="004E3A60" w:rsidP="004E3A6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4E3A60" w:rsidRDefault="004E3A60" w:rsidP="004E3A6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16 listopada 2012 r.</w:t>
      </w:r>
    </w:p>
    <w:p w:rsidR="004E3A60" w:rsidRDefault="004E3A60" w:rsidP="004E3A60">
      <w:pPr>
        <w:jc w:val="center"/>
        <w:rPr>
          <w:rFonts w:ascii="Arial" w:hAnsi="Arial" w:cs="Arial"/>
          <w:b/>
        </w:rPr>
      </w:pPr>
    </w:p>
    <w:p w:rsidR="004E3A60" w:rsidRDefault="004E3A60" w:rsidP="004E3A60">
      <w:pPr>
        <w:jc w:val="center"/>
        <w:rPr>
          <w:rFonts w:ascii="Arial" w:hAnsi="Arial" w:cs="Arial"/>
        </w:rPr>
      </w:pPr>
    </w:p>
    <w:p w:rsidR="004E3A60" w:rsidRDefault="004E3A60" w:rsidP="004E3A6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ustalenia wysokości dopłat do ceny 1 m</w:t>
      </w:r>
      <w:r w:rsidRPr="0062488D">
        <w:rPr>
          <w:rFonts w:ascii="Arial" w:hAnsi="Arial" w:cs="Arial"/>
          <w:b/>
          <w:vertAlign w:val="superscript"/>
        </w:rPr>
        <w:t>3</w:t>
      </w:r>
      <w:r>
        <w:rPr>
          <w:rFonts w:ascii="Arial" w:hAnsi="Arial" w:cs="Arial"/>
          <w:b/>
        </w:rPr>
        <w:t xml:space="preserve"> wody i ścieków w 2013 roku</w:t>
      </w:r>
    </w:p>
    <w:p w:rsidR="004E3A60" w:rsidRDefault="004E3A60" w:rsidP="004E3A60">
      <w:pPr>
        <w:rPr>
          <w:rFonts w:ascii="Arial" w:hAnsi="Arial" w:cs="Arial"/>
          <w:b/>
        </w:rPr>
      </w:pPr>
    </w:p>
    <w:p w:rsidR="004E3A60" w:rsidRDefault="004E3A60" w:rsidP="004E3A60">
      <w:pPr>
        <w:ind w:firstLine="708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15 ustawy z dnia 8 marca 1990r. o samorządzie gminnym (Dz. U. z 2001r. Nr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art. 24 ust. 6 ustawy z dnia 7 czerwca 2001r. o zbiorowym zaopatrzeniu w wodę i zbiorowym odprowadzeniu ścieków (Dz. U. z 2006 Nr 123, poz. 858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zm.),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4E3A60" w:rsidRDefault="004E3A60" w:rsidP="004E3A60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4E3A60" w:rsidRDefault="004E3A60" w:rsidP="004E3A60">
      <w:pPr>
        <w:jc w:val="both"/>
        <w:rPr>
          <w:rFonts w:ascii="Arial" w:hAnsi="Arial" w:cs="Arial"/>
          <w:b/>
        </w:rPr>
      </w:pPr>
    </w:p>
    <w:p w:rsidR="004E3A60" w:rsidRDefault="004E3A60" w:rsidP="009C374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Ustala się dla odbiorców wody z Gminy Skąpe </w:t>
      </w:r>
      <w:r w:rsidR="00B233C4">
        <w:rPr>
          <w:rFonts w:ascii="Arial" w:hAnsi="Arial" w:cs="Arial"/>
        </w:rPr>
        <w:t>dopłatę do wody dostarczonej z</w:t>
      </w:r>
      <w:r w:rsidR="00F652EA">
        <w:rPr>
          <w:rFonts w:ascii="Arial" w:hAnsi="Arial" w:cs="Arial"/>
        </w:rPr>
        <w:t> </w:t>
      </w:r>
      <w:r w:rsidR="00B233C4" w:rsidRPr="00B233C4">
        <w:rPr>
          <w:rFonts w:ascii="Arial" w:hAnsi="Arial" w:cs="Arial"/>
        </w:rPr>
        <w:t>gminnych urządzeń zbiorowego zaopatrzenia w wodę</w:t>
      </w:r>
      <w:r w:rsidR="009C374D">
        <w:rPr>
          <w:rFonts w:ascii="Arial" w:hAnsi="Arial" w:cs="Arial"/>
        </w:rPr>
        <w:t xml:space="preserve"> przez Samorządow</w:t>
      </w:r>
      <w:r w:rsidR="0062488D">
        <w:rPr>
          <w:rFonts w:ascii="Arial" w:hAnsi="Arial" w:cs="Arial"/>
        </w:rPr>
        <w:t>y Zakład</w:t>
      </w:r>
      <w:r w:rsidR="009C374D">
        <w:rPr>
          <w:rFonts w:ascii="Arial" w:hAnsi="Arial" w:cs="Arial"/>
        </w:rPr>
        <w:t xml:space="preserve"> Gospodarki Komunalnej w Sk</w:t>
      </w:r>
      <w:r w:rsidR="0062488D">
        <w:rPr>
          <w:rFonts w:ascii="Arial" w:hAnsi="Arial" w:cs="Arial"/>
        </w:rPr>
        <w:t>ą</w:t>
      </w:r>
      <w:r w:rsidR="009C374D">
        <w:rPr>
          <w:rFonts w:ascii="Arial" w:hAnsi="Arial" w:cs="Arial"/>
        </w:rPr>
        <w:t>pem</w:t>
      </w:r>
      <w:r w:rsidR="00B233C4" w:rsidRPr="00B233C4">
        <w:rPr>
          <w:rFonts w:ascii="Arial" w:hAnsi="Arial" w:cs="Arial"/>
        </w:rPr>
        <w:t>:</w:t>
      </w:r>
    </w:p>
    <w:p w:rsidR="0062488D" w:rsidRPr="00B233C4" w:rsidRDefault="0062488D" w:rsidP="009C374D">
      <w:pPr>
        <w:jc w:val="both"/>
        <w:rPr>
          <w:rFonts w:ascii="Arial" w:hAnsi="Arial" w:cs="Arial"/>
        </w:rPr>
      </w:pPr>
    </w:p>
    <w:p w:rsidR="00B233C4" w:rsidRPr="00B233C4" w:rsidRDefault="00B233C4" w:rsidP="009C374D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B233C4">
        <w:rPr>
          <w:rFonts w:ascii="Arial" w:hAnsi="Arial" w:cs="Arial"/>
        </w:rPr>
        <w:t>Gospodarstwa domowe – 2,</w:t>
      </w:r>
      <w:r w:rsidR="0062488D">
        <w:rPr>
          <w:rFonts w:ascii="Arial" w:hAnsi="Arial" w:cs="Arial"/>
        </w:rPr>
        <w:t>05 zł do ceny netto 1 m</w:t>
      </w:r>
      <w:r w:rsidRPr="0062488D">
        <w:rPr>
          <w:rFonts w:ascii="Arial" w:hAnsi="Arial" w:cs="Arial"/>
          <w:vertAlign w:val="superscript"/>
        </w:rPr>
        <w:t>3</w:t>
      </w:r>
      <w:r w:rsidRPr="00B233C4">
        <w:rPr>
          <w:rFonts w:ascii="Arial" w:hAnsi="Arial" w:cs="Arial"/>
        </w:rPr>
        <w:t xml:space="preserve"> dostarczonej wody</w:t>
      </w:r>
    </w:p>
    <w:p w:rsidR="00B233C4" w:rsidRPr="00B233C4" w:rsidRDefault="00B233C4" w:rsidP="009C374D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B233C4">
        <w:rPr>
          <w:rFonts w:ascii="Arial" w:hAnsi="Arial" w:cs="Arial"/>
        </w:rPr>
        <w:t xml:space="preserve">Pozostali – 1,70 zł </w:t>
      </w:r>
      <w:r w:rsidR="0062488D">
        <w:rPr>
          <w:rFonts w:ascii="Arial" w:hAnsi="Arial" w:cs="Arial"/>
        </w:rPr>
        <w:t>do ceny netto 1 m</w:t>
      </w:r>
      <w:r w:rsidRPr="0062488D">
        <w:rPr>
          <w:rFonts w:ascii="Arial" w:hAnsi="Arial" w:cs="Arial"/>
          <w:vertAlign w:val="superscript"/>
        </w:rPr>
        <w:t>3</w:t>
      </w:r>
      <w:r w:rsidRPr="00B233C4">
        <w:rPr>
          <w:rFonts w:ascii="Arial" w:hAnsi="Arial" w:cs="Arial"/>
        </w:rPr>
        <w:t xml:space="preserve"> dostarczonej wody</w:t>
      </w:r>
    </w:p>
    <w:p w:rsidR="00B233C4" w:rsidRPr="00B233C4" w:rsidRDefault="00B233C4" w:rsidP="009C374D">
      <w:pPr>
        <w:jc w:val="both"/>
        <w:rPr>
          <w:rFonts w:ascii="Arial" w:hAnsi="Arial" w:cs="Arial"/>
        </w:rPr>
      </w:pPr>
    </w:p>
    <w:p w:rsidR="0062488D" w:rsidRPr="00B233C4" w:rsidRDefault="00B233C4" w:rsidP="0062488D">
      <w:pPr>
        <w:jc w:val="both"/>
        <w:rPr>
          <w:rFonts w:ascii="Arial" w:hAnsi="Arial" w:cs="Arial"/>
        </w:rPr>
      </w:pPr>
      <w:r w:rsidRPr="00B233C4">
        <w:rPr>
          <w:rFonts w:ascii="Arial" w:hAnsi="Arial" w:cs="Arial"/>
          <w:b/>
        </w:rPr>
        <w:t>§ 2.</w:t>
      </w:r>
      <w:r w:rsidRPr="00B233C4">
        <w:rPr>
          <w:rFonts w:ascii="Arial" w:hAnsi="Arial" w:cs="Arial"/>
        </w:rPr>
        <w:t xml:space="preserve"> Ustala się dla dostawców ścieków z Gminy Skąpe dopłatę do ścieków wprowadzanych do zbiorczych urządzeń kanalizacyjnych Gminy Skąpe</w:t>
      </w:r>
      <w:r w:rsidR="0062488D">
        <w:rPr>
          <w:rFonts w:ascii="Arial" w:hAnsi="Arial" w:cs="Arial"/>
        </w:rPr>
        <w:t xml:space="preserve"> obsługiwanych przez Samorządowy Zakład Gospodarki Komunalnej w Skąpem</w:t>
      </w:r>
      <w:r w:rsidR="0062488D" w:rsidRPr="00B233C4">
        <w:rPr>
          <w:rFonts w:ascii="Arial" w:hAnsi="Arial" w:cs="Arial"/>
        </w:rPr>
        <w:t>:</w:t>
      </w:r>
    </w:p>
    <w:p w:rsidR="00B233C4" w:rsidRPr="00B233C4" w:rsidRDefault="00B233C4" w:rsidP="009C374D">
      <w:pPr>
        <w:jc w:val="both"/>
        <w:rPr>
          <w:rFonts w:ascii="Arial" w:hAnsi="Arial" w:cs="Arial"/>
        </w:rPr>
      </w:pPr>
    </w:p>
    <w:p w:rsidR="00B233C4" w:rsidRPr="00B233C4" w:rsidRDefault="00B233C4" w:rsidP="009C374D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B233C4">
        <w:rPr>
          <w:rFonts w:ascii="Arial" w:hAnsi="Arial" w:cs="Arial"/>
        </w:rPr>
        <w:t>Gospodarstwa domowe – 6,97 zł netto do ceny netto 1 m</w:t>
      </w:r>
      <w:r w:rsidRPr="0062488D">
        <w:rPr>
          <w:rFonts w:ascii="Arial" w:hAnsi="Arial" w:cs="Arial"/>
          <w:vertAlign w:val="superscript"/>
        </w:rPr>
        <w:t>3</w:t>
      </w:r>
      <w:r w:rsidRPr="00B233C4">
        <w:rPr>
          <w:rFonts w:ascii="Arial" w:hAnsi="Arial" w:cs="Arial"/>
        </w:rPr>
        <w:t xml:space="preserve"> dostarczonych ścieków</w:t>
      </w:r>
    </w:p>
    <w:p w:rsidR="00B233C4" w:rsidRPr="00B233C4" w:rsidRDefault="00B233C4" w:rsidP="009C374D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B233C4">
        <w:rPr>
          <w:rFonts w:ascii="Arial" w:hAnsi="Arial" w:cs="Arial"/>
        </w:rPr>
        <w:t>Pozostali – 4,83 zł netto do ceny netto 1 m</w:t>
      </w:r>
      <w:r w:rsidRPr="0062488D">
        <w:rPr>
          <w:rFonts w:ascii="Arial" w:hAnsi="Arial" w:cs="Arial"/>
          <w:vertAlign w:val="superscript"/>
        </w:rPr>
        <w:t>3</w:t>
      </w:r>
      <w:r w:rsidRPr="00B233C4">
        <w:rPr>
          <w:rFonts w:ascii="Arial" w:hAnsi="Arial" w:cs="Arial"/>
        </w:rPr>
        <w:t xml:space="preserve"> dostarczonych ścieków</w:t>
      </w:r>
    </w:p>
    <w:p w:rsidR="00B233C4" w:rsidRPr="00B233C4" w:rsidRDefault="00B233C4" w:rsidP="009C374D">
      <w:pPr>
        <w:jc w:val="both"/>
        <w:rPr>
          <w:rFonts w:ascii="Arial" w:hAnsi="Arial" w:cs="Arial"/>
        </w:rPr>
      </w:pPr>
    </w:p>
    <w:p w:rsidR="0062488D" w:rsidRPr="00B233C4" w:rsidRDefault="0062488D" w:rsidP="0062488D">
      <w:pPr>
        <w:jc w:val="both"/>
        <w:rPr>
          <w:rFonts w:ascii="Arial" w:hAnsi="Arial" w:cs="Arial"/>
        </w:rPr>
      </w:pPr>
      <w:r w:rsidRPr="00B233C4">
        <w:rPr>
          <w:rFonts w:ascii="Arial" w:hAnsi="Arial" w:cs="Arial"/>
          <w:b/>
        </w:rPr>
        <w:t xml:space="preserve">§ </w:t>
      </w:r>
      <w:r>
        <w:rPr>
          <w:rFonts w:ascii="Arial" w:hAnsi="Arial" w:cs="Arial"/>
          <w:b/>
        </w:rPr>
        <w:t>3</w:t>
      </w:r>
      <w:r w:rsidRPr="00B233C4">
        <w:rPr>
          <w:rFonts w:ascii="Arial" w:hAnsi="Arial" w:cs="Arial"/>
          <w:b/>
        </w:rPr>
        <w:t>.</w:t>
      </w:r>
      <w:r w:rsidRPr="00B233C4">
        <w:rPr>
          <w:rFonts w:ascii="Arial" w:hAnsi="Arial" w:cs="Arial"/>
        </w:rPr>
        <w:t xml:space="preserve"> Ustala się dla dostawców ścieków z Gminy Skąpe dopłatę do ścieków wprowadzanych do zbiorczych urządzeń kanalizacyjnych Gminy Skąpe</w:t>
      </w:r>
      <w:r>
        <w:rPr>
          <w:rFonts w:ascii="Arial" w:hAnsi="Arial" w:cs="Arial"/>
        </w:rPr>
        <w:t xml:space="preserve"> obsługiwanych przez Gminę Skąpe</w:t>
      </w:r>
      <w:r w:rsidRPr="00B233C4">
        <w:rPr>
          <w:rFonts w:ascii="Arial" w:hAnsi="Arial" w:cs="Arial"/>
        </w:rPr>
        <w:t>:</w:t>
      </w:r>
    </w:p>
    <w:p w:rsidR="0062488D" w:rsidRPr="00B233C4" w:rsidRDefault="0062488D" w:rsidP="0062488D">
      <w:pPr>
        <w:jc w:val="both"/>
        <w:rPr>
          <w:rFonts w:ascii="Arial" w:hAnsi="Arial" w:cs="Arial"/>
        </w:rPr>
      </w:pPr>
    </w:p>
    <w:p w:rsidR="0062488D" w:rsidRPr="00B233C4" w:rsidRDefault="0062488D" w:rsidP="0062488D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B233C4">
        <w:rPr>
          <w:rFonts w:ascii="Arial" w:hAnsi="Arial" w:cs="Arial"/>
        </w:rPr>
        <w:t xml:space="preserve">Gospodarstwa domowe – </w:t>
      </w:r>
      <w:r>
        <w:rPr>
          <w:rFonts w:ascii="Arial" w:hAnsi="Arial" w:cs="Arial"/>
        </w:rPr>
        <w:t>7,68</w:t>
      </w:r>
      <w:r w:rsidRPr="00B233C4">
        <w:rPr>
          <w:rFonts w:ascii="Arial" w:hAnsi="Arial" w:cs="Arial"/>
        </w:rPr>
        <w:t xml:space="preserve"> zł netto do ceny netto 1 m</w:t>
      </w:r>
      <w:r w:rsidRPr="0062488D">
        <w:rPr>
          <w:rFonts w:ascii="Arial" w:hAnsi="Arial" w:cs="Arial"/>
          <w:vertAlign w:val="superscript"/>
        </w:rPr>
        <w:t>3</w:t>
      </w:r>
      <w:r w:rsidRPr="00B233C4">
        <w:rPr>
          <w:rFonts w:ascii="Arial" w:hAnsi="Arial" w:cs="Arial"/>
        </w:rPr>
        <w:t xml:space="preserve"> dostarczonych ścieków</w:t>
      </w:r>
    </w:p>
    <w:p w:rsidR="0062488D" w:rsidRPr="00B233C4" w:rsidRDefault="0062488D" w:rsidP="0062488D">
      <w:pPr>
        <w:pStyle w:val="Akapitzlist"/>
        <w:numPr>
          <w:ilvl w:val="0"/>
          <w:numId w:val="3"/>
        </w:numPr>
        <w:jc w:val="both"/>
        <w:rPr>
          <w:rFonts w:ascii="Arial" w:hAnsi="Arial" w:cs="Arial"/>
        </w:rPr>
      </w:pPr>
      <w:r w:rsidRPr="00B233C4">
        <w:rPr>
          <w:rFonts w:ascii="Arial" w:hAnsi="Arial" w:cs="Arial"/>
        </w:rPr>
        <w:t xml:space="preserve">Pozostali – </w:t>
      </w:r>
      <w:r>
        <w:rPr>
          <w:rFonts w:ascii="Arial" w:hAnsi="Arial" w:cs="Arial"/>
        </w:rPr>
        <w:t>5,41</w:t>
      </w:r>
      <w:r w:rsidRPr="00B233C4">
        <w:rPr>
          <w:rFonts w:ascii="Arial" w:hAnsi="Arial" w:cs="Arial"/>
        </w:rPr>
        <w:t xml:space="preserve"> zł netto do ceny netto 1 m</w:t>
      </w:r>
      <w:r w:rsidRPr="0062488D">
        <w:rPr>
          <w:rFonts w:ascii="Arial" w:hAnsi="Arial" w:cs="Arial"/>
          <w:vertAlign w:val="superscript"/>
        </w:rPr>
        <w:t>3</w:t>
      </w:r>
      <w:r w:rsidRPr="00B233C4">
        <w:rPr>
          <w:rFonts w:ascii="Arial" w:hAnsi="Arial" w:cs="Arial"/>
        </w:rPr>
        <w:t xml:space="preserve"> dostarczonych ścieków</w:t>
      </w:r>
    </w:p>
    <w:p w:rsidR="00B233C4" w:rsidRDefault="00B233C4" w:rsidP="00B233C4"/>
    <w:p w:rsidR="0062488D" w:rsidRDefault="0062488D" w:rsidP="00B233C4">
      <w:pPr>
        <w:rPr>
          <w:rFonts w:ascii="Arial" w:hAnsi="Arial" w:cs="Arial"/>
        </w:rPr>
      </w:pPr>
      <w:r w:rsidRPr="0062488D">
        <w:rPr>
          <w:rFonts w:ascii="Arial" w:hAnsi="Arial" w:cs="Arial"/>
          <w:b/>
        </w:rPr>
        <w:t>§ 4.</w:t>
      </w:r>
      <w:r w:rsidRPr="0062488D">
        <w:rPr>
          <w:rFonts w:ascii="Arial" w:hAnsi="Arial" w:cs="Arial"/>
        </w:rPr>
        <w:t xml:space="preserve"> Uchwała wchodzi w życie z dni</w:t>
      </w:r>
      <w:r>
        <w:rPr>
          <w:rFonts w:ascii="Arial" w:hAnsi="Arial" w:cs="Arial"/>
        </w:rPr>
        <w:t>e</w:t>
      </w:r>
      <w:r w:rsidRPr="0062488D">
        <w:rPr>
          <w:rFonts w:ascii="Arial" w:hAnsi="Arial" w:cs="Arial"/>
        </w:rPr>
        <w:t>m 1 stycznia 2013</w:t>
      </w:r>
      <w:r w:rsidR="00F652EA">
        <w:rPr>
          <w:rFonts w:ascii="Arial" w:hAnsi="Arial" w:cs="Arial"/>
        </w:rPr>
        <w:t xml:space="preserve"> </w:t>
      </w:r>
      <w:r w:rsidRPr="0062488D">
        <w:rPr>
          <w:rFonts w:ascii="Arial" w:hAnsi="Arial" w:cs="Arial"/>
        </w:rPr>
        <w:t>r.</w:t>
      </w:r>
    </w:p>
    <w:p w:rsidR="0062488D" w:rsidRDefault="0062488D" w:rsidP="00B233C4">
      <w:pPr>
        <w:rPr>
          <w:rFonts w:ascii="Arial" w:hAnsi="Arial" w:cs="Arial"/>
        </w:rPr>
      </w:pPr>
    </w:p>
    <w:p w:rsidR="0062488D" w:rsidRDefault="0062488D" w:rsidP="00B233C4">
      <w:pPr>
        <w:rPr>
          <w:rFonts w:ascii="Arial" w:hAnsi="Arial" w:cs="Arial"/>
        </w:rPr>
      </w:pPr>
    </w:p>
    <w:p w:rsidR="0062488D" w:rsidRDefault="0062488D" w:rsidP="00B233C4">
      <w:pPr>
        <w:rPr>
          <w:rFonts w:ascii="Arial" w:hAnsi="Arial" w:cs="Arial"/>
        </w:rPr>
      </w:pPr>
    </w:p>
    <w:p w:rsidR="0062488D" w:rsidRDefault="0062488D" w:rsidP="0062488D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Przewodniczący Rady Gminy</w:t>
      </w:r>
    </w:p>
    <w:p w:rsidR="0062488D" w:rsidRDefault="0062488D" w:rsidP="0062488D">
      <w:pPr>
        <w:jc w:val="both"/>
        <w:rPr>
          <w:rFonts w:ascii="Arial" w:hAnsi="Arial" w:cs="Arial"/>
        </w:rPr>
      </w:pPr>
    </w:p>
    <w:p w:rsidR="0062488D" w:rsidRDefault="0062488D" w:rsidP="0062488D">
      <w:pPr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62488D" w:rsidRPr="0062488D" w:rsidRDefault="0062488D" w:rsidP="00B233C4">
      <w:pPr>
        <w:rPr>
          <w:rFonts w:ascii="Arial" w:hAnsi="Arial" w:cs="Arial"/>
        </w:rPr>
      </w:pPr>
    </w:p>
    <w:sectPr w:rsidR="0062488D" w:rsidRPr="0062488D" w:rsidSect="00ED4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56D26"/>
    <w:multiLevelType w:val="hybridMultilevel"/>
    <w:tmpl w:val="5D305DBE"/>
    <w:lvl w:ilvl="0" w:tplc="549EC7C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8698A"/>
    <w:multiLevelType w:val="hybridMultilevel"/>
    <w:tmpl w:val="F7F61C2C"/>
    <w:lvl w:ilvl="0" w:tplc="E3EEC09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C20D6F"/>
    <w:multiLevelType w:val="hybridMultilevel"/>
    <w:tmpl w:val="F7F61C2C"/>
    <w:lvl w:ilvl="0" w:tplc="E3EEC09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E3A60"/>
    <w:rsid w:val="002D2DEE"/>
    <w:rsid w:val="004E3A60"/>
    <w:rsid w:val="0062488D"/>
    <w:rsid w:val="009C374D"/>
    <w:rsid w:val="00B233C4"/>
    <w:rsid w:val="00ED4516"/>
    <w:rsid w:val="00F65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E3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233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2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222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URZĄD GMINY SKĄPE</cp:lastModifiedBy>
  <cp:revision>3</cp:revision>
  <cp:lastPrinted>2012-11-20T10:20:00Z</cp:lastPrinted>
  <dcterms:created xsi:type="dcterms:W3CDTF">2012-11-20T10:20:00Z</dcterms:created>
  <dcterms:modified xsi:type="dcterms:W3CDTF">2012-11-20T10:21:00Z</dcterms:modified>
</cp:coreProperties>
</file>