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A0EAE" w14:textId="4DBE2641" w:rsidR="001B3B95" w:rsidRPr="001B3B95" w:rsidRDefault="00682F85" w:rsidP="00682F8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Lista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B3B95" w:rsidRPr="001B3B95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zarejestrowanych kandydatach na wójta</w:t>
      </w:r>
      <w:r w:rsidR="001B3B95" w:rsidRPr="001B3B95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>w wyborach Wójta Gminy Luzino zarządzonych na dzień 7 kwietnia 2024 r.</w:t>
      </w:r>
    </w:p>
    <w:p w14:paraId="1FD5652F" w14:textId="12CE574B" w:rsidR="001B3B95" w:rsidRPr="001B3B95" w:rsidRDefault="001B3B95" w:rsidP="00682F85">
      <w:pPr>
        <w:pStyle w:val="Standard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1B3B95" w:rsidRPr="001B3B95" w14:paraId="4700AA7A" w14:textId="77777777" w:rsidTr="001C7960">
        <w:tc>
          <w:tcPr>
            <w:tcW w:w="10309" w:type="dxa"/>
            <w:gridSpan w:val="2"/>
            <w:shd w:val="clear" w:color="auto" w:fill="auto"/>
          </w:tcPr>
          <w:p w14:paraId="58977F6F" w14:textId="77777777" w:rsidR="001B3B95" w:rsidRPr="001B3B95" w:rsidRDefault="001B3B95" w:rsidP="001C796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B95" w:rsidRPr="001B3B95" w14:paraId="4F2A760A" w14:textId="77777777" w:rsidTr="001C7960">
        <w:tc>
          <w:tcPr>
            <w:tcW w:w="709" w:type="dxa"/>
            <w:shd w:val="clear" w:color="auto" w:fill="auto"/>
          </w:tcPr>
          <w:p w14:paraId="7F98EC66" w14:textId="77777777" w:rsidR="001B3B95" w:rsidRPr="001B3B95" w:rsidRDefault="001B3B95" w:rsidP="001C7960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B95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28B1FC58" w14:textId="10F79D42" w:rsidR="001B3B95" w:rsidRPr="001B3B95" w:rsidRDefault="001B3B95" w:rsidP="001B3B9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B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KOBIELA</w:t>
            </w:r>
            <w:r w:rsidRPr="001B3B95">
              <w:rPr>
                <w:rFonts w:ascii="Times New Roman" w:hAnsi="Times New Roman" w:cs="Times New Roman"/>
                <w:sz w:val="22"/>
                <w:szCs w:val="22"/>
              </w:rPr>
              <w:t xml:space="preserve"> Tadeusz Andrzej, lat 46, wykształcenie średnie techniczne, nie należy do partii politycznej, zam. Luzino, zgłoszony przez KWW GMINA LUZINO JEST JEDNA</w:t>
            </w:r>
            <w:r w:rsidR="00682F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1B3B95" w:rsidRPr="001B3B95" w14:paraId="5E440AAB" w14:textId="77777777" w:rsidTr="001C7960">
        <w:trPr>
          <w:trHeight w:val="293"/>
        </w:trPr>
        <w:tc>
          <w:tcPr>
            <w:tcW w:w="709" w:type="dxa"/>
            <w:shd w:val="clear" w:color="auto" w:fill="auto"/>
          </w:tcPr>
          <w:p w14:paraId="2AFF2EB5" w14:textId="77777777" w:rsidR="001B3B95" w:rsidRPr="001B3B95" w:rsidRDefault="001B3B95" w:rsidP="001C796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1AAF9DC3" w14:textId="77777777" w:rsidR="001B3B95" w:rsidRPr="001B3B95" w:rsidRDefault="001B3B95" w:rsidP="001C796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B95" w:rsidRPr="001B3B95" w14:paraId="661FD94F" w14:textId="77777777" w:rsidTr="001C7960">
        <w:tc>
          <w:tcPr>
            <w:tcW w:w="10309" w:type="dxa"/>
            <w:gridSpan w:val="2"/>
            <w:shd w:val="clear" w:color="auto" w:fill="auto"/>
          </w:tcPr>
          <w:p w14:paraId="735A313D" w14:textId="77777777" w:rsidR="001B3B95" w:rsidRPr="001B3B95" w:rsidRDefault="001B3B95" w:rsidP="001C796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B95" w:rsidRPr="001B3B95" w14:paraId="4EE0DD42" w14:textId="77777777" w:rsidTr="001C7960">
        <w:tc>
          <w:tcPr>
            <w:tcW w:w="709" w:type="dxa"/>
            <w:shd w:val="clear" w:color="auto" w:fill="auto"/>
          </w:tcPr>
          <w:p w14:paraId="6EE0981E" w14:textId="77777777" w:rsidR="001B3B95" w:rsidRPr="001B3B95" w:rsidRDefault="001B3B95" w:rsidP="001C7960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B95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3938B0BC" w14:textId="0658AB9F" w:rsidR="001B3B95" w:rsidRPr="001B3B95" w:rsidRDefault="001B3B95" w:rsidP="001C796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B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MUTKA</w:t>
            </w:r>
            <w:r w:rsidRPr="001B3B95">
              <w:rPr>
                <w:rFonts w:ascii="Times New Roman" w:hAnsi="Times New Roman" w:cs="Times New Roman"/>
                <w:sz w:val="22"/>
                <w:szCs w:val="22"/>
              </w:rPr>
              <w:t xml:space="preserve"> Marcin Krzysztof, lat 34, wykształcenie wyższe humanistyczne, członek Prawa i Sprawiedliwości, zam. Luzino, zgłoszony przez KWW ZIEMI LUZIŃSKIEJ</w:t>
            </w:r>
            <w:r w:rsidR="00682F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1B3B95" w:rsidRPr="001B3B95" w14:paraId="5CBE5EF7" w14:textId="77777777" w:rsidTr="001C7960">
        <w:trPr>
          <w:trHeight w:val="293"/>
        </w:trPr>
        <w:tc>
          <w:tcPr>
            <w:tcW w:w="709" w:type="dxa"/>
            <w:shd w:val="clear" w:color="auto" w:fill="auto"/>
          </w:tcPr>
          <w:p w14:paraId="23951953" w14:textId="77777777" w:rsidR="001B3B95" w:rsidRPr="001B3B95" w:rsidRDefault="001B3B95" w:rsidP="001C796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29F951A8" w14:textId="77777777" w:rsidR="001B3B95" w:rsidRPr="001B3B95" w:rsidRDefault="001B3B95" w:rsidP="001C796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B95" w:rsidRPr="001B3B95" w14:paraId="628CC278" w14:textId="77777777" w:rsidTr="001C7960">
        <w:tc>
          <w:tcPr>
            <w:tcW w:w="10309" w:type="dxa"/>
            <w:gridSpan w:val="2"/>
            <w:shd w:val="clear" w:color="auto" w:fill="auto"/>
          </w:tcPr>
          <w:p w14:paraId="0E4E07C5" w14:textId="77777777" w:rsidR="001B3B95" w:rsidRPr="001B3B95" w:rsidRDefault="001B3B95" w:rsidP="001C796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B95" w:rsidRPr="001B3B95" w14:paraId="0FE4138F" w14:textId="77777777" w:rsidTr="001C7960">
        <w:tc>
          <w:tcPr>
            <w:tcW w:w="709" w:type="dxa"/>
            <w:shd w:val="clear" w:color="auto" w:fill="auto"/>
          </w:tcPr>
          <w:p w14:paraId="4D0D4E62" w14:textId="77777777" w:rsidR="001B3B95" w:rsidRPr="001B3B95" w:rsidRDefault="001B3B95" w:rsidP="001C7960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B95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1284E8CF" w14:textId="12BCA08C" w:rsidR="001B3B95" w:rsidRPr="001B3B95" w:rsidRDefault="001B3B95" w:rsidP="001C796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B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WEJER</w:t>
            </w:r>
            <w:r w:rsidRPr="001B3B95">
              <w:rPr>
                <w:rFonts w:ascii="Times New Roman" w:hAnsi="Times New Roman" w:cs="Times New Roman"/>
                <w:sz w:val="22"/>
                <w:szCs w:val="22"/>
              </w:rPr>
              <w:t xml:space="preserve"> Jarosław Piotr, lat 62, wykształcenie wyższe techniczne, nie należy do partii politycznej, zam. Luzino, zgłoszony przez KWW NASZA GMINA WSPÓLNYM DOBREM</w:t>
            </w:r>
            <w:r w:rsidR="00682F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1B3B95" w:rsidRPr="001B3B95" w14:paraId="2FDE5A14" w14:textId="77777777" w:rsidTr="001C7960">
        <w:trPr>
          <w:trHeight w:val="293"/>
        </w:trPr>
        <w:tc>
          <w:tcPr>
            <w:tcW w:w="709" w:type="dxa"/>
            <w:shd w:val="clear" w:color="auto" w:fill="auto"/>
          </w:tcPr>
          <w:p w14:paraId="3BCF1DEE" w14:textId="77777777" w:rsidR="001B3B95" w:rsidRPr="001B3B95" w:rsidRDefault="001B3B95" w:rsidP="001C796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13BC0A28" w14:textId="77777777" w:rsidR="001B3B95" w:rsidRPr="001B3B95" w:rsidRDefault="001B3B95" w:rsidP="001C796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B95" w:rsidRPr="001B3B95" w14:paraId="2B2F7D97" w14:textId="77777777" w:rsidTr="001C7960">
        <w:tc>
          <w:tcPr>
            <w:tcW w:w="10309" w:type="dxa"/>
            <w:gridSpan w:val="2"/>
            <w:shd w:val="clear" w:color="auto" w:fill="auto"/>
          </w:tcPr>
          <w:p w14:paraId="003277ED" w14:textId="77777777" w:rsidR="001B3B95" w:rsidRPr="001B3B95" w:rsidRDefault="001B3B95" w:rsidP="001C796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52A294" w14:textId="77777777" w:rsidR="0007438F" w:rsidRPr="001B3B95" w:rsidRDefault="0007438F" w:rsidP="00F16A52">
      <w:pPr>
        <w:pStyle w:val="Standard"/>
        <w:ind w:left="6372"/>
        <w:jc w:val="center"/>
        <w:rPr>
          <w:sz w:val="22"/>
          <w:szCs w:val="22"/>
        </w:rPr>
      </w:pPr>
    </w:p>
    <w:sectPr w:rsidR="0007438F" w:rsidRPr="001B3B95" w:rsidSect="00E176DC">
      <w:footerReference w:type="default" r:id="rId6"/>
      <w:footerReference w:type="first" r:id="rId7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F701F" w14:textId="77777777" w:rsidR="003036DB" w:rsidRDefault="003036DB">
      <w:r>
        <w:separator/>
      </w:r>
    </w:p>
  </w:endnote>
  <w:endnote w:type="continuationSeparator" w:id="0">
    <w:p w14:paraId="59B9677E" w14:textId="77777777" w:rsidR="003036DB" w:rsidRDefault="0030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6D37" w14:textId="77777777" w:rsidR="00E905F0" w:rsidRDefault="00E905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52471" w14:textId="77777777" w:rsidR="00E905F0" w:rsidRDefault="003036DB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89704" w14:textId="77777777" w:rsidR="003036DB" w:rsidRDefault="003036DB">
      <w:r>
        <w:separator/>
      </w:r>
    </w:p>
  </w:footnote>
  <w:footnote w:type="continuationSeparator" w:id="0">
    <w:p w14:paraId="22FB2BE7" w14:textId="77777777" w:rsidR="003036DB" w:rsidRDefault="0030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95"/>
    <w:rsid w:val="0007438F"/>
    <w:rsid w:val="001B3B95"/>
    <w:rsid w:val="003036DB"/>
    <w:rsid w:val="00682F85"/>
    <w:rsid w:val="00785DD8"/>
    <w:rsid w:val="00E176DC"/>
    <w:rsid w:val="00E905F0"/>
    <w:rsid w:val="00F1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79AF"/>
  <w15:chartTrackingRefBased/>
  <w15:docId w15:val="{E1F4886D-6B14-4BAE-938A-80C78A0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B95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0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B3B95"/>
    <w:pPr>
      <w:spacing w:after="0" w:line="240" w:lineRule="auto"/>
    </w:pPr>
    <w:rPr>
      <w:rFonts w:ascii="Liberation Serif" w:eastAsia="SimSun" w:hAnsi="Liberation Serif" w:cs="Mangal"/>
      <w:color w:val="00000A"/>
      <w:kern w:val="0"/>
      <w:sz w:val="24"/>
      <w:szCs w:val="24"/>
      <w:lang w:eastAsia="zh-CN" w:bidi="hi-IN"/>
      <w14:ligatures w14:val="none"/>
    </w:rPr>
  </w:style>
  <w:style w:type="paragraph" w:styleId="Stopka">
    <w:name w:val="footer"/>
    <w:basedOn w:val="Standard"/>
    <w:link w:val="StopkaZnak"/>
    <w:rsid w:val="001B3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3B95"/>
    <w:rPr>
      <w:rFonts w:ascii="Liberation Serif" w:eastAsia="SimSun" w:hAnsi="Liberation Serif" w:cs="Mangal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Konto Microsoft</cp:lastModifiedBy>
  <cp:revision>4</cp:revision>
  <dcterms:created xsi:type="dcterms:W3CDTF">2024-03-15T06:43:00Z</dcterms:created>
  <dcterms:modified xsi:type="dcterms:W3CDTF">2024-03-18T10:14:00Z</dcterms:modified>
</cp:coreProperties>
</file>