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2209E3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168653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2209E3">
        <w:rPr>
          <w:rFonts w:ascii="Arial" w:eastAsia="Bookman Old Style" w:hAnsi="Arial" w:cs="Arial"/>
          <w:sz w:val="24"/>
          <w:szCs w:val="24"/>
        </w:rPr>
        <w:t>16.08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2209E3">
        <w:rPr>
          <w:rFonts w:ascii="Arial" w:hAnsi="Arial" w:cs="Arial"/>
          <w:b/>
          <w:sz w:val="24"/>
          <w:szCs w:val="24"/>
        </w:rPr>
        <w:t>702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2209E3">
        <w:rPr>
          <w:rFonts w:ascii="Arial" w:hAnsi="Arial"/>
          <w:bCs/>
          <w:sz w:val="24"/>
          <w:szCs w:val="24"/>
        </w:rPr>
        <w:t>26</w:t>
      </w:r>
      <w:r w:rsidR="00A00682">
        <w:rPr>
          <w:rFonts w:ascii="Arial" w:hAnsi="Arial"/>
          <w:bCs/>
          <w:sz w:val="24"/>
          <w:szCs w:val="24"/>
        </w:rPr>
        <w:t>.07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52107B" w:rsidRPr="00747718">
        <w:rPr>
          <w:rFonts w:ascii="Arial" w:hAnsi="Arial"/>
          <w:b/>
          <w:sz w:val="24"/>
          <w:szCs w:val="24"/>
        </w:rPr>
        <w:t>Pan</w:t>
      </w:r>
      <w:r w:rsidR="002209E3">
        <w:rPr>
          <w:rFonts w:ascii="Arial" w:hAnsi="Arial"/>
          <w:b/>
          <w:sz w:val="24"/>
          <w:szCs w:val="24"/>
        </w:rPr>
        <w:t xml:space="preserve">a Zenona Piesio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2209E3">
        <w:rPr>
          <w:rFonts w:ascii="Arial" w:hAnsi="Arial"/>
          <w:bCs/>
          <w:sz w:val="24"/>
          <w:szCs w:val="24"/>
        </w:rPr>
        <w:t>154</w:t>
      </w:r>
      <w:bookmarkStart w:id="0" w:name="_GoBack"/>
      <w:bookmarkEnd w:id="0"/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0E6507">
        <w:rPr>
          <w:rFonts w:ascii="Arial" w:hAnsi="Arial"/>
          <w:bCs/>
          <w:sz w:val="24"/>
          <w:szCs w:val="24"/>
        </w:rPr>
        <w:t>Miętne</w:t>
      </w:r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2209E3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3006DF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C08B7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3</cp:revision>
  <cp:lastPrinted>2022-08-16T13:22:00Z</cp:lastPrinted>
  <dcterms:created xsi:type="dcterms:W3CDTF">2022-07-28T07:27:00Z</dcterms:created>
  <dcterms:modified xsi:type="dcterms:W3CDTF">2022-08-16T13:24:00Z</dcterms:modified>
</cp:coreProperties>
</file>