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39F59" w14:textId="787EEA70" w:rsidR="00740B6A" w:rsidRDefault="008C3A96" w:rsidP="00500A81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eastAsia="Calibri" w:hAnsi="Calibri Light" w:cs="Times New Roman"/>
          <w:b/>
          <w:bCs/>
          <w:color w:val="000000"/>
          <w:sz w:val="28"/>
          <w:szCs w:val="28"/>
        </w:rPr>
      </w:pPr>
      <w:r>
        <w:rPr>
          <w:rFonts w:ascii="Calibri Light" w:eastAsia="Calibri" w:hAnsi="Calibri Light" w:cs="Times New Roman"/>
          <w:b/>
          <w:bCs/>
          <w:color w:val="000000"/>
          <w:sz w:val="28"/>
          <w:szCs w:val="28"/>
        </w:rPr>
        <w:t>Regulamin Z</w:t>
      </w:r>
      <w:r w:rsidR="00740B6A" w:rsidRPr="005060F5">
        <w:rPr>
          <w:rFonts w:ascii="Calibri Light" w:eastAsia="Calibri" w:hAnsi="Calibri Light" w:cs="Times New Roman"/>
          <w:b/>
          <w:bCs/>
          <w:color w:val="000000"/>
          <w:sz w:val="28"/>
          <w:szCs w:val="28"/>
        </w:rPr>
        <w:t xml:space="preserve">ajęć </w:t>
      </w:r>
      <w:r w:rsidR="008A702C">
        <w:rPr>
          <w:rFonts w:ascii="Calibri Light" w:eastAsia="Calibri" w:hAnsi="Calibri Light" w:cs="Times New Roman"/>
          <w:b/>
          <w:bCs/>
          <w:color w:val="000000"/>
          <w:sz w:val="28"/>
          <w:szCs w:val="28"/>
        </w:rPr>
        <w:t>F</w:t>
      </w:r>
      <w:r w:rsidR="00CD3342" w:rsidRPr="005060F5">
        <w:rPr>
          <w:rFonts w:ascii="Calibri Light" w:eastAsia="Calibri" w:hAnsi="Calibri Light" w:cs="Times New Roman"/>
          <w:b/>
          <w:bCs/>
          <w:color w:val="000000"/>
          <w:sz w:val="28"/>
          <w:szCs w:val="28"/>
        </w:rPr>
        <w:t xml:space="preserve">eryjnych </w:t>
      </w:r>
      <w:r w:rsidR="00740B6A" w:rsidRPr="005060F5">
        <w:rPr>
          <w:rFonts w:ascii="Calibri Light" w:eastAsia="Calibri" w:hAnsi="Calibri Light" w:cs="Times New Roman"/>
          <w:b/>
          <w:bCs/>
          <w:color w:val="000000"/>
          <w:sz w:val="28"/>
          <w:szCs w:val="28"/>
        </w:rPr>
        <w:t>prowadzonych przez M-GOK im. Katarzyny Sobczyk w Tyczynie i jego fil</w:t>
      </w:r>
      <w:r w:rsidR="00E7076B" w:rsidRPr="005060F5">
        <w:rPr>
          <w:rFonts w:ascii="Calibri Light" w:eastAsia="Calibri" w:hAnsi="Calibri Light" w:cs="Times New Roman"/>
          <w:b/>
          <w:bCs/>
          <w:color w:val="000000"/>
          <w:sz w:val="28"/>
          <w:szCs w:val="28"/>
        </w:rPr>
        <w:t xml:space="preserve">ie w Borku Starym, Kielnarowej i </w:t>
      </w:r>
      <w:r w:rsidR="00612AE6" w:rsidRPr="005060F5">
        <w:rPr>
          <w:rFonts w:ascii="Calibri Light" w:eastAsia="Calibri" w:hAnsi="Calibri Light" w:cs="Times New Roman"/>
          <w:b/>
          <w:bCs/>
          <w:color w:val="000000"/>
          <w:sz w:val="28"/>
          <w:szCs w:val="28"/>
        </w:rPr>
        <w:t xml:space="preserve">Hermanowej </w:t>
      </w:r>
    </w:p>
    <w:p w14:paraId="5BA99C8E" w14:textId="77777777" w:rsidR="002F2BBB" w:rsidRDefault="002F2BBB" w:rsidP="00500A81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eastAsia="Calibri" w:hAnsi="Calibri Light" w:cs="Times New Roman"/>
          <w:b/>
          <w:bCs/>
          <w:color w:val="000000"/>
          <w:sz w:val="28"/>
          <w:szCs w:val="28"/>
        </w:rPr>
      </w:pPr>
    </w:p>
    <w:p w14:paraId="4117C073" w14:textId="70E7845C" w:rsidR="002F2BBB" w:rsidRPr="00932C81" w:rsidRDefault="002F2BBB" w:rsidP="00932C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932C81">
        <w:rPr>
          <w:rFonts w:cstheme="minorHAnsi"/>
          <w:b/>
        </w:rPr>
        <w:t>I. ORGANIZATOR ZAJĘĆ FERYJNYCH</w:t>
      </w:r>
    </w:p>
    <w:p w14:paraId="3FF22F32" w14:textId="2DA96E7E" w:rsidR="002F2BBB" w:rsidRPr="00932C81" w:rsidRDefault="002F2BBB" w:rsidP="00932C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32C81">
        <w:rPr>
          <w:rFonts w:cstheme="minorHAnsi"/>
        </w:rPr>
        <w:t xml:space="preserve">1. Organizatorem </w:t>
      </w:r>
      <w:r w:rsidR="008A702C" w:rsidRPr="00932C81">
        <w:rPr>
          <w:rFonts w:cstheme="minorHAnsi"/>
        </w:rPr>
        <w:t>Zajęć F</w:t>
      </w:r>
      <w:r w:rsidRPr="00932C81">
        <w:rPr>
          <w:rFonts w:cstheme="minorHAnsi"/>
        </w:rPr>
        <w:t xml:space="preserve">eryjnych jest Miejsko-Gminny Ośrodek Kultury w Tyczynie im. Katarzyny Sobczyk z siedzibą w Tyczynie, przy ul. Mickiewicza 1. </w:t>
      </w:r>
    </w:p>
    <w:p w14:paraId="070D918D" w14:textId="35417678" w:rsidR="002F2BBB" w:rsidRPr="00932C81" w:rsidRDefault="002F2BBB" w:rsidP="00932C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32C81">
        <w:rPr>
          <w:rFonts w:cstheme="minorHAnsi"/>
        </w:rPr>
        <w:t xml:space="preserve">2. Niniejszy Regulamin określa warunki rekrutacji oraz uczestnictwa w </w:t>
      </w:r>
      <w:r w:rsidR="008A702C" w:rsidRPr="00932C81">
        <w:rPr>
          <w:rFonts w:cstheme="minorHAnsi"/>
        </w:rPr>
        <w:t>Zajęciach F</w:t>
      </w:r>
      <w:r w:rsidRPr="00932C81">
        <w:rPr>
          <w:rFonts w:cstheme="minorHAnsi"/>
        </w:rPr>
        <w:t>eryjnych.</w:t>
      </w:r>
    </w:p>
    <w:p w14:paraId="14E7EB66" w14:textId="5C3CE870" w:rsidR="002F2BBB" w:rsidRPr="00932C81" w:rsidRDefault="002F2BBB" w:rsidP="00932C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32C81">
        <w:rPr>
          <w:rFonts w:cstheme="minorHAnsi"/>
        </w:rPr>
        <w:t xml:space="preserve">3. Organizator zapewnia uczestnikom opiekę, program oraz bezpieczeństwo zgodnie z obowiązującymi przepisami prawa. </w:t>
      </w:r>
    </w:p>
    <w:p w14:paraId="27ADEEF3" w14:textId="77777777" w:rsidR="002F2BBB" w:rsidRPr="00932C81" w:rsidRDefault="002F2BBB" w:rsidP="00932C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565639F" w14:textId="59C5BF46" w:rsidR="002F2BBB" w:rsidRPr="00932C81" w:rsidRDefault="002F2BBB" w:rsidP="00932C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932C81">
        <w:rPr>
          <w:rFonts w:cstheme="minorHAnsi"/>
          <w:b/>
        </w:rPr>
        <w:t xml:space="preserve">II. CELE ZAJĘĆ FERYJNYCH </w:t>
      </w:r>
    </w:p>
    <w:p w14:paraId="41A1E265" w14:textId="77777777" w:rsidR="002F2BBB" w:rsidRPr="00932C81" w:rsidRDefault="002F2BBB" w:rsidP="00932C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32C81">
        <w:rPr>
          <w:rFonts w:cstheme="minorHAnsi"/>
        </w:rPr>
        <w:t xml:space="preserve">1. Zapewnienie Uczestnikom aktywnego i bezpiecznego spędzania czasu wolnego podczas ferii. </w:t>
      </w:r>
    </w:p>
    <w:p w14:paraId="465A690F" w14:textId="77777777" w:rsidR="002F2BBB" w:rsidRPr="00932C81" w:rsidRDefault="002F2BBB" w:rsidP="00932C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32C81">
        <w:rPr>
          <w:rFonts w:cstheme="minorHAnsi"/>
        </w:rPr>
        <w:t>2. Kształtowanie aktywnego modelu spędzania czasu wolnego.</w:t>
      </w:r>
    </w:p>
    <w:p w14:paraId="7592949B" w14:textId="77777777" w:rsidR="002F2BBB" w:rsidRPr="00932C81" w:rsidRDefault="002F2BBB" w:rsidP="00932C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32C81">
        <w:rPr>
          <w:rFonts w:cstheme="minorHAnsi"/>
        </w:rPr>
        <w:t xml:space="preserve">3. Rozwój zainteresowań dzieci oraz przygotowanie do aktywnego udziału w życiu kulturalnym i społecznym. </w:t>
      </w:r>
    </w:p>
    <w:p w14:paraId="47715C2E" w14:textId="77777777" w:rsidR="002F2BBB" w:rsidRPr="00932C81" w:rsidRDefault="002F2BBB" w:rsidP="00932C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2EA37F6" w14:textId="37ADB2D1" w:rsidR="002F2BBB" w:rsidRPr="00932C81" w:rsidRDefault="002F2BBB" w:rsidP="00932C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932C81">
        <w:rPr>
          <w:rFonts w:cstheme="minorHAnsi"/>
          <w:b/>
        </w:rPr>
        <w:t>III. CZAS TRWANIA ZAJĘĆ FERYJNYCH</w:t>
      </w:r>
    </w:p>
    <w:p w14:paraId="6C99CF63" w14:textId="2BC2B01F" w:rsidR="00985B71" w:rsidRPr="00932C81" w:rsidRDefault="008C3A96" w:rsidP="00932C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32C81">
        <w:rPr>
          <w:rFonts w:cstheme="minorHAnsi"/>
        </w:rPr>
        <w:t>Zajęcia Feryjne organizowane</w:t>
      </w:r>
      <w:r w:rsidR="00985B71" w:rsidRPr="00932C81">
        <w:rPr>
          <w:rFonts w:cstheme="minorHAnsi"/>
        </w:rPr>
        <w:t xml:space="preserve"> są</w:t>
      </w:r>
      <w:r w:rsidR="002F2BBB" w:rsidRPr="00932C81">
        <w:rPr>
          <w:rFonts w:cstheme="minorHAnsi"/>
        </w:rPr>
        <w:t xml:space="preserve"> w</w:t>
      </w:r>
      <w:r w:rsidR="0019475C">
        <w:rPr>
          <w:rFonts w:cstheme="minorHAnsi"/>
        </w:rPr>
        <w:t xml:space="preserve"> terminie</w:t>
      </w:r>
      <w:r w:rsidR="008A702C" w:rsidRPr="00932C81">
        <w:rPr>
          <w:rFonts w:cstheme="minorHAnsi"/>
        </w:rPr>
        <w:t xml:space="preserve">: </w:t>
      </w:r>
    </w:p>
    <w:p w14:paraId="56B4A715" w14:textId="04063FC9" w:rsidR="002F2BBB" w:rsidRPr="00932C81" w:rsidRDefault="0019475C" w:rsidP="00932C81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color w:val="000000"/>
          <w:sz w:val="28"/>
          <w:szCs w:val="28"/>
        </w:rPr>
      </w:pPr>
      <w:r>
        <w:rPr>
          <w:rFonts w:cstheme="minorHAnsi"/>
        </w:rPr>
        <w:t xml:space="preserve">DL w Kielnarowej, </w:t>
      </w:r>
      <w:r w:rsidR="00985B71" w:rsidRPr="00932C81">
        <w:rPr>
          <w:rFonts w:cstheme="minorHAnsi"/>
        </w:rPr>
        <w:t>DL w Borku Starym</w:t>
      </w:r>
      <w:r>
        <w:rPr>
          <w:rFonts w:cstheme="minorHAnsi"/>
        </w:rPr>
        <w:t xml:space="preserve"> i  DL w Hermanowej </w:t>
      </w:r>
      <w:r w:rsidR="00985B71" w:rsidRPr="00932C81">
        <w:rPr>
          <w:rFonts w:cstheme="minorHAnsi"/>
        </w:rPr>
        <w:t>:</w:t>
      </w:r>
      <w:r w:rsidR="002F2BBB" w:rsidRPr="00932C81">
        <w:rPr>
          <w:rFonts w:cstheme="minorHAnsi"/>
        </w:rPr>
        <w:t xml:space="preserve"> </w:t>
      </w:r>
      <w:r>
        <w:rPr>
          <w:rFonts w:cstheme="minorHAnsi"/>
        </w:rPr>
        <w:t xml:space="preserve">23,24,25,26,27 </w:t>
      </w:r>
      <w:r w:rsidR="002F2BBB" w:rsidRPr="00932C81">
        <w:rPr>
          <w:rFonts w:cstheme="minorHAnsi"/>
        </w:rPr>
        <w:t xml:space="preserve">lutego </w:t>
      </w:r>
      <w:r>
        <w:rPr>
          <w:rFonts w:cstheme="minorHAnsi"/>
        </w:rPr>
        <w:t>2026</w:t>
      </w:r>
      <w:r w:rsidR="00985B71" w:rsidRPr="00932C81">
        <w:rPr>
          <w:rFonts w:cstheme="minorHAnsi"/>
        </w:rPr>
        <w:t xml:space="preserve"> r. w godz. 8</w:t>
      </w:r>
      <w:r w:rsidR="002F2BBB" w:rsidRPr="00932C81">
        <w:rPr>
          <w:rFonts w:cstheme="minorHAnsi"/>
        </w:rPr>
        <w:t xml:space="preserve">:00 – </w:t>
      </w:r>
      <w:r w:rsidR="00985B71" w:rsidRPr="00932C81">
        <w:rPr>
          <w:rFonts w:cstheme="minorHAnsi"/>
        </w:rPr>
        <w:t>15:00</w:t>
      </w:r>
    </w:p>
    <w:p w14:paraId="3A16969F" w14:textId="77777777" w:rsidR="00131C0B" w:rsidRPr="00932C81" w:rsidRDefault="00131C0B" w:rsidP="00932C81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color w:val="000000"/>
          <w:sz w:val="28"/>
          <w:szCs w:val="28"/>
        </w:rPr>
      </w:pPr>
    </w:p>
    <w:p w14:paraId="22E4FA24" w14:textId="765A1A0A" w:rsidR="00740B6A" w:rsidRPr="00932C81" w:rsidRDefault="00FF31CB" w:rsidP="00D85988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eastAsia="Calibri" w:cstheme="minorHAnsi"/>
          <w:b/>
          <w:bCs/>
          <w:color w:val="000000"/>
          <w:sz w:val="28"/>
          <w:szCs w:val="28"/>
        </w:rPr>
      </w:pPr>
      <w:r w:rsidRPr="00932C81">
        <w:rPr>
          <w:rFonts w:eastAsia="Calibri" w:cstheme="minorHAnsi"/>
          <w:b/>
          <w:bCs/>
          <w:color w:val="000000"/>
        </w:rPr>
        <w:t>IV. NABÓR NA ZAJĘCIA</w:t>
      </w:r>
      <w:r w:rsidR="00F36B4E" w:rsidRPr="00932C81">
        <w:rPr>
          <w:rFonts w:eastAsia="Calibri" w:cstheme="minorHAnsi"/>
          <w:b/>
          <w:bCs/>
          <w:color w:val="000000"/>
        </w:rPr>
        <w:t xml:space="preserve"> FERYJNE</w:t>
      </w:r>
      <w:r w:rsidR="0094283B" w:rsidRPr="00932C81">
        <w:rPr>
          <w:rFonts w:eastAsia="Calibri" w:cstheme="minorHAnsi"/>
          <w:b/>
          <w:bCs/>
          <w:color w:val="000000"/>
          <w:sz w:val="28"/>
          <w:szCs w:val="28"/>
        </w:rPr>
        <w:t>:</w:t>
      </w:r>
    </w:p>
    <w:p w14:paraId="455D04A1" w14:textId="4E2CC16A" w:rsidR="006D2522" w:rsidRPr="00932C81" w:rsidRDefault="006D2522" w:rsidP="00D8598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eastAsia="Calibri" w:cstheme="minorHAnsi"/>
          <w:b/>
          <w:color w:val="000000"/>
        </w:rPr>
        <w:t xml:space="preserve">Nabór uczestników </w:t>
      </w:r>
      <w:r w:rsidR="0094283B" w:rsidRPr="00932C81">
        <w:rPr>
          <w:rFonts w:eastAsia="Calibri" w:cstheme="minorHAnsi"/>
          <w:b/>
          <w:color w:val="000000"/>
        </w:rPr>
        <w:t>wypoczynku</w:t>
      </w:r>
      <w:r w:rsidR="0019475C">
        <w:rPr>
          <w:rFonts w:eastAsia="Calibri" w:cstheme="minorHAnsi"/>
          <w:b/>
          <w:color w:val="000000"/>
        </w:rPr>
        <w:t xml:space="preserve"> odbywa się od</w:t>
      </w:r>
      <w:r w:rsidRPr="00932C81">
        <w:rPr>
          <w:rFonts w:eastAsia="Calibri" w:cstheme="minorHAnsi"/>
          <w:b/>
          <w:color w:val="000000"/>
        </w:rPr>
        <w:t xml:space="preserve"> </w:t>
      </w:r>
      <w:r w:rsidR="0019475C">
        <w:rPr>
          <w:rFonts w:eastAsia="Calibri" w:cstheme="minorHAnsi"/>
          <w:b/>
          <w:color w:val="000000"/>
        </w:rPr>
        <w:t>22.01.2026</w:t>
      </w:r>
      <w:r w:rsidR="00131C0B" w:rsidRPr="00932C81">
        <w:rPr>
          <w:rFonts w:eastAsia="Calibri" w:cstheme="minorHAnsi"/>
          <w:b/>
          <w:color w:val="000000"/>
        </w:rPr>
        <w:t xml:space="preserve"> r. </w:t>
      </w:r>
      <w:r w:rsidR="00307C13" w:rsidRPr="00932C81">
        <w:rPr>
          <w:rFonts w:eastAsia="Calibri" w:cstheme="minorHAnsi"/>
          <w:b/>
          <w:color w:val="000000"/>
        </w:rPr>
        <w:t xml:space="preserve"> </w:t>
      </w:r>
      <w:r w:rsidR="00131C0B" w:rsidRPr="00932C81">
        <w:rPr>
          <w:rFonts w:eastAsia="Calibri" w:cstheme="minorHAnsi"/>
          <w:b/>
          <w:color w:val="000000"/>
        </w:rPr>
        <w:t>i prowadz</w:t>
      </w:r>
      <w:r w:rsidR="008137C0" w:rsidRPr="00932C81">
        <w:rPr>
          <w:rFonts w:eastAsia="Calibri" w:cstheme="minorHAnsi"/>
          <w:b/>
          <w:color w:val="000000"/>
        </w:rPr>
        <w:t>o</w:t>
      </w:r>
      <w:r w:rsidR="00131C0B" w:rsidRPr="00932C81">
        <w:rPr>
          <w:rFonts w:eastAsia="Calibri" w:cstheme="minorHAnsi"/>
          <w:b/>
          <w:color w:val="000000"/>
        </w:rPr>
        <w:t>ny</w:t>
      </w:r>
      <w:r w:rsidRPr="00932C81">
        <w:rPr>
          <w:rFonts w:eastAsia="Calibri" w:cstheme="minorHAnsi"/>
          <w:b/>
          <w:color w:val="000000"/>
        </w:rPr>
        <w:t xml:space="preserve"> jest telefonicznie pod numerami </w:t>
      </w:r>
      <w:r w:rsidR="00131C0B" w:rsidRPr="00932C81">
        <w:rPr>
          <w:rFonts w:eastAsia="Calibri" w:cstheme="minorHAnsi"/>
          <w:b/>
          <w:color w:val="000000"/>
        </w:rPr>
        <w:t>telefonów:</w:t>
      </w:r>
    </w:p>
    <w:p w14:paraId="129D7E52" w14:textId="5FE786F1" w:rsidR="0094283B" w:rsidRPr="00932C81" w:rsidRDefault="0094283B" w:rsidP="00D85988">
      <w:pPr>
        <w:pStyle w:val="Akapitzlist"/>
        <w:numPr>
          <w:ilvl w:val="1"/>
          <w:numId w:val="15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eastAsia="Calibri" w:cstheme="minorHAnsi"/>
          <w:b/>
          <w:color w:val="000000"/>
        </w:rPr>
        <w:t>DOM LUDOWY HERMANOWA</w:t>
      </w:r>
      <w:r w:rsidR="00B23C35" w:rsidRPr="00932C81">
        <w:rPr>
          <w:rFonts w:eastAsia="Calibri" w:cstheme="minorHAnsi"/>
          <w:b/>
          <w:color w:val="000000"/>
        </w:rPr>
        <w:t xml:space="preserve"> 17</w:t>
      </w:r>
      <w:r w:rsidR="008137C0" w:rsidRPr="00932C81">
        <w:rPr>
          <w:rFonts w:eastAsia="Calibri" w:cstheme="minorHAnsi"/>
          <w:b/>
          <w:color w:val="000000"/>
        </w:rPr>
        <w:t> </w:t>
      </w:r>
      <w:r w:rsidR="00B23C35" w:rsidRPr="00932C81">
        <w:rPr>
          <w:rFonts w:eastAsia="Calibri" w:cstheme="minorHAnsi"/>
          <w:b/>
          <w:color w:val="000000"/>
        </w:rPr>
        <w:t>23</w:t>
      </w:r>
      <w:r w:rsidR="008137C0" w:rsidRPr="00932C81">
        <w:rPr>
          <w:rFonts w:eastAsia="Calibri" w:cstheme="minorHAnsi"/>
          <w:b/>
          <w:color w:val="000000"/>
        </w:rPr>
        <w:t>0-</w:t>
      </w:r>
      <w:r w:rsidR="00B23C35" w:rsidRPr="00932C81">
        <w:rPr>
          <w:rFonts w:eastAsia="Calibri" w:cstheme="minorHAnsi"/>
          <w:b/>
          <w:color w:val="000000"/>
        </w:rPr>
        <w:t>48</w:t>
      </w:r>
      <w:r w:rsidR="008137C0" w:rsidRPr="00932C81">
        <w:rPr>
          <w:rFonts w:eastAsia="Calibri" w:cstheme="minorHAnsi"/>
          <w:b/>
          <w:color w:val="000000"/>
        </w:rPr>
        <w:t>-</w:t>
      </w:r>
      <w:r w:rsidR="00B23C35" w:rsidRPr="00932C81">
        <w:rPr>
          <w:rFonts w:eastAsia="Calibri" w:cstheme="minorHAnsi"/>
          <w:b/>
          <w:color w:val="000000"/>
        </w:rPr>
        <w:t>68</w:t>
      </w:r>
    </w:p>
    <w:p w14:paraId="3F03C6F0" w14:textId="61B783D7" w:rsidR="006D2522" w:rsidRPr="00932C81" w:rsidRDefault="00E7076B" w:rsidP="00D85988">
      <w:pPr>
        <w:pStyle w:val="Akapitzlist"/>
        <w:numPr>
          <w:ilvl w:val="1"/>
          <w:numId w:val="15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eastAsia="Calibri" w:cstheme="minorHAnsi"/>
          <w:b/>
          <w:color w:val="000000"/>
        </w:rPr>
        <w:t>DOM LUDOWY KIELNAROWA 17</w:t>
      </w:r>
      <w:r w:rsidR="008137C0" w:rsidRPr="00932C81">
        <w:rPr>
          <w:rFonts w:eastAsia="Calibri" w:cstheme="minorHAnsi"/>
          <w:b/>
          <w:color w:val="000000"/>
        </w:rPr>
        <w:t> </w:t>
      </w:r>
      <w:r w:rsidRPr="00932C81">
        <w:rPr>
          <w:rFonts w:eastAsia="Calibri" w:cstheme="minorHAnsi"/>
          <w:b/>
          <w:color w:val="000000"/>
        </w:rPr>
        <w:t>230</w:t>
      </w:r>
      <w:r w:rsidR="008137C0" w:rsidRPr="00932C81">
        <w:rPr>
          <w:rFonts w:eastAsia="Calibri" w:cstheme="minorHAnsi"/>
          <w:b/>
          <w:color w:val="000000"/>
        </w:rPr>
        <w:t>-</w:t>
      </w:r>
      <w:r w:rsidRPr="00932C81">
        <w:rPr>
          <w:rFonts w:eastAsia="Calibri" w:cstheme="minorHAnsi"/>
          <w:b/>
          <w:color w:val="000000"/>
        </w:rPr>
        <w:t>43</w:t>
      </w:r>
      <w:r w:rsidR="008137C0" w:rsidRPr="00932C81">
        <w:rPr>
          <w:rFonts w:eastAsia="Calibri" w:cstheme="minorHAnsi"/>
          <w:b/>
          <w:color w:val="000000"/>
        </w:rPr>
        <w:t>-</w:t>
      </w:r>
      <w:r w:rsidRPr="00932C81">
        <w:rPr>
          <w:rFonts w:eastAsia="Calibri" w:cstheme="minorHAnsi"/>
          <w:b/>
          <w:color w:val="000000"/>
        </w:rPr>
        <w:t>61</w:t>
      </w:r>
    </w:p>
    <w:p w14:paraId="0EF3B30B" w14:textId="5CA3619D" w:rsidR="0094283B" w:rsidRPr="00932C81" w:rsidRDefault="0094283B" w:rsidP="00D85988">
      <w:pPr>
        <w:pStyle w:val="Akapitzlist"/>
        <w:numPr>
          <w:ilvl w:val="1"/>
          <w:numId w:val="15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eastAsia="Calibri" w:cstheme="minorHAnsi"/>
          <w:b/>
          <w:color w:val="000000"/>
        </w:rPr>
        <w:t>DOM LUDOWY BOREK STARY</w:t>
      </w:r>
      <w:r w:rsidR="004F1739" w:rsidRPr="00932C81">
        <w:rPr>
          <w:rFonts w:eastAsia="Calibri" w:cstheme="minorHAnsi"/>
          <w:b/>
          <w:color w:val="000000"/>
        </w:rPr>
        <w:t xml:space="preserve"> </w:t>
      </w:r>
      <w:r w:rsidR="00B23C35" w:rsidRPr="00932C81">
        <w:rPr>
          <w:rFonts w:eastAsia="Calibri" w:cstheme="minorHAnsi"/>
          <w:b/>
          <w:color w:val="000000"/>
        </w:rPr>
        <w:t>17</w:t>
      </w:r>
      <w:r w:rsidR="008137C0" w:rsidRPr="00932C81">
        <w:rPr>
          <w:rFonts w:eastAsia="Calibri" w:cstheme="minorHAnsi"/>
          <w:b/>
          <w:color w:val="000000"/>
        </w:rPr>
        <w:t> </w:t>
      </w:r>
      <w:r w:rsidR="00B23C35" w:rsidRPr="00932C81">
        <w:rPr>
          <w:rFonts w:eastAsia="Calibri" w:cstheme="minorHAnsi"/>
          <w:b/>
          <w:color w:val="000000"/>
        </w:rPr>
        <w:t>22</w:t>
      </w:r>
      <w:r w:rsidR="008137C0" w:rsidRPr="00932C81">
        <w:rPr>
          <w:rFonts w:eastAsia="Calibri" w:cstheme="minorHAnsi"/>
          <w:b/>
          <w:color w:val="000000"/>
        </w:rPr>
        <w:t>9-</w:t>
      </w:r>
      <w:r w:rsidR="00B23C35" w:rsidRPr="00932C81">
        <w:rPr>
          <w:rFonts w:eastAsia="Calibri" w:cstheme="minorHAnsi"/>
          <w:b/>
          <w:color w:val="000000"/>
        </w:rPr>
        <w:t>80</w:t>
      </w:r>
      <w:r w:rsidR="008137C0" w:rsidRPr="00932C81">
        <w:rPr>
          <w:rFonts w:eastAsia="Calibri" w:cstheme="minorHAnsi"/>
          <w:b/>
          <w:color w:val="000000"/>
        </w:rPr>
        <w:t>-</w:t>
      </w:r>
      <w:r w:rsidR="00B23C35" w:rsidRPr="00932C81">
        <w:rPr>
          <w:rFonts w:eastAsia="Calibri" w:cstheme="minorHAnsi"/>
          <w:b/>
          <w:color w:val="000000"/>
        </w:rPr>
        <w:t>72</w:t>
      </w:r>
    </w:p>
    <w:p w14:paraId="362855E8" w14:textId="77777777" w:rsidR="003C1020" w:rsidRPr="00932C81" w:rsidRDefault="003C1020" w:rsidP="00D8598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Rodzic lub opiekun prawny może zapisać jedynie swoje dzieci.</w:t>
      </w:r>
    </w:p>
    <w:p w14:paraId="447485DD" w14:textId="2604D4C7" w:rsidR="0094283B" w:rsidRDefault="0094283B" w:rsidP="00D8598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Po wyczerpaniu limitu miejsc zostanie stworzona lista rezerwowa.</w:t>
      </w:r>
    </w:p>
    <w:p w14:paraId="2263A4E5" w14:textId="77777777" w:rsidR="0019475C" w:rsidRPr="00932C81" w:rsidRDefault="0019475C" w:rsidP="0019475C">
      <w:pPr>
        <w:pStyle w:val="Akapitzlist"/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</w:p>
    <w:p w14:paraId="45404E4B" w14:textId="559773AE" w:rsidR="0094283B" w:rsidRPr="00932C81" w:rsidRDefault="00F36B4E" w:rsidP="00D85988">
      <w:p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eastAsia="Calibri" w:cstheme="minorHAnsi"/>
          <w:b/>
          <w:color w:val="000000"/>
        </w:rPr>
        <w:t xml:space="preserve">V. </w:t>
      </w:r>
      <w:r w:rsidR="0094283B" w:rsidRPr="00932C81">
        <w:rPr>
          <w:rFonts w:eastAsia="Calibri" w:cstheme="minorHAnsi"/>
          <w:b/>
          <w:color w:val="000000"/>
        </w:rPr>
        <w:t>W</w:t>
      </w:r>
      <w:r w:rsidRPr="00932C81">
        <w:rPr>
          <w:rFonts w:eastAsia="Calibri" w:cstheme="minorHAnsi"/>
          <w:b/>
          <w:color w:val="000000"/>
        </w:rPr>
        <w:t>ARUNKI UCZESTNICTWA</w:t>
      </w:r>
      <w:r w:rsidR="00131C0B" w:rsidRPr="00932C81">
        <w:rPr>
          <w:rFonts w:eastAsia="Calibri" w:cstheme="minorHAnsi"/>
          <w:b/>
          <w:color w:val="000000"/>
        </w:rPr>
        <w:t>:</w:t>
      </w:r>
    </w:p>
    <w:p w14:paraId="4F08795F" w14:textId="42969508" w:rsidR="00CD3342" w:rsidRPr="00932C81" w:rsidRDefault="00F36B4E" w:rsidP="00D8598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W Z</w:t>
      </w:r>
      <w:r w:rsidR="00740B6A" w:rsidRPr="00932C81">
        <w:rPr>
          <w:rFonts w:eastAsia="Calibri" w:cstheme="minorHAnsi"/>
          <w:color w:val="000000"/>
        </w:rPr>
        <w:t>ajęciach</w:t>
      </w:r>
      <w:r w:rsidRPr="00932C81">
        <w:rPr>
          <w:rFonts w:eastAsia="Calibri" w:cstheme="minorHAnsi"/>
          <w:color w:val="000000"/>
        </w:rPr>
        <w:t xml:space="preserve"> F</w:t>
      </w:r>
      <w:r w:rsidR="00CD3342" w:rsidRPr="00932C81">
        <w:rPr>
          <w:rFonts w:eastAsia="Calibri" w:cstheme="minorHAnsi"/>
          <w:color w:val="000000"/>
        </w:rPr>
        <w:t xml:space="preserve">eryjnych </w:t>
      </w:r>
      <w:r w:rsidR="00A661D7" w:rsidRPr="00932C81">
        <w:rPr>
          <w:rFonts w:eastAsia="Calibri" w:cstheme="minorHAnsi"/>
          <w:color w:val="000000"/>
        </w:rPr>
        <w:t>uczestniczyć mogą dzieci:</w:t>
      </w:r>
    </w:p>
    <w:p w14:paraId="13252175" w14:textId="146D4A59" w:rsidR="00CD3342" w:rsidRPr="00932C81" w:rsidRDefault="008137C0" w:rsidP="00D8598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w pierwszej kolejności zakwalifikowane będą dzieci </w:t>
      </w:r>
      <w:r w:rsidR="00CD3342" w:rsidRPr="00932C81">
        <w:rPr>
          <w:rFonts w:eastAsia="Calibri" w:cstheme="minorHAnsi"/>
          <w:color w:val="000000"/>
        </w:rPr>
        <w:t>zamieszkałe na terenie Gminy Tyczyn</w:t>
      </w:r>
    </w:p>
    <w:p w14:paraId="12814738" w14:textId="77777777" w:rsidR="00A661D7" w:rsidRPr="00932C81" w:rsidRDefault="00740B6A" w:rsidP="00D8598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wcześniej </w:t>
      </w:r>
      <w:r w:rsidR="00CD3342" w:rsidRPr="00932C81">
        <w:rPr>
          <w:rFonts w:eastAsia="Calibri" w:cstheme="minorHAnsi"/>
          <w:color w:val="000000"/>
        </w:rPr>
        <w:t>zgłoszone</w:t>
      </w:r>
      <w:r w:rsidRPr="00932C81">
        <w:rPr>
          <w:rFonts w:eastAsia="Calibri" w:cstheme="minorHAnsi"/>
          <w:color w:val="000000"/>
        </w:rPr>
        <w:t xml:space="preserve"> telefonicznie przez rodziców lub opiekunów</w:t>
      </w:r>
      <w:r w:rsidR="00A661D7" w:rsidRPr="00932C81">
        <w:rPr>
          <w:rFonts w:eastAsia="Calibri" w:cstheme="minorHAnsi"/>
          <w:color w:val="000000"/>
        </w:rPr>
        <w:t xml:space="preserve"> prawnych u Organizatora zajęć</w:t>
      </w:r>
    </w:p>
    <w:p w14:paraId="0495EE4A" w14:textId="697E484D" w:rsidR="00372073" w:rsidRPr="00932C81" w:rsidRDefault="00372073" w:rsidP="00D8598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po otrzymaniu od </w:t>
      </w:r>
      <w:r w:rsidR="00131C0B" w:rsidRPr="00932C81">
        <w:rPr>
          <w:rFonts w:eastAsia="Calibri" w:cstheme="minorHAnsi"/>
          <w:color w:val="000000"/>
        </w:rPr>
        <w:t>organizatora telefonicznego</w:t>
      </w:r>
      <w:r w:rsidRPr="00932C81">
        <w:rPr>
          <w:rFonts w:eastAsia="Calibri" w:cstheme="minorHAnsi"/>
          <w:color w:val="000000"/>
        </w:rPr>
        <w:t xml:space="preserve"> potwierdzenia kwalifikacji uczestnika na zajęcia</w:t>
      </w:r>
    </w:p>
    <w:p w14:paraId="06E3302E" w14:textId="77777777" w:rsidR="00CD3342" w:rsidRPr="00932C81" w:rsidRDefault="005369E3" w:rsidP="00D8598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po złożeniu oświadczenia o braku przeciwwskazań zdro</w:t>
      </w:r>
      <w:r w:rsidR="00E7076B" w:rsidRPr="00932C81">
        <w:rPr>
          <w:rFonts w:eastAsia="Calibri" w:cstheme="minorHAnsi"/>
          <w:color w:val="000000"/>
        </w:rPr>
        <w:t>wotnych do uczestnictwa dziecka</w:t>
      </w:r>
      <w:r w:rsidR="00E7076B" w:rsidRPr="00932C81">
        <w:rPr>
          <w:rFonts w:eastAsia="Calibri" w:cstheme="minorHAnsi"/>
          <w:color w:val="000000"/>
        </w:rPr>
        <w:br/>
      </w:r>
      <w:r w:rsidRPr="00932C81">
        <w:rPr>
          <w:rFonts w:eastAsia="Calibri" w:cstheme="minorHAnsi"/>
          <w:color w:val="000000"/>
        </w:rPr>
        <w:t>w zajęciach</w:t>
      </w:r>
    </w:p>
    <w:p w14:paraId="54BBF707" w14:textId="77777777" w:rsidR="00A661D7" w:rsidRPr="00932C81" w:rsidRDefault="00A661D7" w:rsidP="00D8598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po wypełnieniu karty uczestnictwa i pisemnym potwierdzeniu przez rodziców lub opiekunów prawnych zapoznania się z regulaminem zajęć</w:t>
      </w:r>
    </w:p>
    <w:p w14:paraId="4A00A8BA" w14:textId="77777777" w:rsidR="00A661D7" w:rsidRPr="00932C81" w:rsidRDefault="000318C3" w:rsidP="00D8598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 po uiszczeniu opłaty za uczestnictwo</w:t>
      </w:r>
    </w:p>
    <w:p w14:paraId="2ED3A2D5" w14:textId="0B8E8E36" w:rsidR="00F36B4E" w:rsidRPr="00932C81" w:rsidRDefault="00F36B4E" w:rsidP="00D85988">
      <w:pPr>
        <w:pStyle w:val="Akapitzlist"/>
        <w:numPr>
          <w:ilvl w:val="0"/>
          <w:numId w:val="28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w wieku od 7 do 12 lat (warunkiem uczestnictwa w zajęciach jest </w:t>
      </w:r>
      <w:r w:rsidRPr="00932C81">
        <w:rPr>
          <w:rFonts w:eastAsia="Calibri" w:cstheme="minorHAnsi"/>
          <w:b/>
          <w:color w:val="000000"/>
          <w:u w:val="single"/>
        </w:rPr>
        <w:t>ukończenie przez dziecko 7 roku życia</w:t>
      </w:r>
      <w:r w:rsidRPr="00932C81">
        <w:rPr>
          <w:rFonts w:eastAsia="Calibri" w:cstheme="minorHAnsi"/>
          <w:b/>
          <w:color w:val="000000"/>
        </w:rPr>
        <w:t xml:space="preserve">) </w:t>
      </w:r>
    </w:p>
    <w:p w14:paraId="4AA6C4A7" w14:textId="77777777" w:rsidR="00AE7492" w:rsidRDefault="00D40A91" w:rsidP="00D85988">
      <w:pPr>
        <w:pStyle w:val="Akapitzlist"/>
        <w:numPr>
          <w:ilvl w:val="0"/>
          <w:numId w:val="13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Przed </w:t>
      </w:r>
      <w:r w:rsidR="00B12F97" w:rsidRPr="00932C81">
        <w:rPr>
          <w:rFonts w:eastAsia="Calibri" w:cstheme="minorHAnsi"/>
          <w:color w:val="000000"/>
        </w:rPr>
        <w:t>r</w:t>
      </w:r>
      <w:r w:rsidR="00422EA1" w:rsidRPr="00932C81">
        <w:rPr>
          <w:rFonts w:eastAsia="Calibri" w:cstheme="minorHAnsi"/>
          <w:color w:val="000000"/>
        </w:rPr>
        <w:t>ozpoczęciem</w:t>
      </w:r>
      <w:r w:rsidR="00AE7492">
        <w:rPr>
          <w:rFonts w:eastAsia="Calibri" w:cstheme="minorHAnsi"/>
          <w:color w:val="000000"/>
        </w:rPr>
        <w:t xml:space="preserve"> Zajęć Feryjnych należy dostarczyć do DL Borek Stary / DL Hermanowa / </w:t>
      </w:r>
    </w:p>
    <w:p w14:paraId="1655B19A" w14:textId="2839C0D0" w:rsidR="00D40A91" w:rsidRPr="00932C81" w:rsidRDefault="00AE7492" w:rsidP="00AE7492">
      <w:pPr>
        <w:pStyle w:val="Akapitzlist"/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DL Kielnarowa</w:t>
      </w:r>
      <w:r w:rsidR="00422EA1" w:rsidRPr="00932C81">
        <w:rPr>
          <w:rFonts w:eastAsia="Calibri" w:cstheme="minorHAnsi"/>
          <w:color w:val="000000"/>
        </w:rPr>
        <w:t xml:space="preserve"> </w:t>
      </w:r>
    </w:p>
    <w:p w14:paraId="43637B51" w14:textId="4F08065D" w:rsidR="00D40A91" w:rsidRPr="00932C81" w:rsidRDefault="00D40A91" w:rsidP="00D85988">
      <w:pPr>
        <w:pStyle w:val="Akapitzlist"/>
        <w:numPr>
          <w:ilvl w:val="0"/>
          <w:numId w:val="20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Potwierdzenie przelew</w:t>
      </w:r>
      <w:r w:rsidR="00E965C8" w:rsidRPr="00932C81">
        <w:rPr>
          <w:rFonts w:eastAsia="Calibri" w:cstheme="minorHAnsi"/>
          <w:color w:val="000000"/>
        </w:rPr>
        <w:t>u</w:t>
      </w:r>
      <w:r w:rsidRPr="00932C81">
        <w:rPr>
          <w:rFonts w:eastAsia="Calibri" w:cstheme="minorHAnsi"/>
          <w:color w:val="000000"/>
        </w:rPr>
        <w:t xml:space="preserve"> opłaty za uczestnictwo </w:t>
      </w:r>
    </w:p>
    <w:p w14:paraId="5A7E99FB" w14:textId="77777777" w:rsidR="00D40A91" w:rsidRPr="00932C81" w:rsidRDefault="00D40A91" w:rsidP="00D85988">
      <w:pPr>
        <w:pStyle w:val="Akapitzlist"/>
        <w:numPr>
          <w:ilvl w:val="0"/>
          <w:numId w:val="20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Wypełnioną kartę kwalifikacyjną</w:t>
      </w:r>
    </w:p>
    <w:p w14:paraId="45E61DEE" w14:textId="77777777" w:rsidR="00D40A91" w:rsidRDefault="00D40A91" w:rsidP="00D85988">
      <w:pPr>
        <w:pStyle w:val="Akapitzlist"/>
        <w:numPr>
          <w:ilvl w:val="0"/>
          <w:numId w:val="20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Oświadczenie o braku przeciwwskazań zdrowotnych do uczestnictwa w wypoczynku</w:t>
      </w:r>
      <w:bookmarkStart w:id="0" w:name="_GoBack"/>
      <w:bookmarkEnd w:id="0"/>
    </w:p>
    <w:p w14:paraId="2C7E55C3" w14:textId="3697DCB9" w:rsidR="009B756C" w:rsidRPr="009B756C" w:rsidRDefault="009B756C" w:rsidP="009B756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>
        <w:t>W Karcie kwalifikacyjnej Uczestnika Zajęć Feryjnych, rodzic/opiekun prawny ma obowiązek poinformować Organizatora o specjalnych potrzebach edukacyjnych uczestnika Zajęć Feryjnych, w szczególności o potrzebach wynikających z niepełnosprawności, niedostosowania społecznego lub zagrożenia niedostosowaniem społecznym oraz istotnych danych o stanie zdrowia uczestnika wypoczynku, rozwoju psychofizycznym i stosowanej diecie.</w:t>
      </w:r>
    </w:p>
    <w:p w14:paraId="0591267E" w14:textId="77777777" w:rsidR="009B756C" w:rsidRPr="00932C81" w:rsidRDefault="009B756C" w:rsidP="009B756C">
      <w:pPr>
        <w:pStyle w:val="Akapitzlist"/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</w:p>
    <w:p w14:paraId="5245A18C" w14:textId="77777777" w:rsidR="00BF4DC5" w:rsidRDefault="00E55A92" w:rsidP="00D85988">
      <w:pPr>
        <w:pStyle w:val="Akapitzlist"/>
        <w:numPr>
          <w:ilvl w:val="0"/>
          <w:numId w:val="13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Liczba miejsc w ramach grupy wypoczynku </w:t>
      </w:r>
      <w:r w:rsidR="00500A81" w:rsidRPr="00932C81">
        <w:rPr>
          <w:rFonts w:eastAsia="Calibri" w:cstheme="minorHAnsi"/>
          <w:color w:val="000000"/>
        </w:rPr>
        <w:t xml:space="preserve">to </w:t>
      </w:r>
      <w:r w:rsidRPr="00932C81">
        <w:rPr>
          <w:rFonts w:eastAsia="Calibri" w:cstheme="minorHAnsi"/>
          <w:color w:val="000000"/>
        </w:rPr>
        <w:t>15 osób, organizator zastrzega sobie prawo do odwołania wypoczynku w przy</w:t>
      </w:r>
      <w:r w:rsidR="00105893" w:rsidRPr="00932C81">
        <w:rPr>
          <w:rFonts w:eastAsia="Calibri" w:cstheme="minorHAnsi"/>
          <w:color w:val="000000"/>
        </w:rPr>
        <w:t>padku frekwencji mniejszej niż 10</w:t>
      </w:r>
      <w:r w:rsidRPr="00932C81">
        <w:rPr>
          <w:rFonts w:eastAsia="Calibri" w:cstheme="minorHAnsi"/>
          <w:color w:val="000000"/>
        </w:rPr>
        <w:t xml:space="preserve"> osób</w:t>
      </w:r>
      <w:r w:rsidR="00BF4DC5">
        <w:rPr>
          <w:rFonts w:eastAsia="Calibri" w:cstheme="minorHAnsi"/>
          <w:color w:val="000000"/>
        </w:rPr>
        <w:t>.</w:t>
      </w:r>
    </w:p>
    <w:p w14:paraId="588C79BF" w14:textId="624FC6AE" w:rsidR="00E55A92" w:rsidRPr="00932C81" w:rsidRDefault="00BF4DC5" w:rsidP="00D85988">
      <w:pPr>
        <w:pStyle w:val="Akapitzlist"/>
        <w:numPr>
          <w:ilvl w:val="0"/>
          <w:numId w:val="13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>
        <w:t>Rodzic/prawny opiekun wyraża zgodę na przesłanie danych dziecka (imię i nazwisko, PESEL) do firmy ubezpieczeniowej w celu u</w:t>
      </w:r>
      <w:r w:rsidR="00275C05">
        <w:t>bezpieczenia podczas zajęć feryjnych</w:t>
      </w:r>
      <w:r>
        <w:t>.</w:t>
      </w:r>
      <w:r w:rsidR="00E55A92" w:rsidRPr="00932C81">
        <w:rPr>
          <w:rFonts w:eastAsia="Calibri" w:cstheme="minorHAnsi"/>
          <w:color w:val="000000"/>
        </w:rPr>
        <w:t xml:space="preserve"> </w:t>
      </w:r>
    </w:p>
    <w:p w14:paraId="20277486" w14:textId="77777777" w:rsidR="00E55A92" w:rsidRPr="00932C81" w:rsidRDefault="00E55A92" w:rsidP="00D85988">
      <w:pPr>
        <w:pStyle w:val="Akapitzlist"/>
        <w:numPr>
          <w:ilvl w:val="0"/>
          <w:numId w:val="13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Dzieci zobowiązane są do wykonywania poleceń wychowawców, a także do przestrzegania zasad bezpieczeństwa, ładu i porządku. W przypadku niepodporządkowania się Organizator zastrzega sobie prawo wypisania dziecka z zajęć. Niezdyscyplinowanie, samowolne oddalenie się od wychowawców, niewykonywanie poleceń wychowawców oraz nieprzestrzeganie Regulaminu spowoduje następujące konsekwencje:</w:t>
      </w:r>
    </w:p>
    <w:p w14:paraId="24ADEDE1" w14:textId="77777777" w:rsidR="00E55A92" w:rsidRPr="00932C81" w:rsidRDefault="00E55A92" w:rsidP="00D85988">
      <w:pPr>
        <w:pStyle w:val="Akapitzlist"/>
        <w:numPr>
          <w:ilvl w:val="0"/>
          <w:numId w:val="5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upomnienie przez wychowawcę,</w:t>
      </w:r>
    </w:p>
    <w:p w14:paraId="3F8BA93B" w14:textId="77777777" w:rsidR="00500A81" w:rsidRPr="00932C81" w:rsidRDefault="00E55A92" w:rsidP="00D85988">
      <w:pPr>
        <w:pStyle w:val="Akapitzlist"/>
        <w:numPr>
          <w:ilvl w:val="0"/>
          <w:numId w:val="5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zakaz udziału w niektórych zajęciach programowych,</w:t>
      </w:r>
    </w:p>
    <w:p w14:paraId="3EE54D0C" w14:textId="77777777" w:rsidR="00E55A92" w:rsidRPr="00932C81" w:rsidRDefault="00E55A92" w:rsidP="00D85988">
      <w:pPr>
        <w:pStyle w:val="Akapitzlist"/>
        <w:numPr>
          <w:ilvl w:val="0"/>
          <w:numId w:val="5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powiadomienie rodziców/prawnych opiekunów o nagannym zachowaniu,</w:t>
      </w:r>
    </w:p>
    <w:p w14:paraId="382FD8C1" w14:textId="11E9F882" w:rsidR="00E55A92" w:rsidRPr="00932C81" w:rsidRDefault="00E55A92" w:rsidP="00D85988">
      <w:pPr>
        <w:pStyle w:val="Akapitzlist"/>
        <w:numPr>
          <w:ilvl w:val="0"/>
          <w:numId w:val="5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wykluczenie z zajęć bez możliwości zwrotu opłaty za dany tydzień.</w:t>
      </w:r>
    </w:p>
    <w:p w14:paraId="1E9B45BF" w14:textId="5AC3937E" w:rsidR="00E55A92" w:rsidRPr="00932C81" w:rsidRDefault="009360F8" w:rsidP="00D85988">
      <w:pPr>
        <w:pStyle w:val="Akapitzlist"/>
        <w:numPr>
          <w:ilvl w:val="0"/>
          <w:numId w:val="13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Na Zajęciach Feryjnych</w:t>
      </w:r>
      <w:r w:rsidR="00E55A92" w:rsidRPr="00932C81">
        <w:rPr>
          <w:rFonts w:eastAsia="Calibri" w:cstheme="minorHAnsi"/>
          <w:color w:val="000000"/>
        </w:rPr>
        <w:t xml:space="preserve"> obowiązuje zakaz </w:t>
      </w:r>
      <w:r w:rsidR="00DC6712" w:rsidRPr="00932C81">
        <w:rPr>
          <w:rFonts w:eastAsia="Calibri" w:cstheme="minorHAnsi"/>
          <w:color w:val="000000"/>
        </w:rPr>
        <w:t xml:space="preserve">używania </w:t>
      </w:r>
      <w:r w:rsidR="00E55A92" w:rsidRPr="00932C81">
        <w:rPr>
          <w:rFonts w:eastAsia="Calibri" w:cstheme="minorHAnsi"/>
          <w:color w:val="000000"/>
        </w:rPr>
        <w:t>niepotrzebnych przedmiotów i urządzeń np. telefonów komórkowych, odtwarzaczy muzyki, zabawek</w:t>
      </w:r>
      <w:r w:rsidR="00DC6712" w:rsidRPr="00932C81">
        <w:rPr>
          <w:rFonts w:eastAsia="Calibri" w:cstheme="minorHAnsi"/>
          <w:color w:val="000000"/>
        </w:rPr>
        <w:t>.</w:t>
      </w:r>
    </w:p>
    <w:p w14:paraId="45CF7DDD" w14:textId="77777777" w:rsidR="0065313E" w:rsidRPr="00932C81" w:rsidRDefault="0065313E" w:rsidP="00D85988">
      <w:pPr>
        <w:pStyle w:val="Akapitzlist"/>
        <w:numPr>
          <w:ilvl w:val="0"/>
          <w:numId w:val="13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cstheme="minorHAnsi"/>
          <w:b/>
        </w:rPr>
        <w:t xml:space="preserve">Rodzice zobowiązani są do zapewnienia dzieciom: </w:t>
      </w:r>
    </w:p>
    <w:p w14:paraId="441C5A15" w14:textId="77777777" w:rsidR="0065313E" w:rsidRPr="00932C81" w:rsidRDefault="0065313E" w:rsidP="00D85988">
      <w:pPr>
        <w:pStyle w:val="Akapitzlist"/>
        <w:numPr>
          <w:ilvl w:val="0"/>
          <w:numId w:val="27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cstheme="minorHAnsi"/>
          <w:b/>
        </w:rPr>
      </w:pPr>
      <w:r w:rsidRPr="00932C81">
        <w:rPr>
          <w:rFonts w:cstheme="minorHAnsi"/>
          <w:b/>
        </w:rPr>
        <w:t xml:space="preserve">obuwia zmiennego, </w:t>
      </w:r>
    </w:p>
    <w:p w14:paraId="0EB8A675" w14:textId="41DB4032" w:rsidR="0065313E" w:rsidRPr="00932C81" w:rsidRDefault="00D7344E" w:rsidP="00D85988">
      <w:pPr>
        <w:pStyle w:val="Akapitzlist"/>
        <w:numPr>
          <w:ilvl w:val="0"/>
          <w:numId w:val="27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cstheme="minorHAnsi"/>
          <w:b/>
        </w:rPr>
      </w:pPr>
      <w:r w:rsidRPr="00932C81">
        <w:rPr>
          <w:rFonts w:cstheme="minorHAnsi"/>
          <w:b/>
        </w:rPr>
        <w:t>odpowiedniej ilości</w:t>
      </w:r>
      <w:r w:rsidR="00DC6712" w:rsidRPr="00932C81">
        <w:rPr>
          <w:rFonts w:cstheme="minorHAnsi"/>
          <w:b/>
        </w:rPr>
        <w:t xml:space="preserve"> </w:t>
      </w:r>
      <w:r w:rsidR="0065313E" w:rsidRPr="00932C81">
        <w:rPr>
          <w:rFonts w:cstheme="minorHAnsi"/>
          <w:b/>
        </w:rPr>
        <w:t xml:space="preserve">wody do picia, </w:t>
      </w:r>
      <w:r w:rsidRPr="00932C81">
        <w:rPr>
          <w:rFonts w:cstheme="minorHAnsi"/>
          <w:b/>
        </w:rPr>
        <w:t>II śniadania</w:t>
      </w:r>
    </w:p>
    <w:p w14:paraId="5CD68D46" w14:textId="77777777" w:rsidR="0065313E" w:rsidRPr="00932C81" w:rsidRDefault="0065313E" w:rsidP="00D85988">
      <w:pPr>
        <w:pStyle w:val="Akapitzlist"/>
        <w:numPr>
          <w:ilvl w:val="0"/>
          <w:numId w:val="27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cstheme="minorHAnsi"/>
          <w:b/>
        </w:rPr>
        <w:t>stosownej do pogody odzieży</w:t>
      </w:r>
    </w:p>
    <w:p w14:paraId="2DF6AE2B" w14:textId="1823C9CA" w:rsidR="00E55A92" w:rsidRPr="00932C81" w:rsidRDefault="00E55A92" w:rsidP="00275C05">
      <w:pPr>
        <w:pStyle w:val="Akapitzlist"/>
        <w:numPr>
          <w:ilvl w:val="0"/>
          <w:numId w:val="13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MGOK w Tyczynie i jego filie </w:t>
      </w:r>
      <w:r w:rsidR="00DC6712" w:rsidRPr="00932C81">
        <w:rPr>
          <w:rFonts w:eastAsia="Calibri" w:cstheme="minorHAnsi"/>
          <w:color w:val="000000"/>
        </w:rPr>
        <w:t xml:space="preserve">w razie wystąpienia nieprzewidzianych okoliczności, </w:t>
      </w:r>
      <w:r w:rsidRPr="00932C81">
        <w:rPr>
          <w:rFonts w:eastAsia="Calibri" w:cstheme="minorHAnsi"/>
          <w:color w:val="000000"/>
        </w:rPr>
        <w:t>zastrzegają sobie prawo d</w:t>
      </w:r>
      <w:r w:rsidR="00E7076B" w:rsidRPr="00932C81">
        <w:rPr>
          <w:rFonts w:eastAsia="Calibri" w:cstheme="minorHAnsi"/>
          <w:color w:val="000000"/>
        </w:rPr>
        <w:t>o zmian w programie tygodniowym</w:t>
      </w:r>
      <w:r w:rsidR="00E7076B" w:rsidRPr="00932C81">
        <w:rPr>
          <w:rFonts w:eastAsia="Calibri" w:cstheme="minorHAnsi"/>
          <w:color w:val="000000"/>
        </w:rPr>
        <w:br/>
      </w:r>
      <w:r w:rsidRPr="00932C81">
        <w:rPr>
          <w:rFonts w:eastAsia="Calibri" w:cstheme="minorHAnsi"/>
          <w:color w:val="000000"/>
        </w:rPr>
        <w:t>i dziennym</w:t>
      </w:r>
      <w:r w:rsidR="000A2138" w:rsidRPr="00932C81">
        <w:rPr>
          <w:rFonts w:eastAsia="Calibri" w:cstheme="minorHAnsi"/>
          <w:color w:val="000000"/>
        </w:rPr>
        <w:t>.</w:t>
      </w:r>
      <w:r w:rsidR="00DC6712" w:rsidRPr="00932C81">
        <w:rPr>
          <w:rFonts w:eastAsia="Calibri" w:cstheme="minorHAnsi"/>
          <w:color w:val="000000"/>
        </w:rPr>
        <w:t xml:space="preserve"> </w:t>
      </w:r>
    </w:p>
    <w:p w14:paraId="6B846523" w14:textId="369A5843" w:rsidR="00E55A92" w:rsidRPr="00932C81" w:rsidRDefault="00E55A92" w:rsidP="00D85988">
      <w:pPr>
        <w:pStyle w:val="Akapitzlist"/>
        <w:numPr>
          <w:ilvl w:val="0"/>
          <w:numId w:val="13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eastAsia="Calibri" w:cstheme="minorHAnsi"/>
          <w:b/>
          <w:color w:val="000000"/>
        </w:rPr>
        <w:t>Rodzice/opiekunowie prawni są odpowiedzialni za bezpieczną drogę dziecka pomiędzy miejscem zamieszkania,</w:t>
      </w:r>
      <w:r w:rsidR="00307C13" w:rsidRPr="00932C81">
        <w:rPr>
          <w:rFonts w:eastAsia="Calibri" w:cstheme="minorHAnsi"/>
          <w:b/>
          <w:color w:val="000000"/>
        </w:rPr>
        <w:t xml:space="preserve"> a M</w:t>
      </w:r>
      <w:r w:rsidR="007367D5" w:rsidRPr="00932C81">
        <w:rPr>
          <w:rFonts w:eastAsia="Calibri" w:cstheme="minorHAnsi"/>
          <w:b/>
          <w:color w:val="000000"/>
        </w:rPr>
        <w:t>-</w:t>
      </w:r>
      <w:r w:rsidR="00307C13" w:rsidRPr="00932C81">
        <w:rPr>
          <w:rFonts w:eastAsia="Calibri" w:cstheme="minorHAnsi"/>
          <w:b/>
          <w:color w:val="000000"/>
        </w:rPr>
        <w:t xml:space="preserve">GOK i jego filiami do </w:t>
      </w:r>
      <w:r w:rsidR="008424E9" w:rsidRPr="00932C81">
        <w:rPr>
          <w:rFonts w:eastAsia="Calibri" w:cstheme="minorHAnsi"/>
          <w:b/>
          <w:color w:val="000000"/>
        </w:rPr>
        <w:t>których uczęszcza</w:t>
      </w:r>
      <w:r w:rsidRPr="00932C81">
        <w:rPr>
          <w:rFonts w:eastAsia="Calibri" w:cstheme="minorHAnsi"/>
          <w:b/>
          <w:color w:val="000000"/>
        </w:rPr>
        <w:t xml:space="preserve"> dziecko na </w:t>
      </w:r>
      <w:r w:rsidR="000A2138" w:rsidRPr="00932C81">
        <w:rPr>
          <w:rFonts w:eastAsia="Calibri" w:cstheme="minorHAnsi"/>
          <w:b/>
          <w:color w:val="000000"/>
        </w:rPr>
        <w:t>Z</w:t>
      </w:r>
      <w:r w:rsidR="00307C13" w:rsidRPr="00932C81">
        <w:rPr>
          <w:rFonts w:eastAsia="Calibri" w:cstheme="minorHAnsi"/>
          <w:b/>
          <w:color w:val="000000"/>
        </w:rPr>
        <w:t>ajęcia</w:t>
      </w:r>
      <w:r w:rsidR="000A2138" w:rsidRPr="00932C81">
        <w:rPr>
          <w:rFonts w:eastAsia="Calibri" w:cstheme="minorHAnsi"/>
          <w:b/>
          <w:color w:val="000000"/>
        </w:rPr>
        <w:t xml:space="preserve"> Feryjne</w:t>
      </w:r>
    </w:p>
    <w:p w14:paraId="2583F5DB" w14:textId="6CB727C9" w:rsidR="00F8006C" w:rsidRDefault="00F8006C" w:rsidP="00D85988">
      <w:pPr>
        <w:pStyle w:val="Akapitzlist"/>
        <w:numPr>
          <w:ilvl w:val="0"/>
          <w:numId w:val="13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W przypadku</w:t>
      </w:r>
      <w:r w:rsidR="00DC6712" w:rsidRPr="00932C81">
        <w:rPr>
          <w:rFonts w:eastAsia="Calibri" w:cstheme="minorHAnsi"/>
          <w:color w:val="000000"/>
        </w:rPr>
        <w:t xml:space="preserve"> zgody rodzica na samodzielny powrót dziecka</w:t>
      </w:r>
      <w:r w:rsidRPr="00932C81">
        <w:rPr>
          <w:rFonts w:eastAsia="Calibri" w:cstheme="minorHAnsi"/>
          <w:color w:val="000000"/>
        </w:rPr>
        <w:t xml:space="preserve"> do miejsca zamieszkania, rodzice/opiekunowie prawni zobowiązani </w:t>
      </w:r>
      <w:r w:rsidR="008424E9" w:rsidRPr="00932C81">
        <w:rPr>
          <w:rFonts w:eastAsia="Calibri" w:cstheme="minorHAnsi"/>
          <w:color w:val="000000"/>
        </w:rPr>
        <w:t>są do</w:t>
      </w:r>
      <w:r w:rsidRPr="00932C81">
        <w:rPr>
          <w:rFonts w:eastAsia="Calibri" w:cstheme="minorHAnsi"/>
          <w:color w:val="000000"/>
        </w:rPr>
        <w:t xml:space="preserve"> wypełnienia oświadczeni</w:t>
      </w:r>
      <w:r w:rsidR="007367D5" w:rsidRPr="00932C81">
        <w:rPr>
          <w:rFonts w:eastAsia="Calibri" w:cstheme="minorHAnsi"/>
          <w:color w:val="000000"/>
        </w:rPr>
        <w:t>a</w:t>
      </w:r>
      <w:r w:rsidR="00DC6712" w:rsidRPr="00932C81">
        <w:rPr>
          <w:rFonts w:eastAsia="Calibri" w:cstheme="minorHAnsi"/>
          <w:color w:val="000000"/>
        </w:rPr>
        <w:t xml:space="preserve"> o zgodzie i wzięcia odpowiedzialności za bezpieczny powrót.</w:t>
      </w:r>
    </w:p>
    <w:p w14:paraId="497E4174" w14:textId="77777777" w:rsidR="0019475C" w:rsidRPr="00932C81" w:rsidRDefault="0019475C" w:rsidP="0019475C">
      <w:pPr>
        <w:pStyle w:val="Akapitzlist"/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</w:p>
    <w:p w14:paraId="527B8642" w14:textId="136740F0" w:rsidR="0094283B" w:rsidRPr="00932C81" w:rsidRDefault="000A2138" w:rsidP="00D85988">
      <w:p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eastAsia="Calibri" w:cstheme="minorHAnsi"/>
          <w:b/>
          <w:color w:val="000000"/>
        </w:rPr>
        <w:t xml:space="preserve">VI. </w:t>
      </w:r>
      <w:r w:rsidR="0094283B" w:rsidRPr="00932C81">
        <w:rPr>
          <w:rFonts w:eastAsia="Calibri" w:cstheme="minorHAnsi"/>
          <w:b/>
          <w:color w:val="000000"/>
        </w:rPr>
        <w:t>O</w:t>
      </w:r>
      <w:r w:rsidRPr="00932C81">
        <w:rPr>
          <w:rFonts w:eastAsia="Calibri" w:cstheme="minorHAnsi"/>
          <w:b/>
          <w:color w:val="000000"/>
        </w:rPr>
        <w:t>PŁATY</w:t>
      </w:r>
      <w:r w:rsidR="0094283B" w:rsidRPr="00932C81">
        <w:rPr>
          <w:rFonts w:eastAsia="Calibri" w:cstheme="minorHAnsi"/>
          <w:b/>
          <w:color w:val="000000"/>
        </w:rPr>
        <w:t>:</w:t>
      </w:r>
    </w:p>
    <w:p w14:paraId="434FAC9D" w14:textId="4A82013A" w:rsidR="0094283B" w:rsidRPr="0019475C" w:rsidRDefault="0094283B" w:rsidP="0019475C">
      <w:pPr>
        <w:pStyle w:val="Akapitzlist"/>
        <w:numPr>
          <w:ilvl w:val="0"/>
          <w:numId w:val="25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Opłata od jednego uczestnika </w:t>
      </w:r>
      <w:r w:rsidR="000A2138" w:rsidRPr="00932C81">
        <w:rPr>
          <w:rFonts w:eastAsia="Calibri" w:cstheme="minorHAnsi"/>
          <w:color w:val="000000"/>
        </w:rPr>
        <w:t>za Zajęcia F</w:t>
      </w:r>
      <w:r w:rsidR="00DC6712" w:rsidRPr="00932C81">
        <w:rPr>
          <w:rFonts w:eastAsia="Calibri" w:cstheme="minorHAnsi"/>
          <w:color w:val="000000"/>
        </w:rPr>
        <w:t xml:space="preserve">eryjne </w:t>
      </w:r>
      <w:r w:rsidRPr="00932C81">
        <w:rPr>
          <w:rFonts w:eastAsia="Calibri" w:cstheme="minorHAnsi"/>
          <w:color w:val="000000"/>
        </w:rPr>
        <w:t>wynosi</w:t>
      </w:r>
      <w:r w:rsidR="00D40A91" w:rsidRPr="00932C81">
        <w:rPr>
          <w:rFonts w:eastAsia="Calibri" w:cstheme="minorHAnsi"/>
          <w:color w:val="000000"/>
        </w:rPr>
        <w:t>:</w:t>
      </w:r>
    </w:p>
    <w:p w14:paraId="629DD262" w14:textId="7875F026" w:rsidR="0094283B" w:rsidRDefault="000A2138" w:rsidP="00D85988">
      <w:pPr>
        <w:pStyle w:val="Akapitzlist"/>
        <w:numPr>
          <w:ilvl w:val="0"/>
          <w:numId w:val="29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DL </w:t>
      </w:r>
      <w:r w:rsidR="00D40A91" w:rsidRPr="00932C81">
        <w:rPr>
          <w:rFonts w:eastAsia="Calibri" w:cstheme="minorHAnsi"/>
          <w:color w:val="000000"/>
        </w:rPr>
        <w:t xml:space="preserve">Kielnarowa, </w:t>
      </w:r>
      <w:r w:rsidRPr="00932C81">
        <w:rPr>
          <w:rFonts w:eastAsia="Calibri" w:cstheme="minorHAnsi"/>
          <w:color w:val="000000"/>
        </w:rPr>
        <w:t xml:space="preserve">DL </w:t>
      </w:r>
      <w:r w:rsidR="00D40A91" w:rsidRPr="00932C81">
        <w:rPr>
          <w:rFonts w:eastAsia="Calibri" w:cstheme="minorHAnsi"/>
          <w:color w:val="000000"/>
        </w:rPr>
        <w:t>Borek S</w:t>
      </w:r>
      <w:r w:rsidR="0094283B" w:rsidRPr="00932C81">
        <w:rPr>
          <w:rFonts w:eastAsia="Calibri" w:cstheme="minorHAnsi"/>
          <w:color w:val="000000"/>
        </w:rPr>
        <w:t>tary</w:t>
      </w:r>
      <w:r w:rsidR="0019475C">
        <w:rPr>
          <w:rFonts w:eastAsia="Calibri" w:cstheme="minorHAnsi"/>
          <w:color w:val="000000"/>
        </w:rPr>
        <w:t>, DL Hermanowa</w:t>
      </w:r>
      <w:r w:rsidR="00DC6712" w:rsidRPr="00932C81">
        <w:rPr>
          <w:rFonts w:eastAsia="Calibri" w:cstheme="minorHAnsi"/>
          <w:color w:val="000000"/>
        </w:rPr>
        <w:t xml:space="preserve"> </w:t>
      </w:r>
      <w:r w:rsidR="0019475C">
        <w:rPr>
          <w:rFonts w:eastAsia="Calibri" w:cstheme="minorHAnsi"/>
          <w:color w:val="000000"/>
        </w:rPr>
        <w:t xml:space="preserve">– </w:t>
      </w:r>
      <w:r w:rsidR="0019475C" w:rsidRPr="00796773">
        <w:rPr>
          <w:rFonts w:eastAsia="Calibri" w:cstheme="minorHAnsi"/>
          <w:b/>
          <w:color w:val="000000"/>
        </w:rPr>
        <w:t>530</w:t>
      </w:r>
      <w:r w:rsidR="0094283B" w:rsidRPr="00796773">
        <w:rPr>
          <w:rFonts w:eastAsia="Calibri" w:cstheme="minorHAnsi"/>
          <w:b/>
          <w:color w:val="000000"/>
        </w:rPr>
        <w:t>zł</w:t>
      </w:r>
      <w:r w:rsidR="00307C13" w:rsidRPr="00796773">
        <w:rPr>
          <w:rFonts w:eastAsia="Calibri" w:cstheme="minorHAnsi"/>
          <w:b/>
          <w:color w:val="000000"/>
        </w:rPr>
        <w:t xml:space="preserve"> brutto</w:t>
      </w:r>
    </w:p>
    <w:p w14:paraId="5F8AD917" w14:textId="77777777" w:rsidR="0019475C" w:rsidRPr="00932C81" w:rsidRDefault="0019475C" w:rsidP="0019475C">
      <w:pPr>
        <w:pStyle w:val="Akapitzlist"/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</w:p>
    <w:p w14:paraId="5B9CE127" w14:textId="49882CF9" w:rsidR="00D40A91" w:rsidRPr="00932C81" w:rsidRDefault="00372073" w:rsidP="00D85988">
      <w:pPr>
        <w:pStyle w:val="Akapitzlist"/>
        <w:numPr>
          <w:ilvl w:val="0"/>
          <w:numId w:val="25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eastAsia="Calibri" w:cstheme="minorHAnsi"/>
          <w:color w:val="000000"/>
          <w:u w:val="single"/>
        </w:rPr>
        <w:t xml:space="preserve">Po otrzymaniu telefonicznego potwierdzenia zakwalifikowania się uczestnika na </w:t>
      </w:r>
      <w:r w:rsidR="00BF4DC5">
        <w:rPr>
          <w:rFonts w:eastAsia="Calibri" w:cstheme="minorHAnsi"/>
          <w:color w:val="000000"/>
          <w:u w:val="single"/>
        </w:rPr>
        <w:t xml:space="preserve">Zajęcia Feryjne </w:t>
      </w:r>
      <w:r w:rsidRPr="00932C81">
        <w:rPr>
          <w:rFonts w:eastAsia="Calibri" w:cstheme="minorHAnsi"/>
          <w:b/>
          <w:color w:val="000000"/>
        </w:rPr>
        <w:t>o</w:t>
      </w:r>
      <w:r w:rsidR="0094283B" w:rsidRPr="00932C81">
        <w:rPr>
          <w:rFonts w:eastAsia="Calibri" w:cstheme="minorHAnsi"/>
          <w:b/>
          <w:color w:val="000000"/>
        </w:rPr>
        <w:t>płatę należy uiścić przelewem na numer konta:</w:t>
      </w:r>
      <w:r w:rsidR="00307C13" w:rsidRPr="00932C81">
        <w:rPr>
          <w:rFonts w:cstheme="minorHAnsi"/>
          <w:b/>
        </w:rPr>
        <w:t xml:space="preserve"> </w:t>
      </w:r>
      <w:r w:rsidR="00307C13" w:rsidRPr="00932C81">
        <w:rPr>
          <w:rFonts w:eastAsia="Calibri" w:cstheme="minorHAnsi"/>
          <w:b/>
          <w:color w:val="000000"/>
        </w:rPr>
        <w:t>16 9164 0008 2001 0000 0071 0001</w:t>
      </w:r>
    </w:p>
    <w:p w14:paraId="2C76700F" w14:textId="1B6D1776" w:rsidR="004A7F6F" w:rsidRPr="00932C81" w:rsidRDefault="00D40A91" w:rsidP="00D85988">
      <w:pPr>
        <w:pStyle w:val="Akapitzlist"/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eastAsia="Calibri" w:cstheme="minorHAnsi"/>
          <w:b/>
          <w:color w:val="000000"/>
        </w:rPr>
        <w:t xml:space="preserve">do dnia </w:t>
      </w:r>
      <w:r w:rsidR="00796773">
        <w:rPr>
          <w:rFonts w:eastAsia="Calibri" w:cstheme="minorHAnsi"/>
          <w:b/>
          <w:color w:val="000000"/>
        </w:rPr>
        <w:t>13</w:t>
      </w:r>
      <w:r w:rsidRPr="00932C81">
        <w:rPr>
          <w:rFonts w:eastAsia="Calibri" w:cstheme="minorHAnsi"/>
          <w:b/>
          <w:color w:val="000000"/>
        </w:rPr>
        <w:t>.</w:t>
      </w:r>
      <w:r w:rsidR="00E81C42" w:rsidRPr="00932C81">
        <w:rPr>
          <w:rFonts w:eastAsia="Calibri" w:cstheme="minorHAnsi"/>
          <w:b/>
          <w:color w:val="000000"/>
        </w:rPr>
        <w:t>02</w:t>
      </w:r>
      <w:r w:rsidRPr="00932C81">
        <w:rPr>
          <w:rFonts w:eastAsia="Calibri" w:cstheme="minorHAnsi"/>
          <w:b/>
          <w:color w:val="000000"/>
        </w:rPr>
        <w:t>.202</w:t>
      </w:r>
      <w:r w:rsidR="0019475C">
        <w:rPr>
          <w:rFonts w:eastAsia="Calibri" w:cstheme="minorHAnsi"/>
          <w:b/>
          <w:color w:val="000000"/>
        </w:rPr>
        <w:t>6</w:t>
      </w:r>
      <w:r w:rsidR="00E163E1" w:rsidRPr="00932C81">
        <w:rPr>
          <w:rFonts w:eastAsia="Calibri" w:cstheme="minorHAnsi"/>
          <w:b/>
          <w:color w:val="000000"/>
        </w:rPr>
        <w:t xml:space="preserve"> r.</w:t>
      </w:r>
      <w:r w:rsidR="00307C13" w:rsidRPr="00932C81">
        <w:rPr>
          <w:rFonts w:eastAsia="Calibri" w:cstheme="minorHAnsi"/>
          <w:b/>
          <w:color w:val="000000"/>
        </w:rPr>
        <w:t xml:space="preserve"> wpisując w tytule przelewu: imię, nazwisko dziecka oraz nazwę miejscowości uczestnictwa w </w:t>
      </w:r>
      <w:r w:rsidR="00B73C4D" w:rsidRPr="00932C81">
        <w:rPr>
          <w:rFonts w:eastAsia="Calibri" w:cstheme="minorHAnsi"/>
          <w:b/>
          <w:color w:val="000000"/>
        </w:rPr>
        <w:t>Zajęciach Feryjnych</w:t>
      </w:r>
    </w:p>
    <w:p w14:paraId="131DF9EB" w14:textId="35BA35B7" w:rsidR="00B52E93" w:rsidRPr="00932C81" w:rsidRDefault="00D40A91" w:rsidP="00D85988">
      <w:pPr>
        <w:pStyle w:val="Akapitzlist"/>
        <w:numPr>
          <w:ilvl w:val="0"/>
          <w:numId w:val="25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W przypadku nieodnotowania wpłaty, rezerwacja uczestnictwa w </w:t>
      </w:r>
      <w:r w:rsidR="00E81C42" w:rsidRPr="00932C81">
        <w:rPr>
          <w:rFonts w:eastAsia="Calibri" w:cstheme="minorHAnsi"/>
          <w:color w:val="000000"/>
        </w:rPr>
        <w:t>Zajęciach Feryjnych</w:t>
      </w:r>
      <w:r w:rsidRPr="00932C81">
        <w:rPr>
          <w:rFonts w:eastAsia="Calibri" w:cstheme="minorHAnsi"/>
          <w:color w:val="000000"/>
        </w:rPr>
        <w:t xml:space="preserve"> zostanie anulowana</w:t>
      </w:r>
      <w:r w:rsidR="00B52E93" w:rsidRPr="00932C81">
        <w:rPr>
          <w:rFonts w:eastAsia="Calibri" w:cstheme="minorHAnsi"/>
          <w:color w:val="000000"/>
        </w:rPr>
        <w:t>.</w:t>
      </w:r>
    </w:p>
    <w:p w14:paraId="0009597B" w14:textId="0736C212" w:rsidR="00B52E93" w:rsidRPr="00932C81" w:rsidRDefault="00B52E93" w:rsidP="00D85988">
      <w:pPr>
        <w:pStyle w:val="Akapitzlist"/>
        <w:numPr>
          <w:ilvl w:val="0"/>
          <w:numId w:val="25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W przypadku </w:t>
      </w:r>
      <w:r w:rsidR="00DC6712" w:rsidRPr="00932C81">
        <w:rPr>
          <w:rFonts w:eastAsia="Calibri" w:cstheme="minorHAnsi"/>
          <w:color w:val="000000"/>
        </w:rPr>
        <w:t xml:space="preserve">konieczności </w:t>
      </w:r>
      <w:r w:rsidRPr="00932C81">
        <w:rPr>
          <w:rFonts w:eastAsia="Calibri" w:cstheme="minorHAnsi"/>
          <w:color w:val="000000"/>
        </w:rPr>
        <w:t xml:space="preserve">odwołania </w:t>
      </w:r>
      <w:r w:rsidR="00B73C4D" w:rsidRPr="00932C81">
        <w:rPr>
          <w:rFonts w:eastAsia="Calibri" w:cstheme="minorHAnsi"/>
          <w:color w:val="000000"/>
        </w:rPr>
        <w:t>Zajęć Feryjnych</w:t>
      </w:r>
      <w:r w:rsidRPr="00932C81">
        <w:rPr>
          <w:rFonts w:eastAsia="Calibri" w:cstheme="minorHAnsi"/>
          <w:color w:val="000000"/>
        </w:rPr>
        <w:t xml:space="preserve"> </w:t>
      </w:r>
      <w:r w:rsidR="00DC6712" w:rsidRPr="00932C81">
        <w:rPr>
          <w:rFonts w:eastAsia="Calibri" w:cstheme="minorHAnsi"/>
          <w:color w:val="000000"/>
        </w:rPr>
        <w:t xml:space="preserve">przez organizatora, </w:t>
      </w:r>
      <w:r w:rsidRPr="00932C81">
        <w:rPr>
          <w:rFonts w:eastAsia="Calibri" w:cstheme="minorHAnsi"/>
          <w:color w:val="000000"/>
        </w:rPr>
        <w:t>opłata</w:t>
      </w:r>
      <w:r w:rsidR="00DC6712" w:rsidRPr="00932C81">
        <w:rPr>
          <w:rFonts w:eastAsia="Calibri" w:cstheme="minorHAnsi"/>
          <w:color w:val="000000"/>
        </w:rPr>
        <w:t xml:space="preserve"> będzie</w:t>
      </w:r>
      <w:r w:rsidRPr="00932C81">
        <w:rPr>
          <w:rFonts w:eastAsia="Calibri" w:cstheme="minorHAnsi"/>
          <w:color w:val="000000"/>
        </w:rPr>
        <w:t xml:space="preserve"> podlega</w:t>
      </w:r>
      <w:r w:rsidR="00DC6712" w:rsidRPr="00932C81">
        <w:rPr>
          <w:rFonts w:eastAsia="Calibri" w:cstheme="minorHAnsi"/>
          <w:color w:val="000000"/>
        </w:rPr>
        <w:t>ć</w:t>
      </w:r>
      <w:r w:rsidRPr="00932C81">
        <w:rPr>
          <w:rFonts w:eastAsia="Calibri" w:cstheme="minorHAnsi"/>
          <w:color w:val="000000"/>
        </w:rPr>
        <w:t xml:space="preserve"> zwrotowi w całości</w:t>
      </w:r>
      <w:r w:rsidR="004003E6" w:rsidRPr="00932C81">
        <w:rPr>
          <w:rFonts w:eastAsia="Calibri" w:cstheme="minorHAnsi"/>
          <w:color w:val="000000"/>
        </w:rPr>
        <w:t>.</w:t>
      </w:r>
      <w:r w:rsidRPr="00932C81">
        <w:rPr>
          <w:rFonts w:eastAsia="Calibri" w:cstheme="minorHAnsi"/>
          <w:color w:val="000000"/>
        </w:rPr>
        <w:t xml:space="preserve"> </w:t>
      </w:r>
    </w:p>
    <w:p w14:paraId="01BA8480" w14:textId="17974DA4" w:rsidR="0065313E" w:rsidRPr="00932C81" w:rsidRDefault="00B52E93" w:rsidP="00D85988">
      <w:pPr>
        <w:pStyle w:val="Akapitzlist"/>
        <w:numPr>
          <w:ilvl w:val="0"/>
          <w:numId w:val="25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W przypadku </w:t>
      </w:r>
      <w:r w:rsidR="00DC6712" w:rsidRPr="00932C81">
        <w:rPr>
          <w:rFonts w:eastAsia="Calibri" w:cstheme="minorHAnsi"/>
          <w:color w:val="000000"/>
        </w:rPr>
        <w:t xml:space="preserve">konieczności </w:t>
      </w:r>
      <w:r w:rsidRPr="00932C81">
        <w:rPr>
          <w:rFonts w:eastAsia="Calibri" w:cstheme="minorHAnsi"/>
          <w:color w:val="000000"/>
        </w:rPr>
        <w:t xml:space="preserve">odwołania </w:t>
      </w:r>
      <w:r w:rsidR="004003E6" w:rsidRPr="00932C81">
        <w:rPr>
          <w:rFonts w:eastAsia="Calibri" w:cstheme="minorHAnsi"/>
          <w:color w:val="000000"/>
        </w:rPr>
        <w:t xml:space="preserve">przez organizatora </w:t>
      </w:r>
      <w:r w:rsidR="005D7F67" w:rsidRPr="00932C81">
        <w:rPr>
          <w:rFonts w:eastAsia="Calibri" w:cstheme="minorHAnsi"/>
          <w:color w:val="000000"/>
        </w:rPr>
        <w:t>kilku</w:t>
      </w:r>
      <w:r w:rsidRPr="00932C81">
        <w:rPr>
          <w:rFonts w:eastAsia="Calibri" w:cstheme="minorHAnsi"/>
          <w:color w:val="000000"/>
        </w:rPr>
        <w:t xml:space="preserve"> dni </w:t>
      </w:r>
      <w:r w:rsidR="00B73C4D" w:rsidRPr="00932C81">
        <w:rPr>
          <w:rFonts w:eastAsia="Calibri" w:cstheme="minorHAnsi"/>
          <w:color w:val="000000"/>
        </w:rPr>
        <w:t>Zajęć Feryjnych</w:t>
      </w:r>
      <w:r w:rsidR="004003E6" w:rsidRPr="00932C81">
        <w:rPr>
          <w:rFonts w:eastAsia="Calibri" w:cstheme="minorHAnsi"/>
          <w:color w:val="000000"/>
        </w:rPr>
        <w:t xml:space="preserve">, </w:t>
      </w:r>
      <w:r w:rsidRPr="00932C81">
        <w:rPr>
          <w:rFonts w:eastAsia="Calibri" w:cstheme="minorHAnsi"/>
          <w:color w:val="000000"/>
        </w:rPr>
        <w:t>opłata będzie zwracana proporcjonalnie</w:t>
      </w:r>
      <w:r w:rsidR="004003E6" w:rsidRPr="00932C81">
        <w:rPr>
          <w:rFonts w:eastAsia="Calibri" w:cstheme="minorHAnsi"/>
          <w:color w:val="000000"/>
        </w:rPr>
        <w:t>.</w:t>
      </w:r>
    </w:p>
    <w:p w14:paraId="4F64E4FF" w14:textId="66759AF8" w:rsidR="000D2376" w:rsidRPr="00932C81" w:rsidRDefault="000D2376" w:rsidP="00D85988">
      <w:pPr>
        <w:pStyle w:val="Akapitzlist"/>
        <w:numPr>
          <w:ilvl w:val="0"/>
          <w:numId w:val="25"/>
        </w:numPr>
        <w:spacing w:before="100" w:after="100" w:line="240" w:lineRule="auto"/>
        <w:ind w:left="426"/>
        <w:jc w:val="both"/>
        <w:rPr>
          <w:rFonts w:eastAsia="Times New Roman" w:cstheme="minorHAnsi"/>
          <w:color w:val="000000"/>
          <w:lang w:eastAsia="pl-PL"/>
        </w:rPr>
      </w:pPr>
      <w:r w:rsidRPr="00932C81">
        <w:rPr>
          <w:rFonts w:eastAsia="Times New Roman" w:cstheme="minorHAnsi"/>
          <w:color w:val="000000"/>
          <w:lang w:eastAsia="pl-PL"/>
        </w:rPr>
        <w:t xml:space="preserve">W przypadku choroby i ewentualnej rezygnacji uczestnika z </w:t>
      </w:r>
      <w:r w:rsidR="00B73C4D" w:rsidRPr="00932C81">
        <w:rPr>
          <w:rFonts w:eastAsia="Times New Roman" w:cstheme="minorHAnsi"/>
          <w:color w:val="000000"/>
          <w:lang w:eastAsia="pl-PL"/>
        </w:rPr>
        <w:t>Zajęć Feryjnych</w:t>
      </w:r>
      <w:r w:rsidRPr="00932C81">
        <w:rPr>
          <w:rFonts w:eastAsia="Times New Roman" w:cstheme="minorHAnsi"/>
          <w:color w:val="000000"/>
          <w:lang w:eastAsia="pl-PL"/>
        </w:rPr>
        <w:t xml:space="preserve"> w trakcie jego trwania, może być dokonany, na podstawie zaświadczenia lekarskiego oraz pisemnego wniosku o rezygnację, proporcjonalny do obecności, zwrot kosztów za wyżywienie. Z uwagi na konieczność wcześniejszego zarezerwowania terminu zajęć, zamówienia ich i opłacenia, nie będzie możliwy zwrot kosztów za nieuczestniczenie w nich.</w:t>
      </w:r>
    </w:p>
    <w:p w14:paraId="3CC20F42" w14:textId="32F07FD5" w:rsidR="00B23C35" w:rsidRPr="00932C81" w:rsidRDefault="0065313E" w:rsidP="00D85988">
      <w:pPr>
        <w:pStyle w:val="Akapitzlist"/>
        <w:numPr>
          <w:ilvl w:val="0"/>
          <w:numId w:val="25"/>
        </w:numPr>
        <w:tabs>
          <w:tab w:val="left" w:pos="3834"/>
        </w:tabs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W przypadku nieodebrania dziecka w wyznaczonym czasie za każdą kolejną godzinę opieki organizator będzie doliczał dodatkową opłatę </w:t>
      </w:r>
      <w:r w:rsidR="00C94F3A" w:rsidRPr="00932C81">
        <w:rPr>
          <w:rFonts w:eastAsia="Calibri" w:cstheme="minorHAnsi"/>
          <w:color w:val="000000"/>
        </w:rPr>
        <w:t xml:space="preserve">w </w:t>
      </w:r>
      <w:r w:rsidRPr="00932C81">
        <w:rPr>
          <w:rFonts w:eastAsia="Calibri" w:cstheme="minorHAnsi"/>
          <w:color w:val="000000"/>
        </w:rPr>
        <w:t xml:space="preserve">wys. </w:t>
      </w:r>
      <w:r w:rsidRPr="0019475C">
        <w:rPr>
          <w:rFonts w:eastAsia="Calibri" w:cstheme="minorHAnsi"/>
          <w:b/>
          <w:color w:val="000000"/>
        </w:rPr>
        <w:t>50 zł</w:t>
      </w:r>
      <w:r w:rsidR="00307C13" w:rsidRPr="0019475C">
        <w:rPr>
          <w:rFonts w:eastAsia="Calibri" w:cstheme="minorHAnsi"/>
          <w:b/>
          <w:color w:val="000000"/>
        </w:rPr>
        <w:t xml:space="preserve"> brutto</w:t>
      </w:r>
      <w:r w:rsidR="00307C13" w:rsidRPr="00932C81">
        <w:rPr>
          <w:rFonts w:eastAsia="Calibri" w:cstheme="minorHAnsi"/>
          <w:color w:val="000000"/>
        </w:rPr>
        <w:t xml:space="preserve"> </w:t>
      </w:r>
    </w:p>
    <w:p w14:paraId="79990F82" w14:textId="777FA814" w:rsidR="00E55A92" w:rsidRPr="00932C81" w:rsidRDefault="00E81C42" w:rsidP="00934B80">
      <w:pPr>
        <w:autoSpaceDE w:val="0"/>
        <w:autoSpaceDN w:val="0"/>
        <w:adjustRightInd w:val="0"/>
        <w:spacing w:after="47" w:line="240" w:lineRule="auto"/>
        <w:ind w:left="142"/>
        <w:jc w:val="both"/>
        <w:rPr>
          <w:rFonts w:eastAsia="Calibri" w:cstheme="minorHAnsi"/>
          <w:b/>
          <w:color w:val="000000"/>
        </w:rPr>
      </w:pPr>
      <w:r w:rsidRPr="00932C81">
        <w:rPr>
          <w:rFonts w:eastAsia="Calibri" w:cstheme="minorHAnsi"/>
          <w:b/>
          <w:color w:val="000000"/>
        </w:rPr>
        <w:t xml:space="preserve">     </w:t>
      </w:r>
      <w:r w:rsidR="000A2138" w:rsidRPr="00932C81">
        <w:rPr>
          <w:rFonts w:eastAsia="Calibri" w:cstheme="minorHAnsi"/>
          <w:b/>
          <w:color w:val="000000"/>
        </w:rPr>
        <w:t>VII. ZASADY BEZPIECZEŃSTWA</w:t>
      </w:r>
      <w:r w:rsidR="00E55A92" w:rsidRPr="00932C81">
        <w:rPr>
          <w:rFonts w:eastAsia="Calibri" w:cstheme="minorHAnsi"/>
          <w:b/>
          <w:color w:val="000000"/>
        </w:rPr>
        <w:t xml:space="preserve">: </w:t>
      </w:r>
    </w:p>
    <w:p w14:paraId="643781C5" w14:textId="32CAAC65" w:rsidR="00740B6A" w:rsidRPr="00932C81" w:rsidRDefault="00B73C4D" w:rsidP="00D8598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Uczestnicy z</w:t>
      </w:r>
      <w:r w:rsidR="00740B6A" w:rsidRPr="00932C81">
        <w:rPr>
          <w:rFonts w:eastAsia="Calibri" w:cstheme="minorHAnsi"/>
          <w:color w:val="000000"/>
        </w:rPr>
        <w:t>ajęć i osoby odprowadza</w:t>
      </w:r>
      <w:r w:rsidR="00F8006C" w:rsidRPr="00932C81">
        <w:rPr>
          <w:rFonts w:eastAsia="Calibri" w:cstheme="minorHAnsi"/>
          <w:color w:val="000000"/>
        </w:rPr>
        <w:t xml:space="preserve">jące dziecko na zajęcia </w:t>
      </w:r>
      <w:r w:rsidR="00E7076B" w:rsidRPr="00932C81">
        <w:rPr>
          <w:rFonts w:eastAsia="Calibri" w:cstheme="minorHAnsi"/>
          <w:color w:val="000000"/>
        </w:rPr>
        <w:t xml:space="preserve">nie mogą </w:t>
      </w:r>
      <w:r w:rsidR="008424E9" w:rsidRPr="00932C81">
        <w:rPr>
          <w:rFonts w:eastAsia="Calibri" w:cstheme="minorHAnsi"/>
          <w:color w:val="000000"/>
        </w:rPr>
        <w:t>mieć objawów</w:t>
      </w:r>
      <w:r w:rsidR="00740B6A" w:rsidRPr="00932C81">
        <w:rPr>
          <w:rFonts w:eastAsia="Calibri" w:cstheme="minorHAnsi"/>
          <w:color w:val="000000"/>
        </w:rPr>
        <w:t xml:space="preserve"> infekcji lub choroby zakaźnej</w:t>
      </w:r>
      <w:r w:rsidR="008377D4" w:rsidRPr="00932C81">
        <w:rPr>
          <w:rFonts w:eastAsia="Calibri" w:cstheme="minorHAnsi"/>
          <w:color w:val="000000"/>
        </w:rPr>
        <w:t>.</w:t>
      </w:r>
    </w:p>
    <w:p w14:paraId="407A51AF" w14:textId="06DCDFD8" w:rsidR="00740B6A" w:rsidRPr="00932C81" w:rsidRDefault="00740B6A" w:rsidP="00D8598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lastRenderedPageBreak/>
        <w:t xml:space="preserve"> Osobom z objawami choroby, tj. gorączka, kaszlem zakazuje się przychodzenia na zajęcia. </w:t>
      </w:r>
    </w:p>
    <w:p w14:paraId="2F9C8EBA" w14:textId="09416415" w:rsidR="005369E3" w:rsidRPr="00932C81" w:rsidRDefault="00740B6A" w:rsidP="00D8598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Rodzic lub opiekun prawny zobowiązany jest do podania telefonu kontaktowego zapewniającego szybką komunikację</w:t>
      </w:r>
      <w:r w:rsidR="00C94F3A" w:rsidRPr="00932C81">
        <w:rPr>
          <w:rFonts w:eastAsia="Calibri" w:cstheme="minorHAnsi"/>
          <w:color w:val="000000"/>
        </w:rPr>
        <w:t xml:space="preserve"> z opiekunem dziecka.</w:t>
      </w:r>
    </w:p>
    <w:p w14:paraId="241C3B7B" w14:textId="75296DD7" w:rsidR="005369E3" w:rsidRPr="00932C81" w:rsidRDefault="00584D26" w:rsidP="00D8598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W przypadku pojawienia się niepokojących objawów chorobowych u dziecka zostanie ono odizolowane w wyznaczonym do tego pomieszczeniu, a rodzic/prawny opiekun zobowiązany jest niezwłoczni</w:t>
      </w:r>
      <w:r w:rsidR="00BF4DC5">
        <w:rPr>
          <w:rFonts w:eastAsia="Calibri" w:cstheme="minorHAnsi"/>
          <w:color w:val="000000"/>
        </w:rPr>
        <w:t>e tj. w ciągu 1 godziny je odebrać.</w:t>
      </w:r>
    </w:p>
    <w:p w14:paraId="15E49A45" w14:textId="11769C5D" w:rsidR="005369E3" w:rsidRPr="00932C81" w:rsidRDefault="00740B6A" w:rsidP="00D8598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Jeżeli dziecko choruje na choroby przewlekłe, mogące narazić je na cięższy przebieg zakażenia, rodzic lub opiekun prawny ma obowiązek </w:t>
      </w:r>
      <w:r w:rsidR="00E7076B" w:rsidRPr="00932C81">
        <w:rPr>
          <w:rFonts w:eastAsia="Calibri" w:cstheme="minorHAnsi"/>
          <w:color w:val="000000"/>
        </w:rPr>
        <w:t>poinformować Organizatora zajęć</w:t>
      </w:r>
      <w:r w:rsidR="00E7076B" w:rsidRPr="00932C81">
        <w:rPr>
          <w:rFonts w:eastAsia="Calibri" w:cstheme="minorHAnsi"/>
          <w:color w:val="000000"/>
        </w:rPr>
        <w:br/>
      </w:r>
      <w:r w:rsidRPr="00932C81">
        <w:rPr>
          <w:rFonts w:eastAsia="Calibri" w:cstheme="minorHAnsi"/>
          <w:color w:val="000000"/>
        </w:rPr>
        <w:t>o tym fakcie na etapi</w:t>
      </w:r>
      <w:r w:rsidR="00F8006C" w:rsidRPr="00932C81">
        <w:rPr>
          <w:rFonts w:eastAsia="Calibri" w:cstheme="minorHAnsi"/>
          <w:color w:val="000000"/>
        </w:rPr>
        <w:t xml:space="preserve">e zgłaszania dziecka na zajęcia. </w:t>
      </w:r>
      <w:r w:rsidRPr="00932C81">
        <w:rPr>
          <w:rFonts w:eastAsia="Calibri" w:cstheme="minorHAnsi"/>
          <w:color w:val="000000"/>
        </w:rPr>
        <w:t xml:space="preserve"> W przypadku wystąpienia u uczestnika chorób przewlekłych konieczne jest dostarczenie opinii lekarskiej o braku przeciwskazań zdrowotnych do udziału w </w:t>
      </w:r>
      <w:r w:rsidR="0085617E" w:rsidRPr="00932C81">
        <w:rPr>
          <w:rFonts w:eastAsia="Calibri" w:cstheme="minorHAnsi"/>
          <w:color w:val="000000"/>
        </w:rPr>
        <w:t>zajęciach</w:t>
      </w:r>
      <w:r w:rsidRPr="00932C81">
        <w:rPr>
          <w:rFonts w:eastAsia="Calibri" w:cstheme="minorHAnsi"/>
          <w:color w:val="000000"/>
        </w:rPr>
        <w:t>.</w:t>
      </w:r>
    </w:p>
    <w:p w14:paraId="3D19706A" w14:textId="5F4FD061" w:rsidR="005369E3" w:rsidRPr="00932C81" w:rsidRDefault="00B73C4D" w:rsidP="00D8598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W trakcie z</w:t>
      </w:r>
      <w:r w:rsidR="001A744B" w:rsidRPr="00932C81">
        <w:rPr>
          <w:rFonts w:eastAsia="Calibri" w:cstheme="minorHAnsi"/>
          <w:color w:val="000000"/>
        </w:rPr>
        <w:t>ajęć</w:t>
      </w:r>
      <w:r w:rsidRPr="00932C81">
        <w:rPr>
          <w:rFonts w:eastAsia="Calibri" w:cstheme="minorHAnsi"/>
          <w:color w:val="000000"/>
        </w:rPr>
        <w:t xml:space="preserve"> </w:t>
      </w:r>
      <w:r w:rsidR="001A744B" w:rsidRPr="00932C81">
        <w:rPr>
          <w:rFonts w:eastAsia="Calibri" w:cstheme="minorHAnsi"/>
          <w:color w:val="000000"/>
        </w:rPr>
        <w:t xml:space="preserve">i podczas wyjazdu zostanie zapewniona przerwa na </w:t>
      </w:r>
      <w:r w:rsidR="00F8006C" w:rsidRPr="00932C81">
        <w:rPr>
          <w:rFonts w:eastAsia="Calibri" w:cstheme="minorHAnsi"/>
          <w:color w:val="000000"/>
        </w:rPr>
        <w:t>ciepły posiłek.</w:t>
      </w:r>
    </w:p>
    <w:p w14:paraId="13FA6A8D" w14:textId="00C84D6E" w:rsidR="005369E3" w:rsidRPr="00932C81" w:rsidRDefault="00F8006C" w:rsidP="00D8598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Podczas zajęć wyjazdowych obwiązuje</w:t>
      </w:r>
      <w:r w:rsidR="001A744B" w:rsidRPr="00932C81">
        <w:rPr>
          <w:rFonts w:eastAsia="Calibri" w:cstheme="minorHAnsi"/>
          <w:color w:val="000000"/>
        </w:rPr>
        <w:t xml:space="preserve"> zakaz </w:t>
      </w:r>
      <w:r w:rsidR="00C94F3A" w:rsidRPr="00932C81">
        <w:rPr>
          <w:rFonts w:eastAsia="Calibri" w:cstheme="minorHAnsi"/>
          <w:color w:val="000000"/>
        </w:rPr>
        <w:t>jedzenia</w:t>
      </w:r>
      <w:r w:rsidR="001A744B" w:rsidRPr="00932C81">
        <w:rPr>
          <w:rFonts w:eastAsia="Calibri" w:cstheme="minorHAnsi"/>
          <w:color w:val="000000"/>
        </w:rPr>
        <w:t xml:space="preserve"> i picia</w:t>
      </w:r>
      <w:r w:rsidR="00C94F3A" w:rsidRPr="00932C81">
        <w:rPr>
          <w:rFonts w:eastAsia="Calibri" w:cstheme="minorHAnsi"/>
          <w:color w:val="000000"/>
        </w:rPr>
        <w:t>,</w:t>
      </w:r>
      <w:r w:rsidR="001A744B" w:rsidRPr="00932C81">
        <w:rPr>
          <w:rFonts w:eastAsia="Calibri" w:cstheme="minorHAnsi"/>
          <w:color w:val="000000"/>
        </w:rPr>
        <w:t xml:space="preserve"> podczas jazdy autobusem, a także poza wyznaczonymi godzinami na posiłek. </w:t>
      </w:r>
    </w:p>
    <w:p w14:paraId="37AB59A5" w14:textId="0FFBC273" w:rsidR="00DD4977" w:rsidRDefault="009218F8" w:rsidP="00D85988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MGOK w Tyczynie i jego filie ponoszą odpowiedzialność za dziecko wyłącznie w czasie</w:t>
      </w:r>
      <w:r w:rsidR="00A661D7" w:rsidRPr="00932C81">
        <w:rPr>
          <w:rFonts w:eastAsia="Calibri" w:cstheme="minorHAnsi"/>
          <w:color w:val="000000"/>
        </w:rPr>
        <w:t xml:space="preserve"> </w:t>
      </w:r>
      <w:r w:rsidR="008424E9" w:rsidRPr="00932C81">
        <w:rPr>
          <w:rFonts w:eastAsia="Calibri" w:cstheme="minorHAnsi"/>
          <w:color w:val="000000"/>
        </w:rPr>
        <w:t>trwania zajęć</w:t>
      </w:r>
      <w:r w:rsidR="00A661D7" w:rsidRPr="00932C81">
        <w:rPr>
          <w:rFonts w:eastAsia="Calibri" w:cstheme="minorHAnsi"/>
          <w:color w:val="000000"/>
        </w:rPr>
        <w:t xml:space="preserve">. Czas </w:t>
      </w:r>
      <w:r w:rsidR="0065313E" w:rsidRPr="00932C81">
        <w:rPr>
          <w:rFonts w:eastAsia="Calibri" w:cstheme="minorHAnsi"/>
          <w:color w:val="000000"/>
        </w:rPr>
        <w:t>trwania zajęć określony w pkt.3</w:t>
      </w:r>
      <w:r w:rsidR="00A661D7" w:rsidRPr="00932C81">
        <w:rPr>
          <w:rFonts w:eastAsia="Calibri" w:cstheme="minorHAnsi"/>
          <w:color w:val="000000"/>
        </w:rPr>
        <w:t xml:space="preserve"> regulaminu.</w:t>
      </w:r>
    </w:p>
    <w:p w14:paraId="485F807B" w14:textId="77777777" w:rsidR="0019475C" w:rsidRPr="00932C81" w:rsidRDefault="0019475C" w:rsidP="0019475C">
      <w:pPr>
        <w:pStyle w:val="Akapitzlist"/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</w:p>
    <w:p w14:paraId="28F2518E" w14:textId="3A8F2683" w:rsidR="00E55A92" w:rsidRPr="00932C81" w:rsidRDefault="00E55A92" w:rsidP="00934B80">
      <w:p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eastAsia="Calibri" w:cstheme="minorHAnsi"/>
          <w:b/>
          <w:color w:val="000000"/>
        </w:rPr>
        <w:t>P</w:t>
      </w:r>
      <w:r w:rsidR="00E81C42" w:rsidRPr="00932C81">
        <w:rPr>
          <w:rFonts w:eastAsia="Calibri" w:cstheme="minorHAnsi"/>
          <w:b/>
          <w:color w:val="000000"/>
        </w:rPr>
        <w:t>OSTANOWIENIA KOŃCOWE</w:t>
      </w:r>
      <w:r w:rsidRPr="00932C81">
        <w:rPr>
          <w:rFonts w:eastAsia="Calibri" w:cstheme="minorHAnsi"/>
          <w:b/>
          <w:color w:val="000000"/>
        </w:rPr>
        <w:t>:</w:t>
      </w:r>
    </w:p>
    <w:p w14:paraId="4E1141B9" w14:textId="75A4BDFB" w:rsidR="000F6429" w:rsidRPr="00932C81" w:rsidRDefault="000F6429" w:rsidP="00934B8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MGOK w Tyczynie oraz jego filie zastrzega sobie prawo  do odwołania Zajęć Feryjnych w przypadku określonych ograniczeń, nakazów i zakazów w związku z wystąpieniem stanu zagrożenia epidemiologicznego lub zgodnie z wytycznymi Ministra Zdrowia i Głównego Inspektora Sanitarnego, a także z innych przyczyn niezależnych od organizatora.</w:t>
      </w:r>
    </w:p>
    <w:p w14:paraId="732F753F" w14:textId="7F7907A1" w:rsidR="00E55A92" w:rsidRPr="00932C81" w:rsidRDefault="00E55A92" w:rsidP="00934B8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>MGOK w Tyczynie oraz jego filie nie odpowiadają za rzeczy zagubione i pozos</w:t>
      </w:r>
      <w:r w:rsidR="00B73C4D" w:rsidRPr="00932C81">
        <w:rPr>
          <w:rFonts w:eastAsia="Calibri" w:cstheme="minorHAnsi"/>
          <w:color w:val="000000"/>
        </w:rPr>
        <w:t>tawione przez dziecko w czasie Z</w:t>
      </w:r>
      <w:r w:rsidRPr="00932C81">
        <w:rPr>
          <w:rFonts w:eastAsia="Calibri" w:cstheme="minorHAnsi"/>
          <w:color w:val="000000"/>
        </w:rPr>
        <w:t>ajęć</w:t>
      </w:r>
      <w:r w:rsidR="00B73C4D" w:rsidRPr="00932C81">
        <w:rPr>
          <w:rFonts w:eastAsia="Calibri" w:cstheme="minorHAnsi"/>
          <w:color w:val="000000"/>
        </w:rPr>
        <w:t xml:space="preserve"> Feryjnych</w:t>
      </w:r>
      <w:r w:rsidRPr="00932C81">
        <w:rPr>
          <w:rFonts w:eastAsia="Calibri" w:cstheme="minorHAnsi"/>
          <w:color w:val="000000"/>
        </w:rPr>
        <w:t xml:space="preserve"> oraz za zniszczenia rzeczy, należących do dzieci, a dokonane przez innych Uczestników.</w:t>
      </w:r>
    </w:p>
    <w:p w14:paraId="4C193168" w14:textId="7E94C863" w:rsidR="000F6429" w:rsidRPr="00BF4DC5" w:rsidRDefault="000F6429" w:rsidP="00934B8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 w:rsidRPr="00932C81">
        <w:rPr>
          <w:rFonts w:eastAsia="Calibri" w:cstheme="minorHAnsi"/>
          <w:color w:val="000000"/>
        </w:rPr>
        <w:t xml:space="preserve">MGOK w Tyczynie oraz jego filie </w:t>
      </w:r>
      <w:r w:rsidRPr="00932C81">
        <w:rPr>
          <w:rFonts w:cstheme="minorHAnsi"/>
        </w:rPr>
        <w:t>zastrzega sobie prawo do odwołania Zajęć Feryjnych w przypadku frekwencji niższej niż 10 osób</w:t>
      </w:r>
      <w:r w:rsidR="00BF4DC5">
        <w:rPr>
          <w:rFonts w:cstheme="minorHAnsi"/>
        </w:rPr>
        <w:t>.</w:t>
      </w:r>
    </w:p>
    <w:p w14:paraId="16E6D4AC" w14:textId="3ABA9C51" w:rsidR="00BF4DC5" w:rsidRPr="00932C81" w:rsidRDefault="00BF4DC5" w:rsidP="00934B8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color w:val="000000"/>
        </w:rPr>
      </w:pPr>
      <w:r>
        <w:t>W przypadku ujawnienia, że jakiekolwiek dane dziecka zostały zatajone lub zafałszowane Organizator ma prawo do natychmiastowego usunięcia dziecka z Zajęć Feryjnych bez zwrotu wpłaty. Dotyczy to w szczególności danych zdrowotnych dziecka, których zatajenie może mieć wpływ na bezpieczeństwo jego i wszystkich uczestników danego turnusu.</w:t>
      </w:r>
    </w:p>
    <w:p w14:paraId="393134FC" w14:textId="6C8463D6" w:rsidR="00C94F3A" w:rsidRPr="00932C81" w:rsidRDefault="00C94F3A" w:rsidP="00934B8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ind w:left="426"/>
        <w:jc w:val="both"/>
        <w:rPr>
          <w:rFonts w:eastAsia="Calibri" w:cstheme="minorHAnsi"/>
          <w:b/>
          <w:color w:val="000000"/>
        </w:rPr>
      </w:pPr>
      <w:r w:rsidRPr="00932C81">
        <w:rPr>
          <w:rFonts w:eastAsia="Calibri" w:cstheme="minorHAnsi"/>
          <w:b/>
          <w:color w:val="000000"/>
        </w:rPr>
        <w:t xml:space="preserve">Wymaga się od rodzica/ opiekuna </w:t>
      </w:r>
      <w:r w:rsidRPr="00932C81">
        <w:rPr>
          <w:rFonts w:eastAsia="Calibri" w:cstheme="minorHAnsi"/>
          <w:b/>
          <w:color w:val="000000"/>
          <w:u w:val="single"/>
        </w:rPr>
        <w:t>rzetelnego</w:t>
      </w:r>
      <w:r w:rsidRPr="00932C81">
        <w:rPr>
          <w:rFonts w:eastAsia="Calibri" w:cstheme="minorHAnsi"/>
          <w:b/>
          <w:color w:val="000000"/>
        </w:rPr>
        <w:t xml:space="preserve"> wypełnienia karty uczestnika, z uwagi na zdrowie i bezpieczeństwo dziecka. </w:t>
      </w:r>
    </w:p>
    <w:p w14:paraId="6913A76A" w14:textId="77777777" w:rsidR="00B52E93" w:rsidRPr="00F36B4E" w:rsidRDefault="00B52E93" w:rsidP="00F36B4E">
      <w:pPr>
        <w:autoSpaceDE w:val="0"/>
        <w:autoSpaceDN w:val="0"/>
        <w:adjustRightInd w:val="0"/>
        <w:spacing w:after="47" w:line="240" w:lineRule="auto"/>
        <w:jc w:val="both"/>
        <w:rPr>
          <w:rFonts w:eastAsia="Calibri" w:cstheme="minorHAnsi"/>
          <w:color w:val="000000"/>
          <w:sz w:val="23"/>
          <w:szCs w:val="23"/>
        </w:rPr>
      </w:pPr>
    </w:p>
    <w:p w14:paraId="320A785B" w14:textId="77777777" w:rsidR="00E45676" w:rsidRPr="00F36B4E" w:rsidRDefault="00E45676" w:rsidP="00F36B4E">
      <w:pPr>
        <w:autoSpaceDE w:val="0"/>
        <w:autoSpaceDN w:val="0"/>
        <w:adjustRightInd w:val="0"/>
        <w:spacing w:after="47" w:line="240" w:lineRule="auto"/>
        <w:jc w:val="both"/>
        <w:rPr>
          <w:rFonts w:eastAsia="Calibri" w:cstheme="minorHAnsi"/>
          <w:color w:val="000000"/>
          <w:sz w:val="23"/>
          <w:szCs w:val="23"/>
        </w:rPr>
      </w:pPr>
    </w:p>
    <w:p w14:paraId="56B815A5" w14:textId="77777777" w:rsidR="00E45676" w:rsidRPr="00F36B4E" w:rsidRDefault="00E45676" w:rsidP="00F36B4E">
      <w:pPr>
        <w:autoSpaceDE w:val="0"/>
        <w:autoSpaceDN w:val="0"/>
        <w:adjustRightInd w:val="0"/>
        <w:spacing w:after="47" w:line="240" w:lineRule="auto"/>
        <w:jc w:val="both"/>
        <w:rPr>
          <w:rFonts w:eastAsia="Calibri" w:cstheme="minorHAnsi"/>
          <w:color w:val="000000"/>
          <w:sz w:val="23"/>
          <w:szCs w:val="23"/>
        </w:rPr>
      </w:pPr>
    </w:p>
    <w:p w14:paraId="6F234BEE" w14:textId="77777777" w:rsidR="00E45676" w:rsidRPr="00F36B4E" w:rsidRDefault="00E45676" w:rsidP="00F36B4E">
      <w:pPr>
        <w:autoSpaceDE w:val="0"/>
        <w:autoSpaceDN w:val="0"/>
        <w:adjustRightInd w:val="0"/>
        <w:spacing w:after="47" w:line="240" w:lineRule="auto"/>
        <w:jc w:val="both"/>
        <w:rPr>
          <w:rFonts w:eastAsia="Calibri" w:cstheme="minorHAnsi"/>
          <w:color w:val="000000"/>
          <w:sz w:val="23"/>
          <w:szCs w:val="23"/>
        </w:rPr>
      </w:pPr>
    </w:p>
    <w:p w14:paraId="3824E65E" w14:textId="77777777" w:rsidR="00B75070" w:rsidRPr="00F36B4E" w:rsidRDefault="00B75070" w:rsidP="00F36B4E">
      <w:pPr>
        <w:autoSpaceDE w:val="0"/>
        <w:autoSpaceDN w:val="0"/>
        <w:adjustRightInd w:val="0"/>
        <w:spacing w:after="47" w:line="240" w:lineRule="auto"/>
        <w:ind w:left="360"/>
        <w:jc w:val="both"/>
        <w:rPr>
          <w:rFonts w:eastAsia="Calibri" w:cstheme="minorHAnsi"/>
          <w:color w:val="000000"/>
          <w:sz w:val="23"/>
          <w:szCs w:val="23"/>
        </w:rPr>
      </w:pPr>
      <w:r w:rsidRPr="00F36B4E">
        <w:rPr>
          <w:rFonts w:eastAsia="Calibri" w:cstheme="minorHAnsi"/>
          <w:color w:val="000000"/>
          <w:sz w:val="23"/>
          <w:szCs w:val="23"/>
        </w:rPr>
        <w:t xml:space="preserve">…………………………………………… </w:t>
      </w:r>
      <w:r w:rsidR="00394CBA" w:rsidRPr="00F36B4E">
        <w:rPr>
          <w:rFonts w:eastAsia="Calibri" w:cstheme="minorHAnsi"/>
          <w:color w:val="000000"/>
          <w:sz w:val="23"/>
          <w:szCs w:val="23"/>
        </w:rPr>
        <w:t xml:space="preserve">                                  </w:t>
      </w:r>
      <w:r w:rsidR="00307C13" w:rsidRPr="00F36B4E">
        <w:rPr>
          <w:rFonts w:eastAsia="Calibri" w:cstheme="minorHAnsi"/>
          <w:color w:val="000000"/>
          <w:sz w:val="23"/>
          <w:szCs w:val="23"/>
        </w:rPr>
        <w:t xml:space="preserve">    …………………………….……………………………</w:t>
      </w:r>
    </w:p>
    <w:p w14:paraId="7AA67631" w14:textId="77777777" w:rsidR="00E45676" w:rsidRPr="00F36B4E" w:rsidRDefault="00B75070" w:rsidP="00F36B4E">
      <w:pPr>
        <w:autoSpaceDE w:val="0"/>
        <w:autoSpaceDN w:val="0"/>
        <w:adjustRightInd w:val="0"/>
        <w:spacing w:after="47" w:line="240" w:lineRule="auto"/>
        <w:ind w:left="360"/>
        <w:jc w:val="both"/>
        <w:rPr>
          <w:rFonts w:eastAsia="Calibri" w:cstheme="minorHAnsi"/>
          <w:color w:val="000000"/>
          <w:sz w:val="18"/>
          <w:szCs w:val="18"/>
        </w:rPr>
      </w:pPr>
      <w:r w:rsidRPr="00F36B4E">
        <w:rPr>
          <w:rFonts w:eastAsia="Calibri" w:cstheme="minorHAnsi"/>
          <w:color w:val="000000"/>
          <w:sz w:val="18"/>
          <w:szCs w:val="18"/>
        </w:rPr>
        <w:t>miejscowość, data</w:t>
      </w:r>
      <w:r w:rsidRPr="00F36B4E">
        <w:rPr>
          <w:rFonts w:eastAsia="Calibri" w:cstheme="minorHAnsi"/>
          <w:color w:val="000000"/>
          <w:sz w:val="23"/>
          <w:szCs w:val="23"/>
        </w:rPr>
        <w:t xml:space="preserve"> </w:t>
      </w:r>
      <w:r w:rsidR="00E45676" w:rsidRPr="00F36B4E">
        <w:rPr>
          <w:rFonts w:eastAsia="Calibri" w:cstheme="minorHAnsi"/>
          <w:color w:val="000000"/>
          <w:sz w:val="23"/>
          <w:szCs w:val="23"/>
        </w:rPr>
        <w:tab/>
      </w:r>
      <w:r w:rsidR="00E45676" w:rsidRPr="00F36B4E">
        <w:rPr>
          <w:rFonts w:eastAsia="Calibri" w:cstheme="minorHAnsi"/>
          <w:color w:val="000000"/>
          <w:sz w:val="23"/>
          <w:szCs w:val="23"/>
        </w:rPr>
        <w:tab/>
      </w:r>
      <w:r w:rsidR="00E45676" w:rsidRPr="00F36B4E">
        <w:rPr>
          <w:rFonts w:eastAsia="Calibri" w:cstheme="minorHAnsi"/>
          <w:color w:val="000000"/>
          <w:sz w:val="23"/>
          <w:szCs w:val="23"/>
        </w:rPr>
        <w:tab/>
      </w:r>
      <w:r w:rsidR="00E45676" w:rsidRPr="00F36B4E">
        <w:rPr>
          <w:rFonts w:eastAsia="Calibri" w:cstheme="minorHAnsi"/>
          <w:color w:val="000000"/>
          <w:sz w:val="23"/>
          <w:szCs w:val="23"/>
        </w:rPr>
        <w:tab/>
      </w:r>
      <w:r w:rsidR="00E45676" w:rsidRPr="00F36B4E">
        <w:rPr>
          <w:rFonts w:eastAsia="Calibri" w:cstheme="minorHAnsi"/>
          <w:color w:val="000000"/>
          <w:sz w:val="23"/>
          <w:szCs w:val="23"/>
        </w:rPr>
        <w:tab/>
      </w:r>
      <w:r w:rsidR="00E45676" w:rsidRPr="00F36B4E">
        <w:rPr>
          <w:rFonts w:eastAsia="Calibri" w:cstheme="minorHAnsi"/>
          <w:color w:val="000000"/>
          <w:sz w:val="23"/>
          <w:szCs w:val="23"/>
        </w:rPr>
        <w:tab/>
      </w:r>
      <w:r w:rsidR="00307C13" w:rsidRPr="00F36B4E">
        <w:rPr>
          <w:rFonts w:eastAsia="Calibri" w:cstheme="minorHAnsi"/>
          <w:color w:val="000000"/>
          <w:sz w:val="18"/>
          <w:szCs w:val="18"/>
        </w:rPr>
        <w:t xml:space="preserve">podpis rodzica lub prawnego opiekuna </w:t>
      </w:r>
    </w:p>
    <w:p w14:paraId="5F113208" w14:textId="77777777" w:rsidR="00394CBA" w:rsidRPr="00F36B4E" w:rsidRDefault="00394CBA" w:rsidP="00F36B4E">
      <w:pPr>
        <w:autoSpaceDE w:val="0"/>
        <w:autoSpaceDN w:val="0"/>
        <w:adjustRightInd w:val="0"/>
        <w:spacing w:after="47" w:line="240" w:lineRule="auto"/>
        <w:jc w:val="both"/>
        <w:rPr>
          <w:rFonts w:eastAsia="Calibri" w:cstheme="minorHAnsi"/>
          <w:color w:val="000000"/>
          <w:sz w:val="23"/>
          <w:szCs w:val="23"/>
        </w:rPr>
      </w:pPr>
    </w:p>
    <w:sectPr w:rsidR="00394CBA" w:rsidRPr="00F36B4E" w:rsidSect="004153E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42308"/>
    <w:multiLevelType w:val="hybridMultilevel"/>
    <w:tmpl w:val="40149494"/>
    <w:lvl w:ilvl="0" w:tplc="44A4D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66BE9"/>
    <w:multiLevelType w:val="hybridMultilevel"/>
    <w:tmpl w:val="353E107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CF2F4F"/>
    <w:multiLevelType w:val="hybridMultilevel"/>
    <w:tmpl w:val="3042BCA0"/>
    <w:lvl w:ilvl="0" w:tplc="44A4D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40568"/>
    <w:multiLevelType w:val="hybridMultilevel"/>
    <w:tmpl w:val="263C56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166DA"/>
    <w:multiLevelType w:val="hybridMultilevel"/>
    <w:tmpl w:val="2C6EE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A29A0"/>
    <w:multiLevelType w:val="hybridMultilevel"/>
    <w:tmpl w:val="534AB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D6392"/>
    <w:multiLevelType w:val="hybridMultilevel"/>
    <w:tmpl w:val="4FF4B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B1E83"/>
    <w:multiLevelType w:val="hybridMultilevel"/>
    <w:tmpl w:val="6F269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C728A"/>
    <w:multiLevelType w:val="hybridMultilevel"/>
    <w:tmpl w:val="60C25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2A4D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FEE"/>
    <w:multiLevelType w:val="hybridMultilevel"/>
    <w:tmpl w:val="386A88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5742D0"/>
    <w:multiLevelType w:val="hybridMultilevel"/>
    <w:tmpl w:val="B394D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45A22"/>
    <w:multiLevelType w:val="hybridMultilevel"/>
    <w:tmpl w:val="8B1067D2"/>
    <w:lvl w:ilvl="0" w:tplc="C0DC2B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844980"/>
    <w:multiLevelType w:val="hybridMultilevel"/>
    <w:tmpl w:val="10480F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05615"/>
    <w:multiLevelType w:val="hybridMultilevel"/>
    <w:tmpl w:val="73D656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F41ED7"/>
    <w:multiLevelType w:val="multilevel"/>
    <w:tmpl w:val="9A8695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3F50331C"/>
    <w:multiLevelType w:val="hybridMultilevel"/>
    <w:tmpl w:val="87067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E43566"/>
    <w:multiLevelType w:val="hybridMultilevel"/>
    <w:tmpl w:val="79C2688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1132CD8"/>
    <w:multiLevelType w:val="hybridMultilevel"/>
    <w:tmpl w:val="474A5F68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8" w15:restartNumberingAfterBreak="0">
    <w:nsid w:val="50F348B8"/>
    <w:multiLevelType w:val="hybridMultilevel"/>
    <w:tmpl w:val="F300EB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10B6924"/>
    <w:multiLevelType w:val="hybridMultilevel"/>
    <w:tmpl w:val="9384CD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5F46EA"/>
    <w:multiLevelType w:val="hybridMultilevel"/>
    <w:tmpl w:val="A8929432"/>
    <w:lvl w:ilvl="0" w:tplc="44A4D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10608"/>
    <w:multiLevelType w:val="hybridMultilevel"/>
    <w:tmpl w:val="951014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413E7A"/>
    <w:multiLevelType w:val="multilevel"/>
    <w:tmpl w:val="6A0225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93F8D"/>
    <w:multiLevelType w:val="hybridMultilevel"/>
    <w:tmpl w:val="817A9E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8D869F4"/>
    <w:multiLevelType w:val="hybridMultilevel"/>
    <w:tmpl w:val="0C601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355960"/>
    <w:multiLevelType w:val="hybridMultilevel"/>
    <w:tmpl w:val="F32A4D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28952E9"/>
    <w:multiLevelType w:val="hybridMultilevel"/>
    <w:tmpl w:val="0A9C6BF4"/>
    <w:lvl w:ilvl="0" w:tplc="44A4D7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CFB075D"/>
    <w:multiLevelType w:val="hybridMultilevel"/>
    <w:tmpl w:val="58AAD7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F386656"/>
    <w:multiLevelType w:val="hybridMultilevel"/>
    <w:tmpl w:val="6A022506"/>
    <w:lvl w:ilvl="0" w:tplc="44A4D79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1"/>
  </w:num>
  <w:num w:numId="3">
    <w:abstractNumId w:val="17"/>
  </w:num>
  <w:num w:numId="4">
    <w:abstractNumId w:val="10"/>
  </w:num>
  <w:num w:numId="5">
    <w:abstractNumId w:val="8"/>
  </w:num>
  <w:num w:numId="6">
    <w:abstractNumId w:val="6"/>
  </w:num>
  <w:num w:numId="7">
    <w:abstractNumId w:val="1"/>
  </w:num>
  <w:num w:numId="8">
    <w:abstractNumId w:val="25"/>
  </w:num>
  <w:num w:numId="9">
    <w:abstractNumId w:val="13"/>
  </w:num>
  <w:num w:numId="10">
    <w:abstractNumId w:val="19"/>
  </w:num>
  <w:num w:numId="11">
    <w:abstractNumId w:val="15"/>
  </w:num>
  <w:num w:numId="12">
    <w:abstractNumId w:val="11"/>
  </w:num>
  <w:num w:numId="13">
    <w:abstractNumId w:val="20"/>
  </w:num>
  <w:num w:numId="14">
    <w:abstractNumId w:val="26"/>
  </w:num>
  <w:num w:numId="15">
    <w:abstractNumId w:val="0"/>
  </w:num>
  <w:num w:numId="16">
    <w:abstractNumId w:val="16"/>
  </w:num>
  <w:num w:numId="17">
    <w:abstractNumId w:val="2"/>
  </w:num>
  <w:num w:numId="18">
    <w:abstractNumId w:val="9"/>
  </w:num>
  <w:num w:numId="19">
    <w:abstractNumId w:val="12"/>
  </w:num>
  <w:num w:numId="20">
    <w:abstractNumId w:val="24"/>
  </w:num>
  <w:num w:numId="21">
    <w:abstractNumId w:val="18"/>
  </w:num>
  <w:num w:numId="22">
    <w:abstractNumId w:val="3"/>
  </w:num>
  <w:num w:numId="23">
    <w:abstractNumId w:val="27"/>
  </w:num>
  <w:num w:numId="24">
    <w:abstractNumId w:val="4"/>
  </w:num>
  <w:num w:numId="25">
    <w:abstractNumId w:val="28"/>
  </w:num>
  <w:num w:numId="26">
    <w:abstractNumId w:val="22"/>
  </w:num>
  <w:num w:numId="27">
    <w:abstractNumId w:val="23"/>
  </w:num>
  <w:num w:numId="28">
    <w:abstractNumId w:val="5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B6A"/>
    <w:rsid w:val="00010877"/>
    <w:rsid w:val="00011AD3"/>
    <w:rsid w:val="000318C3"/>
    <w:rsid w:val="0009534A"/>
    <w:rsid w:val="000A2138"/>
    <w:rsid w:val="000D2376"/>
    <w:rsid w:val="000F6429"/>
    <w:rsid w:val="00105893"/>
    <w:rsid w:val="00122F18"/>
    <w:rsid w:val="00131C0B"/>
    <w:rsid w:val="00163801"/>
    <w:rsid w:val="0019475C"/>
    <w:rsid w:val="001A744B"/>
    <w:rsid w:val="001F7BB3"/>
    <w:rsid w:val="00275C05"/>
    <w:rsid w:val="002F2BBB"/>
    <w:rsid w:val="00307C13"/>
    <w:rsid w:val="00317DC5"/>
    <w:rsid w:val="00372073"/>
    <w:rsid w:val="00394CBA"/>
    <w:rsid w:val="003B154F"/>
    <w:rsid w:val="003C1020"/>
    <w:rsid w:val="004003E6"/>
    <w:rsid w:val="00420D58"/>
    <w:rsid w:val="00422EA1"/>
    <w:rsid w:val="004A7F6F"/>
    <w:rsid w:val="004B5931"/>
    <w:rsid w:val="004F1739"/>
    <w:rsid w:val="004F1C0D"/>
    <w:rsid w:val="00500A81"/>
    <w:rsid w:val="005060F5"/>
    <w:rsid w:val="005369E3"/>
    <w:rsid w:val="00560DE8"/>
    <w:rsid w:val="00584D26"/>
    <w:rsid w:val="005B5D84"/>
    <w:rsid w:val="005C20D5"/>
    <w:rsid w:val="005C35EE"/>
    <w:rsid w:val="005D0E93"/>
    <w:rsid w:val="005D7F67"/>
    <w:rsid w:val="00612AE6"/>
    <w:rsid w:val="006338B6"/>
    <w:rsid w:val="0065313E"/>
    <w:rsid w:val="006D2522"/>
    <w:rsid w:val="006D41AF"/>
    <w:rsid w:val="00700A47"/>
    <w:rsid w:val="00731B3B"/>
    <w:rsid w:val="007367D5"/>
    <w:rsid w:val="00740B6A"/>
    <w:rsid w:val="00770F50"/>
    <w:rsid w:val="007957E7"/>
    <w:rsid w:val="00796773"/>
    <w:rsid w:val="007D42DA"/>
    <w:rsid w:val="008137C0"/>
    <w:rsid w:val="008377D4"/>
    <w:rsid w:val="008424E9"/>
    <w:rsid w:val="00854590"/>
    <w:rsid w:val="0085617E"/>
    <w:rsid w:val="00856601"/>
    <w:rsid w:val="008761BB"/>
    <w:rsid w:val="00893B36"/>
    <w:rsid w:val="0089494B"/>
    <w:rsid w:val="008A702C"/>
    <w:rsid w:val="008C3A96"/>
    <w:rsid w:val="009218F8"/>
    <w:rsid w:val="00932C81"/>
    <w:rsid w:val="00934B80"/>
    <w:rsid w:val="009360F8"/>
    <w:rsid w:val="0094283B"/>
    <w:rsid w:val="0095611C"/>
    <w:rsid w:val="00963330"/>
    <w:rsid w:val="00981323"/>
    <w:rsid w:val="00985B71"/>
    <w:rsid w:val="009B4AC8"/>
    <w:rsid w:val="009B756C"/>
    <w:rsid w:val="009F46E8"/>
    <w:rsid w:val="00A661D7"/>
    <w:rsid w:val="00A7535C"/>
    <w:rsid w:val="00AE7492"/>
    <w:rsid w:val="00AF760D"/>
    <w:rsid w:val="00B12F97"/>
    <w:rsid w:val="00B23C35"/>
    <w:rsid w:val="00B52E93"/>
    <w:rsid w:val="00B73C4D"/>
    <w:rsid w:val="00B75070"/>
    <w:rsid w:val="00BD35DF"/>
    <w:rsid w:val="00BF4DC5"/>
    <w:rsid w:val="00C94F3A"/>
    <w:rsid w:val="00C971D7"/>
    <w:rsid w:val="00CD3342"/>
    <w:rsid w:val="00D10C20"/>
    <w:rsid w:val="00D40A91"/>
    <w:rsid w:val="00D7344E"/>
    <w:rsid w:val="00D8215B"/>
    <w:rsid w:val="00D85988"/>
    <w:rsid w:val="00DA1ACD"/>
    <w:rsid w:val="00DC5A27"/>
    <w:rsid w:val="00DC6712"/>
    <w:rsid w:val="00DD4977"/>
    <w:rsid w:val="00E163E1"/>
    <w:rsid w:val="00E45676"/>
    <w:rsid w:val="00E55A92"/>
    <w:rsid w:val="00E7076B"/>
    <w:rsid w:val="00E81C42"/>
    <w:rsid w:val="00E87FA0"/>
    <w:rsid w:val="00E965C8"/>
    <w:rsid w:val="00F36B4E"/>
    <w:rsid w:val="00F47108"/>
    <w:rsid w:val="00F8006C"/>
    <w:rsid w:val="00FC3BD4"/>
    <w:rsid w:val="00FE2C4B"/>
    <w:rsid w:val="00FF31CB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78432"/>
  <w15:docId w15:val="{A84D828C-0B1A-487C-A516-F2FBF1B8D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ind w:firstLine="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38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524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4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46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3</Pages>
  <Words>1211</Words>
  <Characters>7266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MGOK BOREK</dc:creator>
  <cp:lastModifiedBy>MGOK1</cp:lastModifiedBy>
  <cp:revision>45</cp:revision>
  <dcterms:created xsi:type="dcterms:W3CDTF">2022-01-18T13:36:00Z</dcterms:created>
  <dcterms:modified xsi:type="dcterms:W3CDTF">2026-01-22T08:41:00Z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2022-12-29T11:26:21Z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e176f18e-a20b-4823-b2c7-025b0a1f40d8</vt:lpwstr>
  </property>
  <property fmtid="{D5CDD505-2E9C-101B-9397-08002B2CF9AE}" pid="7" name="MSIP_Label_defa4170-0d19-0005-0004-bc88714345d2_ActionId">
    <vt:lpwstr>f57f728b-c177-4428-bf1e-d4cd847126f7</vt:lpwstr>
  </property>
  <property fmtid="{D5CDD505-2E9C-101B-9397-08002B2CF9AE}" pid="8" name="MSIP_Label_defa4170-0d19-0005-0004-bc88714345d2_ContentBits">
    <vt:lpwstr>0</vt:lpwstr>
  </property>
</Properties>
</file>