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tbl>
      <w:tblPr>
        <w:tblW w:w="9062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9062"/>
      </w:tblGrid>
      <w:tr>
        <w:tblPrEx>
          <w:shd w:val="clear" w:color="auto" w:fill="cdd4e9"/>
        </w:tblPrEx>
        <w:trPr>
          <w:trHeight w:val="900" w:hRule="atLeast"/>
        </w:trPr>
        <w:tc>
          <w:tcPr>
            <w:tcW w:type="dxa" w:w="90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</w:rPr>
              <w:t>Zgodnie z art. 13 Rozporz</w:t>
            </w:r>
            <w:r>
              <w:rPr>
                <w:rFonts w:ascii="Tahoma" w:hAnsi="Tahoma" w:hint="default"/>
                <w:sz w:val="16"/>
                <w:szCs w:val="16"/>
                <w:shd w:val="nil" w:color="auto" w:fill="auto"/>
                <w:rtl w:val="0"/>
              </w:rPr>
              <w:t>ą</w:t>
            </w: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</w:rPr>
              <w:t>dzenia Parlamentu Europejskiego i Rady (UE) 2016/679 z dnia 27 kwietnia 2016 r. w sprawie ochrony os</w:t>
            </w:r>
            <w:r>
              <w:rPr>
                <w:rFonts w:ascii="Tahoma" w:hAnsi="Tahoma" w:hint="default"/>
                <w:sz w:val="16"/>
                <w:szCs w:val="16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</w:rPr>
              <w:t>b fizycznych w zwi</w:t>
            </w:r>
            <w:r>
              <w:rPr>
                <w:rFonts w:ascii="Tahoma" w:hAnsi="Tahoma" w:hint="default"/>
                <w:sz w:val="16"/>
                <w:szCs w:val="16"/>
                <w:shd w:val="nil" w:color="auto" w:fill="auto"/>
                <w:rtl w:val="0"/>
              </w:rPr>
              <w:t>ą</w:t>
            </w: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</w:rPr>
              <w:t>zku z przetwarzaniem danych osobowych i w sprawie swobodnego przep</w:t>
            </w:r>
            <w:r>
              <w:rPr>
                <w:rFonts w:ascii="Tahoma" w:hAnsi="Tahoma" w:hint="default"/>
                <w:sz w:val="16"/>
                <w:szCs w:val="16"/>
                <w:shd w:val="nil" w:color="auto" w:fill="auto"/>
                <w:rtl w:val="0"/>
              </w:rPr>
              <w:t>ł</w:t>
            </w: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</w:rPr>
              <w:t>ywu takich danych oraz uchylenia dyrektywy 95/46/WE (og</w:t>
            </w:r>
            <w:r>
              <w:rPr>
                <w:rFonts w:ascii="Tahoma" w:hAnsi="Tahoma" w:hint="default"/>
                <w:sz w:val="16"/>
                <w:szCs w:val="16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</w:rPr>
              <w:t>lne rozporz</w:t>
            </w:r>
            <w:r>
              <w:rPr>
                <w:rFonts w:ascii="Tahoma" w:hAnsi="Tahoma" w:hint="default"/>
                <w:sz w:val="16"/>
                <w:szCs w:val="16"/>
                <w:shd w:val="nil" w:color="auto" w:fill="auto"/>
                <w:rtl w:val="0"/>
              </w:rPr>
              <w:t>ą</w:t>
            </w: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</w:rPr>
              <w:t>dzenie o ochronie danych)  (Dz. U. UE. L. 119.1  z 04.05.2016) informuj</w:t>
            </w:r>
            <w:r>
              <w:rPr>
                <w:rFonts w:ascii="Tahoma" w:hAnsi="Tahoma" w:hint="default"/>
                <w:sz w:val="16"/>
                <w:szCs w:val="16"/>
                <w:shd w:val="nil" w:color="auto" w:fill="auto"/>
                <w:rtl w:val="0"/>
              </w:rPr>
              <w:t>ę</w:t>
            </w: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</w:rPr>
              <w:t>, i</w:t>
            </w:r>
            <w:r>
              <w:rPr>
                <w:rFonts w:ascii="Tahoma" w:hAnsi="Tahoma" w:hint="default"/>
                <w:sz w:val="16"/>
                <w:szCs w:val="16"/>
                <w:shd w:val="nil" w:color="auto" w:fill="auto"/>
                <w:rtl w:val="0"/>
              </w:rPr>
              <w:t>ż</w:t>
            </w: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</w:rPr>
              <w:t>:</w:t>
            </w:r>
          </w:p>
        </w:tc>
      </w:tr>
      <w:tr>
        <w:tblPrEx>
          <w:shd w:val="clear" w:color="auto" w:fill="cdd4e9"/>
        </w:tblPrEx>
        <w:trPr>
          <w:trHeight w:val="4314" w:hRule="atLeast"/>
        </w:trPr>
        <w:tc>
          <w:tcPr>
            <w:tcW w:type="dxa" w:w="90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  <w:rPr>
                <w:rFonts w:ascii="Tahoma" w:cs="Tahoma" w:hAnsi="Tahoma" w:eastAsia="Tahoma"/>
                <w:sz w:val="20"/>
                <w:szCs w:val="20"/>
                <w:shd w:val="nil" w:color="auto" w:fill="auto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 xml:space="preserve">Administratorem danych osobowych jest Starosta 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</w:rPr>
              <w:t>Ś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wiebodzi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</w:rPr>
              <w:t>ń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ski z siedzib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</w:rPr>
              <w:t xml:space="preserve">ą 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 xml:space="preserve">w 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</w:rPr>
              <w:t>Ś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wiebodzinie (66-200) przy ulicy Kolejowej 2. Z administratorem mo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</w:rPr>
              <w:t>ż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na skontaktowa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</w:rPr>
              <w:t xml:space="preserve">ć 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si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</w:rPr>
              <w:t xml:space="preserve">ę 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 xml:space="preserve">mailowo: </w:t>
            </w:r>
            <w:r>
              <w:rPr>
                <w:rStyle w:val="Hyperlink.0"/>
                <w:rFonts w:ascii="Tahoma" w:cs="Tahoma" w:hAnsi="Tahoma" w:eastAsia="Tahoma"/>
                <w:b w:val="0"/>
                <w:bCs w:val="0"/>
                <w:i w:val="0"/>
                <w:iCs w:val="0"/>
                <w:strike w:val="0"/>
                <w:dstrike w:val="0"/>
                <w:outline w:val="0"/>
                <w:color w:val="000000"/>
                <w:sz w:val="20"/>
                <w:szCs w:val="20"/>
                <w:u w:val="none" w:color="000000"/>
                <w14:textFill>
                  <w14:solidFill>
                    <w14:srgbClr w14:val="000000"/>
                  </w14:solidFill>
                </w14:textFill>
              </w:rPr>
              <w:fldChar w:fldCharType="begin" w:fldLock="0"/>
            </w:r>
            <w:r>
              <w:rPr>
                <w:rStyle w:val="Hyperlink.0"/>
                <w:rFonts w:ascii="Tahoma" w:cs="Tahoma" w:hAnsi="Tahoma" w:eastAsia="Tahoma"/>
                <w:b w:val="0"/>
                <w:bCs w:val="0"/>
                <w:i w:val="0"/>
                <w:iCs w:val="0"/>
                <w:strike w:val="0"/>
                <w:dstrike w:val="0"/>
                <w:outline w:val="0"/>
                <w:color w:val="000000"/>
                <w:sz w:val="20"/>
                <w:szCs w:val="20"/>
                <w:u w:val="none" w:color="000000"/>
                <w14:textFill>
                  <w14:solidFill>
                    <w14:srgbClr w14:val="000000"/>
                  </w14:solidFill>
                </w14:textFill>
              </w:rPr>
              <w:instrText xml:space="preserve"> HYPERLINK "mailto:starostwo@powiat.swiebodzin.pl"</w:instrText>
            </w:r>
            <w:r>
              <w:rPr>
                <w:rStyle w:val="Hyperlink.0"/>
                <w:rFonts w:ascii="Tahoma" w:cs="Tahoma" w:hAnsi="Tahoma" w:eastAsia="Tahoma"/>
                <w:b w:val="0"/>
                <w:bCs w:val="0"/>
                <w:i w:val="0"/>
                <w:iCs w:val="0"/>
                <w:strike w:val="0"/>
                <w:dstrike w:val="0"/>
                <w:outline w:val="0"/>
                <w:color w:val="000000"/>
                <w:sz w:val="20"/>
                <w:szCs w:val="20"/>
                <w:u w:val="none" w:color="000000"/>
                <w14:textFill>
                  <w14:solidFill>
                    <w14:srgbClr w14:val="000000"/>
                  </w14:solidFill>
                </w14:textFill>
              </w:rPr>
              <w:fldChar w:fldCharType="separate" w:fldLock="0"/>
            </w:r>
            <w:r>
              <w:rPr>
                <w:rStyle w:val="Hyperlink.0"/>
                <w:rFonts w:ascii="Tahoma" w:cs="Arial Unicode MS" w:hAnsi="Tahoma" w:eastAsia="Arial Unicode MS"/>
                <w:b w:val="0"/>
                <w:bCs w:val="0"/>
                <w:i w:val="0"/>
                <w:iCs w:val="0"/>
                <w:strike w:val="0"/>
                <w:dstrike w:val="0"/>
                <w:outline w:val="0"/>
                <w:color w:val="000000"/>
                <w:sz w:val="20"/>
                <w:szCs w:val="20"/>
                <w:u w:val="none" w:color="000000"/>
                <w:rtl w:val="0"/>
                <w14:textFill>
                  <w14:solidFill>
                    <w14:srgbClr w14:val="000000"/>
                  </w14:solidFill>
                </w14:textFill>
              </w:rPr>
              <w:t>starostwo@powiat.swiebodzin.pl</w:t>
            </w:r>
            <w:r>
              <w:rPr>
                <w:rFonts w:ascii="Tahoma" w:cs="Tahoma" w:hAnsi="Tahoma" w:eastAsia="Tahoma"/>
                <w:sz w:val="20"/>
                <w:szCs w:val="20"/>
              </w:rPr>
              <w:fldChar w:fldCharType="end" w:fldLock="0"/>
            </w:r>
            <w:r>
              <w:rPr>
                <w:rStyle w:val="Hyperlink.0"/>
                <w:rFonts w:ascii="Tahoma" w:cs="Arial Unicode MS" w:hAnsi="Tahoma" w:eastAsia="Arial Unicode MS"/>
                <w:b w:val="0"/>
                <w:bCs w:val="0"/>
                <w:i w:val="0"/>
                <w:iCs w:val="0"/>
                <w:strike w:val="0"/>
                <w:dstrike w:val="0"/>
                <w:outline w:val="0"/>
                <w:color w:val="000000"/>
                <w:sz w:val="20"/>
                <w:szCs w:val="20"/>
                <w:u w:val="none" w:color="000000"/>
                <w:rtl w:val="0"/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 xml:space="preserve"> lub pisemnie na adres siedziby administratora. Starosta wyznaczy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</w:rPr>
              <w:t xml:space="preserve">ł 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inspektora ochrony danych, z kt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rym mo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</w:rPr>
              <w:t>ż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na si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</w:rPr>
              <w:t xml:space="preserve">ę 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skontaktowa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</w:rPr>
              <w:t xml:space="preserve">ć 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 xml:space="preserve">poprzez email: </w:t>
            </w:r>
            <w:r>
              <w:rPr>
                <w:rStyle w:val="Hyperlink.0"/>
                <w:rFonts w:ascii="Tahoma" w:cs="Tahoma" w:hAnsi="Tahoma" w:eastAsia="Tahoma"/>
                <w:b w:val="0"/>
                <w:bCs w:val="0"/>
                <w:i w:val="0"/>
                <w:iCs w:val="0"/>
                <w:strike w:val="0"/>
                <w:dstrike w:val="0"/>
                <w:outline w:val="0"/>
                <w:color w:val="000000"/>
                <w:sz w:val="20"/>
                <w:szCs w:val="20"/>
                <w:u w:val="none" w:color="000000"/>
                <w14:textFill>
                  <w14:solidFill>
                    <w14:srgbClr w14:val="000000"/>
                  </w14:solidFill>
                </w14:textFill>
              </w:rPr>
              <w:fldChar w:fldCharType="begin" w:fldLock="0"/>
            </w:r>
            <w:r>
              <w:rPr>
                <w:rStyle w:val="Hyperlink.0"/>
                <w:rFonts w:ascii="Tahoma" w:cs="Tahoma" w:hAnsi="Tahoma" w:eastAsia="Tahoma"/>
                <w:b w:val="0"/>
                <w:bCs w:val="0"/>
                <w:i w:val="0"/>
                <w:iCs w:val="0"/>
                <w:strike w:val="0"/>
                <w:dstrike w:val="0"/>
                <w:outline w:val="0"/>
                <w:color w:val="000000"/>
                <w:sz w:val="20"/>
                <w:szCs w:val="20"/>
                <w:u w:val="none" w:color="000000"/>
                <w14:textFill>
                  <w14:solidFill>
                    <w14:srgbClr w14:val="000000"/>
                  </w14:solidFill>
                </w14:textFill>
              </w:rPr>
              <w:instrText xml:space="preserve"> HYPERLINK "mailto:iod@powiat.swiebodzin.pl"</w:instrText>
            </w:r>
            <w:r>
              <w:rPr>
                <w:rStyle w:val="Hyperlink.0"/>
                <w:rFonts w:ascii="Tahoma" w:cs="Tahoma" w:hAnsi="Tahoma" w:eastAsia="Tahoma"/>
                <w:b w:val="0"/>
                <w:bCs w:val="0"/>
                <w:i w:val="0"/>
                <w:iCs w:val="0"/>
                <w:strike w:val="0"/>
                <w:dstrike w:val="0"/>
                <w:outline w:val="0"/>
                <w:color w:val="000000"/>
                <w:sz w:val="20"/>
                <w:szCs w:val="20"/>
                <w:u w:val="none" w:color="000000"/>
                <w14:textFill>
                  <w14:solidFill>
                    <w14:srgbClr w14:val="000000"/>
                  </w14:solidFill>
                </w14:textFill>
              </w:rPr>
              <w:fldChar w:fldCharType="separate" w:fldLock="0"/>
            </w:r>
            <w:r>
              <w:rPr>
                <w:rStyle w:val="Hyperlink.0"/>
                <w:rFonts w:ascii="Tahoma" w:cs="Arial Unicode MS" w:hAnsi="Tahoma" w:eastAsia="Arial Unicode MS"/>
                <w:b w:val="0"/>
                <w:bCs w:val="0"/>
                <w:i w:val="0"/>
                <w:iCs w:val="0"/>
                <w:strike w:val="0"/>
                <w:dstrike w:val="0"/>
                <w:outline w:val="0"/>
                <w:color w:val="000000"/>
                <w:sz w:val="20"/>
                <w:szCs w:val="20"/>
                <w:u w:val="none" w:color="000000"/>
                <w:rtl w:val="0"/>
                <w14:textFill>
                  <w14:solidFill>
                    <w14:srgbClr w14:val="000000"/>
                  </w14:solidFill>
                </w14:textFill>
              </w:rPr>
              <w:t>iod@powiat.swiebodzin.pl</w:t>
            </w:r>
            <w:r>
              <w:rPr>
                <w:rFonts w:ascii="Tahoma" w:cs="Tahoma" w:hAnsi="Tahoma" w:eastAsia="Tahoma"/>
                <w:sz w:val="20"/>
                <w:szCs w:val="20"/>
              </w:rPr>
              <w:fldChar w:fldCharType="end" w:fldLock="0"/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 xml:space="preserve">. </w:t>
            </w:r>
          </w:p>
          <w:p>
            <w:pPr>
              <w:pStyle w:val="Normal.0"/>
              <w:bidi w:val="0"/>
              <w:ind w:left="0" w:right="0" w:firstLine="0"/>
              <w:jc w:val="both"/>
              <w:rPr>
                <w:rtl w:val="0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Dane przetwarzane s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</w:rPr>
              <w:t xml:space="preserve">ą 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dla cel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w zwi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zanych z przeprowadzeniem konsultacji z organizacjami pozarz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dowymi dzia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aj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 xml:space="preserve">cymi na terenie Powiatu 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</w:rPr>
              <w:t>Ś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wiebodzi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</w:rPr>
              <w:t>ń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skiego, kt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re dotycz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</w:rPr>
              <w:t xml:space="preserve">ą 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Projektu Uchwa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 xml:space="preserve">y Rady Powiatu 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</w:rPr>
              <w:t>Ś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wiebodzi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</w:rPr>
              <w:t>ń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skiego w sprawie uchwalenia Programu wsp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</w:rPr>
              <w:t>ół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 xml:space="preserve">pracy Powiatu 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</w:rPr>
              <w:t>Ś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wiebodzi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</w:rPr>
              <w:t>ń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skiego z organizacjami pozarz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dowymi w 2025 roku., na podstawie ustawy z dnia 24 kwietnia 2003 r. o dzia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alno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</w:rPr>
              <w:t>ś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ci po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</w:rPr>
              <w:t>ż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ytku publicznego i o wolontariacie. Dane osobowe mog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</w:rPr>
              <w:t xml:space="preserve">ą 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by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</w:rPr>
              <w:t xml:space="preserve">ć 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udost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</w:rPr>
              <w:t>ę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pniane innym odbiorcom lub kategoriom odbiorc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w danych osobowych, kt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rymi mog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</w:rPr>
              <w:t xml:space="preserve">ą 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by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</w:rPr>
              <w:t xml:space="preserve">ć 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podmioty upowa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</w:rPr>
              <w:t>ż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nione na podstawie odpowiednich przepis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w prawa. Szczeg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</w:rPr>
              <w:t>ół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owe informacje zwi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zane z przetwarzaniem danych osobowych zamieszczone zosta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y w klauzuli informacyjnej wywieszonej na tablicy og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osze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</w:rPr>
              <w:t xml:space="preserve">ń 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 xml:space="preserve">lub na stronie internetowej: </w:t>
            </w:r>
            <w:r>
              <w:rPr>
                <w:rStyle w:val="Hyperlink.0"/>
                <w:rFonts w:ascii="Tahoma" w:cs="Tahoma" w:hAnsi="Tahoma" w:eastAsia="Tahoma"/>
                <w:b w:val="0"/>
                <w:bCs w:val="0"/>
                <w:i w:val="0"/>
                <w:iCs w:val="0"/>
                <w:strike w:val="0"/>
                <w:dstrike w:val="0"/>
                <w:outline w:val="0"/>
                <w:color w:val="000000"/>
                <w:sz w:val="20"/>
                <w:szCs w:val="20"/>
                <w:u w:val="none" w:color="000000"/>
                <w14:textFill>
                  <w14:solidFill>
                    <w14:srgbClr w14:val="000000"/>
                  </w14:solidFill>
                </w14:textFill>
              </w:rPr>
              <w:fldChar w:fldCharType="begin" w:fldLock="0"/>
            </w:r>
            <w:r>
              <w:rPr>
                <w:rStyle w:val="Hyperlink.0"/>
                <w:rFonts w:ascii="Tahoma" w:cs="Tahoma" w:hAnsi="Tahoma" w:eastAsia="Tahoma"/>
                <w:b w:val="0"/>
                <w:bCs w:val="0"/>
                <w:i w:val="0"/>
                <w:iCs w:val="0"/>
                <w:strike w:val="0"/>
                <w:dstrike w:val="0"/>
                <w:outline w:val="0"/>
                <w:color w:val="000000"/>
                <w:sz w:val="20"/>
                <w:szCs w:val="20"/>
                <w:u w:val="none" w:color="000000"/>
                <w14:textFill>
                  <w14:solidFill>
                    <w14:srgbClr w14:val="000000"/>
                  </w14:solidFill>
                </w14:textFill>
              </w:rPr>
              <w:instrText xml:space="preserve"> HYPERLINK "http://www.swiebodzin.pl"</w:instrText>
            </w:r>
            <w:r>
              <w:rPr>
                <w:rStyle w:val="Hyperlink.0"/>
                <w:rFonts w:ascii="Tahoma" w:cs="Tahoma" w:hAnsi="Tahoma" w:eastAsia="Tahoma"/>
                <w:b w:val="0"/>
                <w:bCs w:val="0"/>
                <w:i w:val="0"/>
                <w:iCs w:val="0"/>
                <w:strike w:val="0"/>
                <w:dstrike w:val="0"/>
                <w:outline w:val="0"/>
                <w:color w:val="000000"/>
                <w:sz w:val="20"/>
                <w:szCs w:val="20"/>
                <w:u w:val="none" w:color="000000"/>
                <w14:textFill>
                  <w14:solidFill>
                    <w14:srgbClr w14:val="000000"/>
                  </w14:solidFill>
                </w14:textFill>
              </w:rPr>
              <w:fldChar w:fldCharType="separate" w:fldLock="0"/>
            </w:r>
            <w:r>
              <w:rPr>
                <w:rStyle w:val="Hyperlink.0"/>
                <w:rFonts w:ascii="Tahoma" w:cs="Arial Unicode MS" w:hAnsi="Tahoma" w:eastAsia="Arial Unicode MS"/>
                <w:b w:val="0"/>
                <w:bCs w:val="0"/>
                <w:i w:val="0"/>
                <w:iCs w:val="0"/>
                <w:strike w:val="0"/>
                <w:dstrike w:val="0"/>
                <w:outline w:val="0"/>
                <w:color w:val="000000"/>
                <w:sz w:val="20"/>
                <w:szCs w:val="20"/>
                <w:u w:val="none" w:color="000000"/>
                <w:rtl w:val="0"/>
                <w14:textFill>
                  <w14:solidFill>
                    <w14:srgbClr w14:val="000000"/>
                  </w14:solidFill>
                </w14:textFill>
              </w:rPr>
              <w:t>www.swiebodzin.pl</w:t>
            </w:r>
            <w:r>
              <w:rPr>
                <w:rFonts w:ascii="Tahoma" w:cs="Tahoma" w:hAnsi="Tahoma" w:eastAsia="Tahoma"/>
                <w:sz w:val="20"/>
                <w:szCs w:val="20"/>
              </w:rPr>
              <w:fldChar w:fldCharType="end" w:fldLock="0"/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 xml:space="preserve"> w zak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 xml:space="preserve">adce 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</w:rPr>
              <w:t>„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es-ES_tradnl"/>
              </w:rPr>
              <w:t>RODO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</w:rPr>
              <w:t>”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.</w:t>
            </w:r>
          </w:p>
        </w:tc>
      </w:tr>
    </w:tbl>
    <w:p>
      <w:pPr>
        <w:pStyle w:val="Treść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/>
    </w:p>
    <w:sectPr>
      <w:headerReference w:type="default" r:id="rId4"/>
      <w:footerReference w:type="default" r:id="rId5"/>
      <w:pgSz w:w="11900" w:h="16840" w:orient="portrait"/>
      <w:pgMar w:top="1417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Tahom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Treść">
    <w:name w:val="Treść"/>
    <w:next w:val="Treść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character" w:styleId="Łącze">
    <w:name w:val="Łącze"/>
    <w:rPr>
      <w:rFonts w:ascii="Tahoma" w:cs="Tahoma" w:hAnsi="Tahoma" w:eastAsia="Tahoma"/>
      <w:b w:val="0"/>
      <w:bCs w:val="0"/>
      <w:i w:val="0"/>
      <w:iCs w:val="0"/>
      <w:strike w:val="0"/>
      <w:dstrike w:val="0"/>
      <w:outline w:val="0"/>
      <w:color w:val="000000"/>
      <w:sz w:val="20"/>
      <w:szCs w:val="20"/>
      <w:u w:val="none" w:color="000000"/>
      <w14:textFill>
        <w14:solidFill>
          <w14:srgbClr w14:val="000000"/>
        </w14:solidFill>
      </w14:textFill>
    </w:rPr>
  </w:style>
  <w:style w:type="character" w:styleId="Hyperlink.0">
    <w:name w:val="Hyperlink.0"/>
    <w:basedOn w:val="Łącze"/>
    <w:next w:val="Hyperlink.0"/>
    <w:rPr>
      <w:shd w:val="nil" w:color="auto" w:fill="auto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