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564C" w14:textId="58061238" w:rsidR="00D800AD" w:rsidRDefault="00D800AD" w:rsidP="00D800AD">
      <w:pPr>
        <w:spacing w:line="276" w:lineRule="auto"/>
        <w:rPr>
          <w:rFonts w:ascii="Cambria" w:hAnsi="Cambria"/>
          <w:b/>
          <w:bCs/>
        </w:rPr>
      </w:pPr>
    </w:p>
    <w:p w14:paraId="2A11DA8D" w14:textId="1F72203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0446B9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6C8DB37C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0446B9">
        <w:rPr>
          <w:rFonts w:ascii="Cambria" w:hAnsi="Cambria"/>
          <w:b/>
          <w:bCs/>
        </w:rPr>
        <w:t>2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7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72F5C97D" w:rsidR="00C72711" w:rsidRPr="0098535E" w:rsidRDefault="00C72711" w:rsidP="00EB5643">
      <w:pPr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EB5643">
        <w:rPr>
          <w:rFonts w:ascii="Times New Roman" w:hAnsi="Times New Roman"/>
          <w:b/>
          <w:iCs/>
        </w:rPr>
        <w:t>„</w:t>
      </w:r>
      <w:r w:rsidR="00BA2CC6" w:rsidRPr="00BA2CC6">
        <w:rPr>
          <w:rFonts w:ascii="Cambria" w:hAnsi="Cambria"/>
          <w:b/>
        </w:rPr>
        <w:t>Dostawa i wbudowanie kruszywa drogowego</w:t>
      </w:r>
      <w:r w:rsidR="00413D08" w:rsidRPr="00BA2CC6">
        <w:rPr>
          <w:rFonts w:ascii="Cambria" w:hAnsi="Cambria" w:cstheme="minorHAnsi"/>
          <w:b/>
          <w:i/>
        </w:rPr>
        <w:t>”</w:t>
      </w:r>
      <w:r w:rsidR="006320EE" w:rsidRPr="00BA2CC6">
        <w:rPr>
          <w:rFonts w:ascii="Cambria" w:hAnsi="Cambria"/>
          <w:i/>
          <w:snapToGrid w:val="0"/>
        </w:rPr>
        <w:t>,</w:t>
      </w:r>
      <w:r w:rsidR="006320EE" w:rsidRPr="001A1359">
        <w:rPr>
          <w:rFonts w:ascii="Cambria" w:hAnsi="Cambria"/>
          <w:i/>
          <w:snapToGrid w:val="0"/>
        </w:rPr>
        <w:t xml:space="preserve">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>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8"/>
      <w:footerReference w:type="default" r:id="rId9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0CD59" w14:textId="77777777" w:rsidR="00B23FC6" w:rsidRDefault="00B23FC6" w:rsidP="00AF0EDA">
      <w:r>
        <w:separator/>
      </w:r>
    </w:p>
  </w:endnote>
  <w:endnote w:type="continuationSeparator" w:id="0">
    <w:p w14:paraId="5FF11F86" w14:textId="77777777" w:rsidR="00B23FC6" w:rsidRDefault="00B23FC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BED52EB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0570B5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397C7" w14:textId="77777777" w:rsidR="00B23FC6" w:rsidRDefault="00B23FC6" w:rsidP="00AF0EDA">
      <w:r>
        <w:separator/>
      </w:r>
    </w:p>
  </w:footnote>
  <w:footnote w:type="continuationSeparator" w:id="0">
    <w:p w14:paraId="763061E1" w14:textId="77777777" w:rsidR="00B23FC6" w:rsidRDefault="00B23FC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46B9"/>
    <w:rsid w:val="000467FA"/>
    <w:rsid w:val="000530C2"/>
    <w:rsid w:val="000570B5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6A9B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70DD"/>
    <w:rsid w:val="00B23FC6"/>
    <w:rsid w:val="00B36366"/>
    <w:rsid w:val="00B54D88"/>
    <w:rsid w:val="00B6198A"/>
    <w:rsid w:val="00B64CCD"/>
    <w:rsid w:val="00BA2CC6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2022-03-15T11:26:00Z</dcterms:created>
  <dcterms:modified xsi:type="dcterms:W3CDTF">2022-03-15T11:37:00Z</dcterms:modified>
</cp:coreProperties>
</file>