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Dotyczy postępowania o udzielenie zamówienia publicznego klasycznego 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nr RI.271.</w:t>
      </w:r>
      <w:r w:rsidR="00C1551C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8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.2021.DS </w:t>
      </w:r>
    </w:p>
    <w:p w:rsidR="00AC14D4" w:rsidRDefault="00AC14D4" w:rsidP="00BC55C6">
      <w:pPr>
        <w:jc w:val="both"/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pn. „</w:t>
      </w:r>
      <w:r w:rsidR="00C1551C" w:rsidRPr="00C1551C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Modernizacja boiska sportowego przy Szkole Podstawowej w Radomyśli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” </w:t>
      </w:r>
    </w:p>
    <w:p w:rsidR="00444561" w:rsidRPr="00AC14D4" w:rsidRDefault="00444561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o wartości mniejszej niż progi unijne prowadzonego w trybie podstawowym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Numer ogłoszenia BZP : </w:t>
      </w:r>
      <w:r w:rsidR="00C1551C" w:rsidRPr="00C1551C">
        <w:rPr>
          <w:rFonts w:ascii="ArialMT" w:hAnsi="ArialMT" w:cs="ArialMT"/>
          <w:sz w:val="23"/>
          <w:szCs w:val="23"/>
        </w:rPr>
        <w:t>2021/BZP 00183393/01</w:t>
      </w: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eZamówienia</w:t>
      </w:r>
      <w:proofErr w:type="spellEnd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: </w:t>
      </w:r>
      <w:r w:rsidR="00C1551C" w:rsidRPr="00C1551C">
        <w:rPr>
          <w:rFonts w:ascii="ArialMT" w:hAnsi="ArialMT" w:cs="ArialMT"/>
          <w:sz w:val="23"/>
          <w:szCs w:val="23"/>
        </w:rPr>
        <w:t>ocds-148610-1e33a5a5-16dc-11ec-b885-f28f91688073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MiniPortalu</w:t>
      </w:r>
      <w:proofErr w:type="spellEnd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: </w:t>
      </w:r>
      <w:r w:rsidR="009509E2" w:rsidRPr="009509E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3d03b449-a1a2-40ec-b9ab-019f1a7e4d46</w:t>
      </w:r>
      <w:bookmarkStart w:id="0" w:name="_GoBack"/>
      <w:bookmarkEnd w:id="0"/>
    </w:p>
    <w:p w:rsidR="0096005E" w:rsidRDefault="0096005E">
      <w:pPr>
        <w:rPr>
          <w:rFonts w:ascii="Segoe UI" w:hAnsi="Segoe UI" w:cs="Segoe UI"/>
          <w:color w:val="111111"/>
          <w:shd w:val="clear" w:color="auto" w:fill="FFFFFF"/>
        </w:rPr>
      </w:pPr>
    </w:p>
    <w:p w:rsidR="0096005E" w:rsidRDefault="0096005E"/>
    <w:sectPr w:rsidR="0096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F"/>
    <w:rsid w:val="000E579F"/>
    <w:rsid w:val="001D5C99"/>
    <w:rsid w:val="002A0902"/>
    <w:rsid w:val="00444561"/>
    <w:rsid w:val="00687DE2"/>
    <w:rsid w:val="008807ED"/>
    <w:rsid w:val="0092597A"/>
    <w:rsid w:val="009509E2"/>
    <w:rsid w:val="0096005E"/>
    <w:rsid w:val="0099169A"/>
    <w:rsid w:val="00A766E4"/>
    <w:rsid w:val="00AC14D4"/>
    <w:rsid w:val="00B442CC"/>
    <w:rsid w:val="00BC55C6"/>
    <w:rsid w:val="00C1551C"/>
    <w:rsid w:val="00E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6F2-1A9C-48D4-8076-CCC19E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15</cp:revision>
  <dcterms:created xsi:type="dcterms:W3CDTF">2021-02-10T09:59:00Z</dcterms:created>
  <dcterms:modified xsi:type="dcterms:W3CDTF">2021-09-16T13:52:00Z</dcterms:modified>
</cp:coreProperties>
</file>