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C01A8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4119248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43695EFE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C01A86">
        <w:rPr>
          <w:rFonts w:ascii="Arial" w:eastAsia="Bookman Old Style" w:hAnsi="Arial" w:cs="Arial"/>
        </w:rPr>
        <w:t>21</w:t>
      </w:r>
      <w:r w:rsidR="006D2493" w:rsidRPr="000224C2">
        <w:rPr>
          <w:rFonts w:ascii="Arial" w:eastAsia="Bookman Old Style" w:hAnsi="Arial" w:cs="Arial"/>
        </w:rPr>
        <w:t>.</w:t>
      </w:r>
      <w:r w:rsidR="00040433">
        <w:rPr>
          <w:rFonts w:ascii="Arial" w:eastAsia="Bookman Old Style" w:hAnsi="Arial" w:cs="Arial"/>
        </w:rPr>
        <w:t>08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7417A778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01A86">
        <w:rPr>
          <w:rFonts w:ascii="Arial" w:hAnsi="Arial" w:cs="Arial"/>
          <w:b/>
        </w:rPr>
        <w:t>880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2D4340" w:rsidRPr="000224C2">
        <w:rPr>
          <w:rFonts w:ascii="Arial" w:hAnsi="Arial" w:cs="Arial"/>
        </w:rPr>
        <w:t>MW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4F3F63EC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C01A86">
        <w:rPr>
          <w:rFonts w:ascii="Arial" w:hAnsi="Arial"/>
          <w:bCs/>
          <w:sz w:val="24"/>
          <w:szCs w:val="24"/>
        </w:rPr>
        <w:t>18</w:t>
      </w:r>
      <w:r w:rsidR="000B2B5E">
        <w:rPr>
          <w:rFonts w:ascii="Arial" w:hAnsi="Arial"/>
          <w:bCs/>
          <w:sz w:val="24"/>
          <w:szCs w:val="24"/>
        </w:rPr>
        <w:t>.</w:t>
      </w:r>
      <w:r w:rsidR="00C01A86">
        <w:rPr>
          <w:rFonts w:ascii="Arial" w:hAnsi="Arial"/>
          <w:bCs/>
          <w:sz w:val="24"/>
          <w:szCs w:val="24"/>
        </w:rPr>
        <w:t>08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 xml:space="preserve">Państwo </w:t>
      </w:r>
      <w:r w:rsidR="00C01A86">
        <w:rPr>
          <w:rFonts w:ascii="Arial" w:hAnsi="Arial"/>
          <w:b/>
          <w:sz w:val="24"/>
          <w:szCs w:val="24"/>
        </w:rPr>
        <w:t>Jadwigę i Zdzisława Mikulskich</w:t>
      </w:r>
      <w:r w:rsidR="00F75802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C01A86">
        <w:rPr>
          <w:rFonts w:ascii="Arial" w:hAnsi="Arial"/>
          <w:bCs/>
          <w:sz w:val="24"/>
          <w:szCs w:val="24"/>
        </w:rPr>
        <w:t>instalacji</w:t>
      </w:r>
      <w:r w:rsidR="00C01A86">
        <w:rPr>
          <w:rFonts w:ascii="Arial" w:hAnsi="Arial"/>
          <w:bCs/>
          <w:sz w:val="24"/>
          <w:szCs w:val="24"/>
        </w:rPr>
        <w:t xml:space="preserve"> zbiornikowej z naziemnym zbiornikiem V-2,7m</w:t>
      </w:r>
      <w:r w:rsidR="00C01A86" w:rsidRPr="00C01A86">
        <w:rPr>
          <w:rFonts w:ascii="Arial" w:hAnsi="Arial"/>
          <w:bCs/>
          <w:sz w:val="24"/>
          <w:szCs w:val="24"/>
          <w:vertAlign w:val="superscript"/>
        </w:rPr>
        <w:t>3</w:t>
      </w:r>
      <w:r w:rsidR="00C01A86">
        <w:rPr>
          <w:rFonts w:ascii="Arial" w:hAnsi="Arial"/>
          <w:bCs/>
          <w:sz w:val="24"/>
          <w:szCs w:val="24"/>
        </w:rPr>
        <w:t xml:space="preserve"> na gaz płynny propan z przyłączem do użytkowanego </w:t>
      </w:r>
      <w:r w:rsidR="00EC1AB4">
        <w:rPr>
          <w:rFonts w:ascii="Arial" w:hAnsi="Arial"/>
          <w:bCs/>
          <w:sz w:val="24"/>
          <w:szCs w:val="24"/>
        </w:rPr>
        <w:t>budynku mieszkalnego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 xml:space="preserve">jednorodzinnego </w:t>
      </w:r>
      <w:r w:rsidR="00C01A86">
        <w:rPr>
          <w:rFonts w:ascii="Arial" w:hAnsi="Arial"/>
          <w:bCs/>
          <w:sz w:val="24"/>
          <w:szCs w:val="24"/>
        </w:rPr>
        <w:t xml:space="preserve">i budowa instalacji gazowej wewnątrz tego budynku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75750D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C01A86">
        <w:rPr>
          <w:rFonts w:ascii="Arial" w:hAnsi="Arial"/>
          <w:bCs/>
          <w:sz w:val="24"/>
          <w:szCs w:val="24"/>
        </w:rPr>
        <w:t>1371/3</w:t>
      </w:r>
      <w:r w:rsidR="005D3782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01A86">
        <w:rPr>
          <w:rFonts w:ascii="Arial" w:hAnsi="Arial"/>
          <w:bCs/>
          <w:sz w:val="24"/>
          <w:szCs w:val="24"/>
        </w:rPr>
        <w:t>Krystyna, gm. Garwolin</w:t>
      </w:r>
      <w:bookmarkStart w:id="0" w:name="_GoBack"/>
      <w:bookmarkEnd w:id="0"/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01A86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Marek Włodarczyk</cp:lastModifiedBy>
  <cp:revision>2</cp:revision>
  <cp:lastPrinted>2023-05-16T11:39:00Z</cp:lastPrinted>
  <dcterms:created xsi:type="dcterms:W3CDTF">2023-08-21T08:34:00Z</dcterms:created>
  <dcterms:modified xsi:type="dcterms:W3CDTF">2023-08-21T08:34:00Z</dcterms:modified>
</cp:coreProperties>
</file>