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18100A">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zawarta w dniu </w:t>
      </w:r>
      <w:r w:rsidR="0018100A">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 Jaśle pomiędzy Gminą Jasło</w:t>
      </w:r>
      <w:r w:rsidRPr="00C642E4">
        <w:rPr>
          <w:rFonts w:ascii="Times New Roman" w:hAnsi="Times New Roman" w:cs="Times New Roman"/>
          <w:sz w:val="24"/>
          <w:szCs w:val="24"/>
        </w:rPr>
        <w:t xml:space="preserve"> z siedzibą w Jaśle</w:t>
      </w:r>
      <w:r w:rsidR="001170BF">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080ACC">
      <w:pPr>
        <w:spacing w:after="0" w:line="36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914AC9"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rsidR="00080ACC" w:rsidRPr="00C642E4" w:rsidRDefault="00080ACC" w:rsidP="00080ACC">
      <w:pPr>
        <w:spacing w:after="0" w:line="276" w:lineRule="auto"/>
        <w:jc w:val="both"/>
        <w:rPr>
          <w:rFonts w:ascii="Times New Roman" w:eastAsia="SimSun" w:hAnsi="Times New Roman" w:cs="Times New Roman"/>
          <w:kern w:val="3"/>
          <w:sz w:val="24"/>
          <w:szCs w:val="24"/>
          <w:lang w:eastAsia="zh-CN" w:bidi="hi-IN"/>
        </w:rPr>
      </w:pP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a</w:t>
      </w:r>
      <w:r w:rsidRPr="00A53118">
        <w:rPr>
          <w:rFonts w:ascii="Times New Roman" w:eastAsia="SimSun" w:hAnsi="Times New Roman" w:cs="Times New Roman"/>
          <w:b/>
          <w:kern w:val="3"/>
          <w:sz w:val="24"/>
          <w:szCs w:val="24"/>
          <w:lang w:eastAsia="zh-CN" w:bidi="hi-IN"/>
        </w:rPr>
        <w:t xml:space="preserve"> </w:t>
      </w:r>
      <w:r w:rsidR="0018100A">
        <w:rPr>
          <w:rFonts w:ascii="Times New Roman" w:eastAsia="SimSun" w:hAnsi="Times New Roman" w:cs="Times New Roman"/>
          <w:b/>
          <w:kern w:val="3"/>
          <w:sz w:val="24"/>
          <w:szCs w:val="24"/>
          <w:lang w:eastAsia="zh-CN" w:bidi="hi-IN"/>
        </w:rPr>
        <w:t>……………………………………………………………………………………………………………………………………………………………………………………………………..</w:t>
      </w:r>
      <w:r w:rsidRPr="00A53118">
        <w:rPr>
          <w:rFonts w:ascii="Times New Roman" w:eastAsia="SimSun" w:hAnsi="Times New Roman" w:cs="Times New Roman"/>
          <w:kern w:val="3"/>
          <w:sz w:val="24"/>
          <w:szCs w:val="24"/>
          <w:lang w:eastAsia="zh-CN" w:bidi="hi-IN"/>
        </w:rPr>
        <w:t>reprezentowanym przez:</w:t>
      </w:r>
    </w:p>
    <w:p w:rsidR="0018100A" w:rsidRPr="00A53118" w:rsidRDefault="0018100A" w:rsidP="00A53118">
      <w:pPr>
        <w:spacing w:after="0" w:line="276"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zwanym w dalszej części umowy ,,Wykonawcą”.</w:t>
      </w:r>
    </w:p>
    <w:p w:rsidR="00A53118" w:rsidRDefault="00A53118" w:rsidP="00A53118">
      <w:pPr>
        <w:spacing w:after="0" w:line="276" w:lineRule="auto"/>
        <w:jc w:val="both"/>
        <w:rPr>
          <w:rFonts w:ascii="Times New Roman" w:eastAsia="SimSun" w:hAnsi="Times New Roman" w:cs="Times New Roman"/>
          <w:b/>
          <w:kern w:val="3"/>
          <w:sz w:val="24"/>
          <w:szCs w:val="24"/>
          <w:lang w:eastAsia="zh-CN" w:bidi="hi-IN"/>
        </w:rPr>
      </w:pPr>
    </w:p>
    <w:p w:rsidR="00914AC9" w:rsidRPr="00727757" w:rsidRDefault="00914AC9" w:rsidP="00587BAA">
      <w:pPr>
        <w:spacing w:after="0" w:line="276" w:lineRule="auto"/>
        <w:jc w:val="center"/>
        <w:rPr>
          <w:rFonts w:ascii="Times New Roman" w:eastAsia="SimSun" w:hAnsi="Times New Roman" w:cs="Times New Roman"/>
          <w:b/>
          <w:kern w:val="3"/>
          <w:sz w:val="24"/>
          <w:szCs w:val="24"/>
          <w:lang w:eastAsia="zh-CN" w:bidi="hi-IN"/>
        </w:rPr>
      </w:pPr>
      <w:r w:rsidRPr="00727757">
        <w:rPr>
          <w:rFonts w:ascii="Times New Roman" w:eastAsia="SimSun" w:hAnsi="Times New Roman" w:cs="Times New Roman"/>
          <w:b/>
          <w:kern w:val="3"/>
          <w:sz w:val="24"/>
          <w:szCs w:val="24"/>
          <w:lang w:eastAsia="zh-CN" w:bidi="hi-IN"/>
        </w:rPr>
        <w:t>§1</w:t>
      </w:r>
    </w:p>
    <w:p w:rsidR="00E940FA" w:rsidRPr="003602BD" w:rsidRDefault="00914AC9" w:rsidP="00794249">
      <w:pPr>
        <w:spacing w:line="360" w:lineRule="auto"/>
        <w:jc w:val="both"/>
        <w:rPr>
          <w:rFonts w:ascii="Times New Roman" w:hAnsi="Times New Roman" w:cs="Times New Roman"/>
          <w:b/>
          <w:sz w:val="24"/>
          <w:szCs w:val="24"/>
        </w:rPr>
      </w:pPr>
      <w:r w:rsidRPr="003602BD">
        <w:rPr>
          <w:rFonts w:ascii="Times New Roman" w:hAnsi="Times New Roman" w:cs="Times New Roman"/>
          <w:sz w:val="24"/>
          <w:szCs w:val="24"/>
        </w:rPr>
        <w:t xml:space="preserve">W rezultacie przeprowadzonego przetargu </w:t>
      </w:r>
      <w:r w:rsidR="00E940FA" w:rsidRPr="003602BD">
        <w:rPr>
          <w:rFonts w:ascii="Times New Roman" w:hAnsi="Times New Roman" w:cs="Times New Roman"/>
          <w:sz w:val="24"/>
          <w:szCs w:val="24"/>
        </w:rPr>
        <w:t>w trybie podstawowym</w:t>
      </w:r>
      <w:r w:rsidRPr="003602BD">
        <w:rPr>
          <w:rFonts w:ascii="Times New Roman" w:hAnsi="Times New Roman" w:cs="Times New Roman"/>
          <w:sz w:val="24"/>
          <w:szCs w:val="24"/>
        </w:rPr>
        <w:t xml:space="preserve"> i wyboru wykonawcy</w:t>
      </w:r>
      <w:r w:rsidR="00627750" w:rsidRPr="003602BD">
        <w:rPr>
          <w:rFonts w:ascii="Times New Roman" w:hAnsi="Times New Roman" w:cs="Times New Roman"/>
          <w:sz w:val="24"/>
          <w:szCs w:val="24"/>
        </w:rPr>
        <w:t>,</w:t>
      </w:r>
      <w:r w:rsidRPr="003602BD">
        <w:rPr>
          <w:rFonts w:ascii="Times New Roman" w:hAnsi="Times New Roman" w:cs="Times New Roman"/>
          <w:sz w:val="24"/>
          <w:szCs w:val="24"/>
        </w:rPr>
        <w:t xml:space="preserve"> Zamawiający zleca</w:t>
      </w:r>
      <w:r w:rsidR="00627750" w:rsidRPr="003602BD">
        <w:rPr>
          <w:rFonts w:ascii="Times New Roman" w:hAnsi="Times New Roman" w:cs="Times New Roman"/>
          <w:sz w:val="24"/>
          <w:szCs w:val="24"/>
        </w:rPr>
        <w:t>,</w:t>
      </w:r>
      <w:r w:rsidRPr="003602BD">
        <w:rPr>
          <w:rFonts w:ascii="Times New Roman" w:hAnsi="Times New Roman" w:cs="Times New Roman"/>
          <w:sz w:val="24"/>
          <w:szCs w:val="24"/>
        </w:rPr>
        <w:t xml:space="preserve"> a Wykonawca przyjmuje do wykonania</w:t>
      </w:r>
      <w:r w:rsidR="00B716DA" w:rsidRPr="003602BD">
        <w:rPr>
          <w:rFonts w:ascii="Times New Roman" w:hAnsi="Times New Roman" w:cs="Times New Roman"/>
          <w:sz w:val="24"/>
          <w:szCs w:val="24"/>
        </w:rPr>
        <w:t xml:space="preserve"> </w:t>
      </w:r>
      <w:r w:rsidR="00AF6E90" w:rsidRPr="003602BD">
        <w:rPr>
          <w:rFonts w:ascii="Times New Roman" w:hAnsi="Times New Roman" w:cs="Times New Roman"/>
          <w:sz w:val="24"/>
          <w:szCs w:val="24"/>
        </w:rPr>
        <w:t>zadanie pn</w:t>
      </w:r>
      <w:r w:rsidR="0018100A" w:rsidRPr="00794249">
        <w:rPr>
          <w:rFonts w:ascii="Times New Roman" w:hAnsi="Times New Roman" w:cs="Times New Roman"/>
          <w:sz w:val="24"/>
          <w:szCs w:val="24"/>
        </w:rPr>
        <w:t>.</w:t>
      </w:r>
      <w:r w:rsidR="00794249" w:rsidRPr="00794249">
        <w:rPr>
          <w:rFonts w:ascii="Times New Roman" w:hAnsi="Times New Roman" w:cs="Times New Roman"/>
          <w:b/>
          <w:sz w:val="24"/>
          <w:szCs w:val="24"/>
        </w:rPr>
        <w:t xml:space="preserve"> „Przebudowa dróg gminnych i wewnętrznych będących własnością Gminy Jasło” </w:t>
      </w:r>
      <w:r w:rsidR="00794249" w:rsidRPr="00794249">
        <w:rPr>
          <w:rFonts w:ascii="Times New Roman" w:hAnsi="Times New Roman" w:cs="Times New Roman"/>
          <w:sz w:val="24"/>
          <w:szCs w:val="24"/>
        </w:rPr>
        <w:t>na terenie Gminy Jasło</w:t>
      </w:r>
      <w:r w:rsidR="00794249">
        <w:rPr>
          <w:rFonts w:ascii="Times New Roman" w:hAnsi="Times New Roman" w:cs="Times New Roman"/>
          <w:b/>
          <w:sz w:val="24"/>
          <w:szCs w:val="24"/>
        </w:rPr>
        <w:t xml:space="preserve">. </w:t>
      </w:r>
      <w:r w:rsidRPr="003602BD">
        <w:rPr>
          <w:rFonts w:ascii="Times New Roman" w:eastAsia="SimSun" w:hAnsi="Times New Roman" w:cs="Times New Roman"/>
          <w:kern w:val="3"/>
          <w:sz w:val="24"/>
          <w:szCs w:val="24"/>
          <w:lang w:eastAsia="zh-CN" w:bidi="hi-IN"/>
        </w:rPr>
        <w:t xml:space="preserve">Szczegółowy zakres robót </w:t>
      </w:r>
      <w:r w:rsidR="00AF6E90" w:rsidRPr="003602BD">
        <w:rPr>
          <w:rFonts w:ascii="Times New Roman" w:eastAsia="SimSun" w:hAnsi="Times New Roman" w:cs="Times New Roman"/>
          <w:kern w:val="3"/>
          <w:sz w:val="24"/>
          <w:szCs w:val="24"/>
          <w:lang w:eastAsia="zh-CN" w:bidi="hi-IN"/>
        </w:rPr>
        <w:t>określa</w:t>
      </w:r>
      <w:r w:rsidR="00335009" w:rsidRPr="003602BD">
        <w:rPr>
          <w:rFonts w:ascii="Times New Roman" w:eastAsia="SimSun" w:hAnsi="Times New Roman" w:cs="Times New Roman"/>
          <w:kern w:val="3"/>
          <w:sz w:val="24"/>
          <w:szCs w:val="24"/>
          <w:lang w:eastAsia="zh-CN" w:bidi="hi-IN"/>
        </w:rPr>
        <w:t>ją</w:t>
      </w:r>
      <w:r w:rsidR="00E940FA" w:rsidRPr="003602BD">
        <w:rPr>
          <w:rFonts w:ascii="Times New Roman" w:eastAsia="SimSun" w:hAnsi="Times New Roman" w:cs="Times New Roman"/>
          <w:kern w:val="3"/>
          <w:sz w:val="24"/>
          <w:szCs w:val="24"/>
          <w:lang w:eastAsia="zh-CN" w:bidi="hi-IN"/>
        </w:rPr>
        <w:t>:</w:t>
      </w:r>
    </w:p>
    <w:p w:rsidR="00F277F9" w:rsidRPr="00F277F9" w:rsidRDefault="00F277F9" w:rsidP="006E5AFC">
      <w:pPr>
        <w:pStyle w:val="Akapitzlist"/>
        <w:numPr>
          <w:ilvl w:val="0"/>
          <w:numId w:val="41"/>
        </w:numPr>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 xml:space="preserve"> do umowy;</w:t>
      </w:r>
    </w:p>
    <w:p w:rsidR="009229E5" w:rsidRPr="009229E5" w:rsidRDefault="00811F3C"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3602BD">
        <w:rPr>
          <w:rFonts w:ascii="Times New Roman" w:eastAsia="SimSun" w:hAnsi="Times New Roman" w:cs="Times New Roman"/>
          <w:kern w:val="3"/>
          <w:sz w:val="24"/>
          <w:szCs w:val="24"/>
          <w:lang w:eastAsia="zh-CN" w:bidi="hi-IN"/>
        </w:rPr>
        <w:t>przedmiar robót</w:t>
      </w:r>
      <w:r w:rsidR="005C498D" w:rsidRPr="003602BD">
        <w:rPr>
          <w:rFonts w:ascii="Times New Roman" w:eastAsia="SimSun" w:hAnsi="Times New Roman" w:cs="Times New Roman"/>
          <w:kern w:val="3"/>
          <w:sz w:val="24"/>
          <w:szCs w:val="24"/>
          <w:lang w:eastAsia="zh-CN" w:bidi="hi-IN"/>
        </w:rPr>
        <w:t xml:space="preserve"> oraz dokumentacja projektowa</w:t>
      </w:r>
      <w:r w:rsidR="00E32853" w:rsidRPr="003602BD">
        <w:rPr>
          <w:rFonts w:ascii="Times New Roman" w:eastAsia="SimSun" w:hAnsi="Times New Roman" w:cs="Times New Roman"/>
          <w:kern w:val="3"/>
          <w:sz w:val="24"/>
          <w:szCs w:val="24"/>
          <w:lang w:eastAsia="zh-CN" w:bidi="hi-IN"/>
        </w:rPr>
        <w:t xml:space="preserve"> </w:t>
      </w:r>
      <w:r w:rsidR="005C498D" w:rsidRPr="003602BD">
        <w:rPr>
          <w:rFonts w:ascii="Times New Roman" w:eastAsia="SimSun" w:hAnsi="Times New Roman" w:cs="Times New Roman"/>
          <w:kern w:val="3"/>
          <w:sz w:val="24"/>
          <w:szCs w:val="24"/>
          <w:lang w:eastAsia="zh-CN" w:bidi="hi-IN"/>
        </w:rPr>
        <w:t>stanowiące</w:t>
      </w:r>
      <w:r w:rsidR="00E940FA" w:rsidRPr="003602BD">
        <w:rPr>
          <w:rFonts w:ascii="Times New Roman" w:eastAsia="SimSun" w:hAnsi="Times New Roman" w:cs="Times New Roman"/>
          <w:kern w:val="3"/>
          <w:sz w:val="24"/>
          <w:szCs w:val="24"/>
          <w:lang w:eastAsia="zh-CN" w:bidi="hi-IN"/>
        </w:rPr>
        <w:t xml:space="preserve"> załącznik</w:t>
      </w:r>
      <w:r w:rsidR="005C498D" w:rsidRPr="003602BD">
        <w:rPr>
          <w:rFonts w:ascii="Times New Roman" w:eastAsia="SimSun" w:hAnsi="Times New Roman" w:cs="Times New Roman"/>
          <w:kern w:val="3"/>
          <w:sz w:val="24"/>
          <w:szCs w:val="24"/>
          <w:lang w:eastAsia="zh-CN" w:bidi="hi-IN"/>
        </w:rPr>
        <w:t>i</w:t>
      </w:r>
      <w:r w:rsidR="00E940FA" w:rsidRPr="003602BD">
        <w:rPr>
          <w:rFonts w:ascii="Times New Roman" w:eastAsia="SimSun" w:hAnsi="Times New Roman" w:cs="Times New Roman"/>
          <w:kern w:val="3"/>
          <w:sz w:val="24"/>
          <w:szCs w:val="24"/>
          <w:lang w:eastAsia="zh-CN" w:bidi="hi-IN"/>
        </w:rPr>
        <w:t xml:space="preserve"> nr </w:t>
      </w:r>
      <w:r w:rsidR="003C2A21" w:rsidRPr="003602BD">
        <w:rPr>
          <w:rFonts w:ascii="Times New Roman" w:hAnsi="Times New Roman" w:cs="Times New Roman"/>
          <w:sz w:val="24"/>
          <w:szCs w:val="24"/>
        </w:rPr>
        <w:t xml:space="preserve"> 1-1, 1-2, </w:t>
      </w:r>
    </w:p>
    <w:p w:rsidR="006147F3" w:rsidRDefault="003C2A21" w:rsidP="009229E5">
      <w:pPr>
        <w:pStyle w:val="Akapitzlist"/>
        <w:tabs>
          <w:tab w:val="left" w:pos="567"/>
          <w:tab w:val="left" w:pos="993"/>
        </w:tabs>
        <w:spacing w:line="276" w:lineRule="auto"/>
        <w:ind w:left="786"/>
        <w:jc w:val="both"/>
        <w:rPr>
          <w:rFonts w:ascii="Times New Roman" w:hAnsi="Times New Roman" w:cs="Times New Roman"/>
          <w:sz w:val="24"/>
          <w:szCs w:val="24"/>
        </w:rPr>
      </w:pPr>
      <w:r w:rsidRPr="003602BD">
        <w:rPr>
          <w:rFonts w:ascii="Times New Roman" w:hAnsi="Times New Roman" w:cs="Times New Roman"/>
          <w:sz w:val="24"/>
          <w:szCs w:val="24"/>
        </w:rPr>
        <w:t>1-3, 1-4, 1-5</w:t>
      </w:r>
      <w:r w:rsidR="00D7103F">
        <w:rPr>
          <w:rFonts w:ascii="Times New Roman" w:hAnsi="Times New Roman" w:cs="Times New Roman"/>
          <w:sz w:val="24"/>
          <w:szCs w:val="24"/>
        </w:rPr>
        <w:t xml:space="preserve">, 1-6, 1-7, 1-8, 1-9, 1-10, 1-11, 1-12, 1-13, 1-14, 1-15, 1-16, 1-17, 1-18, </w:t>
      </w:r>
    </w:p>
    <w:p w:rsidR="00E940FA" w:rsidRPr="003602BD" w:rsidRDefault="00D7103F" w:rsidP="009229E5">
      <w:pPr>
        <w:pStyle w:val="Akapitzlist"/>
        <w:tabs>
          <w:tab w:val="left" w:pos="567"/>
          <w:tab w:val="left" w:pos="993"/>
        </w:tabs>
        <w:spacing w:line="276" w:lineRule="auto"/>
        <w:ind w:left="786"/>
        <w:jc w:val="both"/>
        <w:rPr>
          <w:rFonts w:ascii="Times New Roman" w:hAnsi="Times New Roman" w:cs="Times New Roman"/>
          <w:b/>
          <w:sz w:val="24"/>
          <w:szCs w:val="24"/>
        </w:rPr>
      </w:pPr>
      <w:r>
        <w:rPr>
          <w:rFonts w:ascii="Times New Roman" w:hAnsi="Times New Roman" w:cs="Times New Roman"/>
          <w:sz w:val="24"/>
          <w:szCs w:val="24"/>
        </w:rPr>
        <w:t xml:space="preserve">1-19, 1-20, 1-21, 1-22 </w:t>
      </w:r>
      <w:r w:rsidR="00E940FA" w:rsidRPr="003602BD">
        <w:rPr>
          <w:rFonts w:ascii="Times New Roman" w:eastAsia="SimSun" w:hAnsi="Times New Roman" w:cs="Times New Roman"/>
          <w:kern w:val="3"/>
          <w:sz w:val="24"/>
          <w:szCs w:val="24"/>
          <w:lang w:eastAsia="zh-CN" w:bidi="hi-IN"/>
        </w:rPr>
        <w:t>do umowy;</w:t>
      </w:r>
    </w:p>
    <w:p w:rsidR="00E940FA" w:rsidRPr="00E940FA" w:rsidRDefault="00E32853"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specyfikacja techniczna wykonania i odbioru robót</w:t>
      </w:r>
      <w:r w:rsidR="00E940FA" w:rsidRPr="00E940FA">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2</w:t>
      </w:r>
      <w:r w:rsidR="005C530B">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do umowy;</w:t>
      </w:r>
    </w:p>
    <w:p w:rsidR="00C904BD" w:rsidRPr="006C0D3A" w:rsidRDefault="00914AC9"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577D58">
        <w:rPr>
          <w:rFonts w:ascii="Times New Roman" w:eastAsia="SimSun" w:hAnsi="Times New Roman" w:cs="Times New Roman"/>
          <w:kern w:val="3"/>
          <w:sz w:val="24"/>
          <w:szCs w:val="24"/>
          <w:lang w:eastAsia="zh-CN" w:bidi="hi-IN"/>
        </w:rPr>
        <w:t xml:space="preserve">stanowiąca załącznik nr </w:t>
      </w:r>
      <w:r w:rsidR="006147F3">
        <w:rPr>
          <w:rFonts w:ascii="Times New Roman" w:eastAsia="SimSun" w:hAnsi="Times New Roman" w:cs="Times New Roman"/>
          <w:kern w:val="3"/>
          <w:sz w:val="24"/>
          <w:szCs w:val="24"/>
          <w:lang w:eastAsia="zh-CN" w:bidi="hi-IN"/>
        </w:rPr>
        <w:t>3</w:t>
      </w:r>
      <w:r w:rsidR="00E940FA">
        <w:rPr>
          <w:rFonts w:ascii="Times New Roman" w:eastAsia="SimSun" w:hAnsi="Times New Roman" w:cs="Times New Roman"/>
          <w:kern w:val="3"/>
          <w:sz w:val="24"/>
          <w:szCs w:val="24"/>
          <w:lang w:eastAsia="zh-CN" w:bidi="hi-IN"/>
        </w:rPr>
        <w:t xml:space="preserve"> do umowy.</w:t>
      </w:r>
    </w:p>
    <w:p w:rsidR="00914AC9" w:rsidRDefault="00914AC9" w:rsidP="00BA0978">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§2</w:t>
      </w:r>
    </w:p>
    <w:p w:rsidR="00A53118" w:rsidRDefault="00E940FA" w:rsidP="00F277F9">
      <w:pPr>
        <w:spacing w:line="276" w:lineRule="auto"/>
        <w:jc w:val="both"/>
        <w:rPr>
          <w:rFonts w:ascii="Times New Roman" w:hAnsi="Times New Roman" w:cs="Times New Roman"/>
          <w:sz w:val="24"/>
          <w:szCs w:val="24"/>
          <w:shd w:val="clear" w:color="auto" w:fill="FFFFFF"/>
        </w:rPr>
      </w:pPr>
      <w:r w:rsidRPr="00E940FA">
        <w:rPr>
          <w:rFonts w:ascii="Times New Roman" w:hAnsi="Times New Roman" w:cs="Times New Roman"/>
          <w:sz w:val="24"/>
          <w:szCs w:val="24"/>
        </w:rPr>
        <w:t xml:space="preserve">Zamawiający i Wykonawca </w:t>
      </w:r>
      <w:r w:rsidRPr="00E940FA">
        <w:rPr>
          <w:rFonts w:ascii="Times New Roman" w:hAnsi="Times New Roman" w:cs="Times New Roman"/>
          <w:sz w:val="24"/>
          <w:szCs w:val="24"/>
          <w:shd w:val="clear" w:color="auto" w:fill="FFFFFF"/>
        </w:rPr>
        <w:t>obowiązani są współdziałać przy wykonaniu umowy w sprawie zamówienia publicznego.</w:t>
      </w:r>
    </w:p>
    <w:p w:rsidR="00E940FA" w:rsidRPr="00E940FA" w:rsidRDefault="00E940FA" w:rsidP="00BA0978">
      <w:pPr>
        <w:spacing w:after="0" w:line="276" w:lineRule="auto"/>
        <w:jc w:val="center"/>
        <w:rPr>
          <w:rFonts w:ascii="Times New Roman" w:hAnsi="Times New Roman" w:cs="Times New Roman"/>
          <w:b/>
          <w:sz w:val="24"/>
          <w:szCs w:val="24"/>
        </w:rPr>
      </w:pPr>
      <w:r w:rsidRPr="00E940FA">
        <w:rPr>
          <w:rFonts w:ascii="Times New Roman" w:hAnsi="Times New Roman" w:cs="Times New Roman"/>
          <w:b/>
          <w:sz w:val="24"/>
          <w:szCs w:val="24"/>
          <w:shd w:val="clear" w:color="auto" w:fill="FFFFFF"/>
        </w:rPr>
        <w:t>§3</w:t>
      </w:r>
    </w:p>
    <w:p w:rsidR="00914AC9"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rozpoczęcia robót us</w:t>
      </w:r>
      <w:r w:rsidR="00EB1F0C">
        <w:rPr>
          <w:rFonts w:ascii="Times New Roman" w:eastAsia="SimSun" w:hAnsi="Times New Roman" w:cs="Times New Roman"/>
          <w:kern w:val="3"/>
          <w:sz w:val="24"/>
          <w:szCs w:val="24"/>
          <w:lang w:eastAsia="zh-CN" w:bidi="hi-IN"/>
        </w:rPr>
        <w:t>tala się na dzień</w:t>
      </w:r>
      <w:r w:rsidR="00B716DA">
        <w:rPr>
          <w:rFonts w:ascii="Times New Roman" w:eastAsia="SimSun" w:hAnsi="Times New Roman" w:cs="Times New Roman"/>
          <w:kern w:val="3"/>
          <w:sz w:val="24"/>
          <w:szCs w:val="24"/>
          <w:lang w:eastAsia="zh-CN" w:bidi="hi-IN"/>
        </w:rPr>
        <w:t xml:space="preserve"> </w:t>
      </w:r>
      <w:r w:rsidR="00EB1F0C" w:rsidRPr="00EB1F0C">
        <w:rPr>
          <w:rFonts w:ascii="Times New Roman" w:eastAsia="SimSun" w:hAnsi="Times New Roman" w:cs="Times New Roman"/>
          <w:kern w:val="3"/>
          <w:sz w:val="24"/>
          <w:szCs w:val="24"/>
          <w:lang w:eastAsia="zh-CN" w:bidi="hi-IN"/>
        </w:rPr>
        <w:t>podpisania umowy</w:t>
      </w:r>
      <w:r w:rsidR="00EB1F0C">
        <w:rPr>
          <w:rFonts w:ascii="Times New Roman" w:eastAsia="SimSun" w:hAnsi="Times New Roman" w:cs="Times New Roman"/>
          <w:kern w:val="3"/>
          <w:sz w:val="24"/>
          <w:szCs w:val="24"/>
          <w:lang w:eastAsia="zh-CN" w:bidi="hi-IN"/>
        </w:rPr>
        <w:t>.</w:t>
      </w:r>
    </w:p>
    <w:p w:rsidR="00C904BD"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zakończenia robót us</w:t>
      </w:r>
      <w:r w:rsidR="00EB1F0C">
        <w:rPr>
          <w:rFonts w:ascii="Times New Roman" w:eastAsia="SimSun" w:hAnsi="Times New Roman" w:cs="Times New Roman"/>
          <w:kern w:val="3"/>
          <w:sz w:val="24"/>
          <w:szCs w:val="24"/>
          <w:lang w:eastAsia="zh-CN" w:bidi="hi-IN"/>
        </w:rPr>
        <w:t xml:space="preserve">tala się na </w:t>
      </w:r>
      <w:r w:rsidR="00D7103F">
        <w:rPr>
          <w:rFonts w:ascii="Times New Roman" w:eastAsia="SimSun" w:hAnsi="Times New Roman" w:cs="Times New Roman"/>
          <w:kern w:val="3"/>
          <w:sz w:val="24"/>
          <w:szCs w:val="24"/>
          <w:lang w:eastAsia="zh-CN" w:bidi="hi-IN"/>
        </w:rPr>
        <w:t>6</w:t>
      </w:r>
      <w:r w:rsidR="00EB1F0C">
        <w:rPr>
          <w:rFonts w:ascii="Times New Roman" w:eastAsia="SimSun" w:hAnsi="Times New Roman" w:cs="Times New Roman"/>
          <w:kern w:val="3"/>
          <w:sz w:val="24"/>
          <w:szCs w:val="24"/>
          <w:lang w:eastAsia="zh-CN" w:bidi="hi-IN"/>
        </w:rPr>
        <w:t xml:space="preserve"> miesi</w:t>
      </w:r>
      <w:r w:rsidR="000739B8">
        <w:rPr>
          <w:rFonts w:ascii="Times New Roman" w:eastAsia="SimSun" w:hAnsi="Times New Roman" w:cs="Times New Roman"/>
          <w:kern w:val="3"/>
          <w:sz w:val="24"/>
          <w:szCs w:val="24"/>
          <w:lang w:eastAsia="zh-CN" w:bidi="hi-IN"/>
        </w:rPr>
        <w:t>ęcy</w:t>
      </w:r>
      <w:r w:rsidR="008B26C6">
        <w:rPr>
          <w:rFonts w:ascii="Times New Roman" w:eastAsia="SimSun" w:hAnsi="Times New Roman" w:cs="Times New Roman"/>
          <w:kern w:val="3"/>
          <w:sz w:val="24"/>
          <w:szCs w:val="24"/>
          <w:lang w:eastAsia="zh-CN" w:bidi="hi-IN"/>
        </w:rPr>
        <w:t xml:space="preserve"> od dnia podpisania umowy.</w:t>
      </w:r>
    </w:p>
    <w:p w:rsidR="006E5AFC" w:rsidRPr="00080ACC" w:rsidRDefault="00C904BD" w:rsidP="00080ACC">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przekaże Wykonawcy t</w:t>
      </w:r>
      <w:r w:rsidR="00B716DA">
        <w:rPr>
          <w:rFonts w:ascii="Times New Roman" w:hAnsi="Times New Roman" w:cs="Times New Roman"/>
          <w:sz w:val="24"/>
          <w:szCs w:val="24"/>
        </w:rPr>
        <w:t xml:space="preserve">eren budowy w </w:t>
      </w:r>
      <w:r w:rsidR="00EB1F0C">
        <w:rPr>
          <w:rFonts w:ascii="Times New Roman" w:hAnsi="Times New Roman" w:cs="Times New Roman"/>
          <w:sz w:val="24"/>
          <w:szCs w:val="24"/>
        </w:rPr>
        <w:t xml:space="preserve">terminie </w:t>
      </w:r>
      <w:r w:rsidR="007D6EEC">
        <w:rPr>
          <w:rFonts w:ascii="Times New Roman" w:hAnsi="Times New Roman" w:cs="Times New Roman"/>
          <w:sz w:val="24"/>
          <w:szCs w:val="24"/>
        </w:rPr>
        <w:t>7</w:t>
      </w:r>
      <w:r w:rsidR="00EB1F0C">
        <w:rPr>
          <w:rFonts w:ascii="Times New Roman" w:hAnsi="Times New Roman" w:cs="Times New Roman"/>
          <w:sz w:val="24"/>
          <w:szCs w:val="24"/>
        </w:rPr>
        <w:t xml:space="preserve"> dni od dnia podpisania umowy.</w:t>
      </w:r>
    </w:p>
    <w:p w:rsidR="00C904BD" w:rsidRPr="00C642E4" w:rsidRDefault="00E940F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p w:rsidR="00C904BD" w:rsidRPr="00C642E4" w:rsidRDefault="00C904BD" w:rsidP="00C918D9">
      <w:pPr>
        <w:pStyle w:val="Akapitzlist"/>
        <w:numPr>
          <w:ilvl w:val="0"/>
          <w:numId w:val="5"/>
        </w:numPr>
        <w:spacing w:after="0"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powołu</w:t>
      </w:r>
      <w:r w:rsidR="00B716DA">
        <w:rPr>
          <w:rFonts w:ascii="Times New Roman" w:eastAsia="SimSun" w:hAnsi="Times New Roman" w:cs="Times New Roman"/>
          <w:kern w:val="3"/>
          <w:sz w:val="24"/>
          <w:szCs w:val="24"/>
          <w:lang w:eastAsia="zh-CN" w:bidi="hi-IN"/>
        </w:rPr>
        <w:t>je Inspektora Nadzoru w osobie</w:t>
      </w:r>
      <w:r w:rsidR="005C530B">
        <w:rPr>
          <w:rFonts w:ascii="Times New Roman" w:eastAsia="SimSun" w:hAnsi="Times New Roman" w:cs="Times New Roman"/>
          <w:kern w:val="3"/>
          <w:sz w:val="24"/>
          <w:szCs w:val="24"/>
          <w:lang w:eastAsia="zh-CN" w:bidi="hi-IN"/>
        </w:rPr>
        <w:t>:</w:t>
      </w:r>
      <w:r w:rsidR="005C530B" w:rsidRPr="00BA0978">
        <w:rPr>
          <w:rFonts w:ascii="Times New Roman" w:eastAsia="SimSun" w:hAnsi="Times New Roman" w:cs="Times New Roman"/>
          <w:kern w:val="3"/>
          <w:sz w:val="24"/>
          <w:szCs w:val="24"/>
          <w:lang w:eastAsia="zh-CN" w:bidi="hi-IN"/>
        </w:rPr>
        <w:t xml:space="preserve"> </w:t>
      </w:r>
      <w:r w:rsidR="00BA0978" w:rsidRPr="00BA0978">
        <w:rPr>
          <w:rFonts w:ascii="Times New Roman" w:eastAsia="SimSun" w:hAnsi="Times New Roman" w:cs="Times New Roman"/>
          <w:kern w:val="3"/>
          <w:sz w:val="24"/>
          <w:szCs w:val="24"/>
          <w:lang w:eastAsia="zh-CN" w:bidi="hi-IN"/>
        </w:rPr>
        <w:t>……………</w:t>
      </w:r>
      <w:r w:rsidR="00BA0978">
        <w:rPr>
          <w:rFonts w:ascii="Times New Roman" w:eastAsia="SimSun" w:hAnsi="Times New Roman" w:cs="Times New Roman"/>
          <w:kern w:val="3"/>
          <w:sz w:val="24"/>
          <w:szCs w:val="24"/>
          <w:lang w:eastAsia="zh-CN" w:bidi="hi-IN"/>
        </w:rPr>
        <w:t>………………………</w:t>
      </w:r>
    </w:p>
    <w:p w:rsidR="00BA0978" w:rsidRPr="003C2A21" w:rsidRDefault="00C904BD" w:rsidP="00BA0978">
      <w:pPr>
        <w:pStyle w:val="Akapitzlist"/>
        <w:numPr>
          <w:ilvl w:val="0"/>
          <w:numId w:val="5"/>
        </w:numPr>
        <w:spacing w:after="0" w:line="276" w:lineRule="auto"/>
        <w:ind w:left="426"/>
        <w:jc w:val="both"/>
        <w:rPr>
          <w:rFonts w:ascii="Times New Roman" w:hAnsi="Times New Roman" w:cs="Times New Roman"/>
          <w:b/>
          <w:sz w:val="24"/>
          <w:szCs w:val="24"/>
        </w:rPr>
      </w:pPr>
      <w:r w:rsidRPr="00BA0978">
        <w:rPr>
          <w:rFonts w:ascii="Times New Roman" w:hAnsi="Times New Roman" w:cs="Times New Roman"/>
          <w:sz w:val="24"/>
          <w:szCs w:val="24"/>
        </w:rPr>
        <w:t>Z upoważnienia Wykonawcy roboty prowadził będzie Kierownik Budowy</w:t>
      </w:r>
      <w:r w:rsidR="00C642E4" w:rsidRPr="00BA0978">
        <w:rPr>
          <w:rFonts w:ascii="Times New Roman" w:hAnsi="Times New Roman" w:cs="Times New Roman"/>
          <w:sz w:val="24"/>
          <w:szCs w:val="24"/>
        </w:rPr>
        <w:t xml:space="preserve">: </w:t>
      </w:r>
      <w:r w:rsidR="003C2A21">
        <w:rPr>
          <w:rFonts w:ascii="Times New Roman" w:hAnsi="Times New Roman" w:cs="Times New Roman"/>
          <w:sz w:val="24"/>
          <w:szCs w:val="24"/>
        </w:rPr>
        <w:t>…………….</w:t>
      </w:r>
    </w:p>
    <w:p w:rsidR="003C2A21" w:rsidRPr="00BA0978" w:rsidRDefault="003C2A21" w:rsidP="003C2A21">
      <w:pPr>
        <w:pStyle w:val="Akapitzlist"/>
        <w:spacing w:after="0" w:line="276" w:lineRule="auto"/>
        <w:ind w:left="426"/>
        <w:jc w:val="both"/>
        <w:rPr>
          <w:rFonts w:ascii="Times New Roman" w:hAnsi="Times New Roman" w:cs="Times New Roman"/>
          <w:b/>
          <w:sz w:val="24"/>
          <w:szCs w:val="24"/>
        </w:rPr>
      </w:pPr>
    </w:p>
    <w:p w:rsidR="00C904BD" w:rsidRPr="00BA0978" w:rsidRDefault="00C904BD" w:rsidP="00B81EFD">
      <w:pPr>
        <w:pStyle w:val="Akapitzlist"/>
        <w:spacing w:after="0" w:line="276" w:lineRule="auto"/>
        <w:ind w:left="0"/>
        <w:jc w:val="center"/>
        <w:rPr>
          <w:rFonts w:ascii="Times New Roman" w:hAnsi="Times New Roman" w:cs="Times New Roman"/>
          <w:b/>
          <w:sz w:val="24"/>
          <w:szCs w:val="24"/>
        </w:rPr>
      </w:pPr>
      <w:r w:rsidRPr="00BA0978">
        <w:rPr>
          <w:rFonts w:ascii="Times New Roman" w:hAnsi="Times New Roman" w:cs="Times New Roman"/>
          <w:b/>
          <w:sz w:val="24"/>
          <w:szCs w:val="24"/>
        </w:rPr>
        <w:t>§</w:t>
      </w:r>
      <w:r w:rsidR="00E940FA" w:rsidRPr="00BA0978">
        <w:rPr>
          <w:rFonts w:ascii="Times New Roman" w:hAnsi="Times New Roman" w:cs="Times New Roman"/>
          <w:b/>
          <w:sz w:val="24"/>
          <w:szCs w:val="24"/>
        </w:rPr>
        <w:t>5</w:t>
      </w:r>
    </w:p>
    <w:p w:rsidR="00C904BD" w:rsidRPr="00C642E4" w:rsidRDefault="00C904BD" w:rsidP="00C918D9">
      <w:pPr>
        <w:pStyle w:val="Akapitzlist"/>
        <w:numPr>
          <w:ilvl w:val="0"/>
          <w:numId w:val="6"/>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gdy przewiduje termin zapłaty wynagrod</w:t>
      </w:r>
      <w:bookmarkStart w:id="0" w:name="_GoBack"/>
      <w:bookmarkEnd w:id="0"/>
      <w:r w:rsidRPr="00C642E4">
        <w:rPr>
          <w:rFonts w:ascii="Times New Roman" w:hAnsi="Times New Roman" w:cs="Times New Roman"/>
          <w:sz w:val="24"/>
          <w:szCs w:val="24"/>
        </w:rPr>
        <w:t>zenia dłuższy niż określony w ust. 3.</w:t>
      </w:r>
    </w:p>
    <w:p w:rsidR="00E940FA" w:rsidRPr="00C642E4" w:rsidRDefault="00E940FA" w:rsidP="00F277F9">
      <w:pPr>
        <w:pStyle w:val="Akapitzlist"/>
        <w:numPr>
          <w:ilvl w:val="0"/>
          <w:numId w:val="7"/>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080ACC" w:rsidRDefault="00E940FA" w:rsidP="00080ACC">
      <w:pPr>
        <w:pStyle w:val="Akapitzlist"/>
        <w:numPr>
          <w:ilvl w:val="0"/>
          <w:numId w:val="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Pr="00080ACC" w:rsidRDefault="00174B43" w:rsidP="00174B43">
      <w:pPr>
        <w:pStyle w:val="Akapitzlist"/>
        <w:spacing w:line="276" w:lineRule="auto"/>
        <w:ind w:left="426"/>
        <w:jc w:val="both"/>
        <w:rPr>
          <w:rFonts w:ascii="Times New Roman" w:hAnsi="Times New Roman" w:cs="Times New Roman"/>
          <w:sz w:val="24"/>
          <w:szCs w:val="24"/>
        </w:rPr>
      </w:pPr>
    </w:p>
    <w:p w:rsidR="00DE03FD"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DE03FD" w:rsidRPr="00C642E4" w:rsidRDefault="00627750" w:rsidP="00F277F9">
      <w:pPr>
        <w:pStyle w:val="Akapitzlist"/>
        <w:numPr>
          <w:ilvl w:val="0"/>
          <w:numId w:val="8"/>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rzejęcie od Zamawiającego oraz zabezpieczenia terenu bodowy;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rowadzenie robót w taki sposób, aby zapewnić bezpieczeństwo użytkowników i nie zakłócać bez potrzeby lub w nadmiernym stopniu użytkowania terenu na którym będą prowadzone roboty;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r w:rsidRPr="00C642E4">
        <w:rPr>
          <w:rFonts w:ascii="Times New Roman" w:hAnsi="Times New Roman" w:cs="Times New Roman"/>
          <w:sz w:val="24"/>
          <w:szCs w:val="24"/>
        </w:rPr>
        <w: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rzestrzeganie przepisów BHP, ppoż. oraz ochrony środowiska, a także odpowiedzialność za zatrudnione przez siebie osoby we wszystkich sprawach związanych z BHP</w:t>
      </w:r>
      <w:r w:rsidRPr="00C642E4">
        <w:rPr>
          <w:rFonts w:ascii="Times New Roman" w:hAnsi="Times New Roman" w:cs="Times New Roman"/>
          <w:sz w:val="24"/>
          <w:szCs w:val="24"/>
        </w:rPr>
        <w:t>, w zakresie prowadzonych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apewnienie na własny koszt obsługi geodezyjnej na etapie wykonawstwa, w tym wykonanie inwentaryzacji powykonawczej;</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abezpieczenie instalacji, urządzeń i obiektów na terenie robót i w jej bezpośrednim otoczeniu, przed ich zniszczeniem lub uszkodzeniem w trakcie wykonywania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porządkowanie terenu budowy po zakończeniu robót oraz likwidacja zaplecza własnego Wykonawcy niezwłocznie po zakończeniu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n</w:t>
      </w:r>
      <w:r w:rsidR="00DE03FD" w:rsidRPr="00C642E4">
        <w:rPr>
          <w:rFonts w:ascii="Times New Roman" w:hAnsi="Times New Roman" w:cs="Times New Roman"/>
          <w:sz w:val="24"/>
          <w:szCs w:val="24"/>
        </w:rPr>
        <w:t>iezwłoczne informowanie Zamawiającego o problemach technicznych lub okolicznościach, które mogą wpłynąć na jakość robót lub termin zakończenia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sunięcie wszelkich wad i usterek stwierdzonych przez nadzór inwestorski w trakcie trwania robót w terminie wyznaczonym przez inspektora nadzoru;</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t</w:t>
      </w:r>
      <w:r w:rsidR="00627750">
        <w:rPr>
          <w:rFonts w:ascii="Times New Roman" w:hAnsi="Times New Roman" w:cs="Times New Roman"/>
          <w:sz w:val="24"/>
          <w:szCs w:val="24"/>
        </w:rPr>
        <w:t>erminowe wykonanie i przekazanie</w:t>
      </w:r>
      <w:r w:rsidR="00DE03FD" w:rsidRPr="00C642E4">
        <w:rPr>
          <w:rFonts w:ascii="Times New Roman" w:hAnsi="Times New Roman" w:cs="Times New Roman"/>
          <w:sz w:val="24"/>
          <w:szCs w:val="24"/>
        </w:rPr>
        <w:t xml:space="preserve"> do ekspl</w:t>
      </w:r>
      <w:r w:rsidR="006B369D">
        <w:rPr>
          <w:rFonts w:ascii="Times New Roman" w:hAnsi="Times New Roman" w:cs="Times New Roman"/>
          <w:sz w:val="24"/>
          <w:szCs w:val="24"/>
        </w:rPr>
        <w:t>oatacji przedmiotu umowy wraz z </w:t>
      </w:r>
      <w:r w:rsidR="00DE03FD" w:rsidRPr="00C642E4">
        <w:rPr>
          <w:rFonts w:ascii="Times New Roman" w:hAnsi="Times New Roman" w:cs="Times New Roman"/>
          <w:sz w:val="24"/>
          <w:szCs w:val="24"/>
        </w:rPr>
        <w:t>oświadczeniem Wykonawcy, że wszystkie roboty objęte Umową zostały wykonane zgodnie z jej zakresem i wymaganiami, prawidłowo i kompletnie z punktu wid</w:t>
      </w:r>
      <w:r w:rsidRPr="00C642E4">
        <w:rPr>
          <w:rFonts w:ascii="Times New Roman" w:hAnsi="Times New Roman" w:cs="Times New Roman"/>
          <w:sz w:val="24"/>
          <w:szCs w:val="24"/>
        </w:rPr>
        <w:t>zenia celu, któremu mają służyć.</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sidR="006B369D">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E2920" w:rsidRDefault="00DE03FD" w:rsidP="002E2920">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w:t>
      </w:r>
      <w:r w:rsidR="00C72860" w:rsidRPr="00C642E4">
        <w:rPr>
          <w:rFonts w:ascii="Times New Roman" w:hAnsi="Times New Roman" w:cs="Times New Roman"/>
          <w:sz w:val="24"/>
          <w:szCs w:val="24"/>
        </w:rPr>
        <w:t>d w okresie gwarancji i rękojmi.</w:t>
      </w:r>
    </w:p>
    <w:p w:rsidR="00080ACC" w:rsidRPr="00080ACC" w:rsidRDefault="00080ACC" w:rsidP="00080ACC">
      <w:pPr>
        <w:pStyle w:val="Akapitzlist"/>
        <w:spacing w:line="276" w:lineRule="auto"/>
        <w:ind w:left="709"/>
        <w:jc w:val="both"/>
        <w:rPr>
          <w:rFonts w:ascii="Times New Roman" w:hAnsi="Times New Roman" w:cs="Times New Roman"/>
          <w:sz w:val="24"/>
          <w:szCs w:val="24"/>
        </w:rPr>
      </w:pPr>
    </w:p>
    <w:p w:rsidR="00627750" w:rsidRPr="00627750" w:rsidRDefault="00627750" w:rsidP="00F277F9">
      <w:pPr>
        <w:pStyle w:val="Akapitzlist"/>
        <w:numPr>
          <w:ilvl w:val="0"/>
          <w:numId w:val="9"/>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posiada ubezpieczenie od odpowiedzialności cywilnej za szkody wyrządzone w ramach wykonywanej przez siebie działalności gospodarczej.</w:t>
      </w:r>
    </w:p>
    <w:p w:rsidR="00C72860"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p w:rsidR="00C72860" w:rsidRPr="00C642E4" w:rsidRDefault="003C2A21"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C72860" w:rsidRPr="00C642E4">
        <w:rPr>
          <w:rFonts w:ascii="Times New Roman" w:eastAsia="SimSun" w:hAnsi="Times New Roman" w:cs="Times New Roman"/>
          <w:kern w:val="3"/>
          <w:sz w:val="24"/>
          <w:szCs w:val="24"/>
          <w:lang w:eastAsia="zh-CN" w:bidi="hi-IN"/>
        </w:rPr>
        <w:t xml:space="preserve"> za przedmiot umowy określone na podstawie</w:t>
      </w:r>
      <w:r w:rsidR="00C36B3C">
        <w:rPr>
          <w:rFonts w:ascii="Times New Roman" w:eastAsia="SimSun" w:hAnsi="Times New Roman" w:cs="Times New Roman"/>
          <w:kern w:val="3"/>
          <w:sz w:val="24"/>
          <w:szCs w:val="24"/>
          <w:lang w:eastAsia="zh-CN" w:bidi="hi-IN"/>
        </w:rPr>
        <w:t xml:space="preserve"> oferty Wykonawcy wynosi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b/>
          <w:kern w:val="3"/>
          <w:sz w:val="24"/>
          <w:szCs w:val="24"/>
          <w:lang w:eastAsia="zh-CN" w:bidi="hi-IN"/>
        </w:rPr>
        <w:t xml:space="preserve"> zł</w:t>
      </w:r>
      <w:r w:rsidR="00C72860" w:rsidRPr="00C642E4">
        <w:rPr>
          <w:rFonts w:ascii="Times New Roman" w:eastAsia="SimSun" w:hAnsi="Times New Roman" w:cs="Times New Roman"/>
          <w:kern w:val="3"/>
          <w:sz w:val="24"/>
          <w:szCs w:val="24"/>
          <w:lang w:eastAsia="zh-CN" w:bidi="hi-IN"/>
        </w:rPr>
        <w:t xml:space="preserve"> słownie:</w:t>
      </w:r>
      <w:r w:rsidR="00C36B3C">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kern w:val="3"/>
          <w:sz w:val="24"/>
          <w:szCs w:val="24"/>
          <w:lang w:eastAsia="zh-CN" w:bidi="hi-IN"/>
        </w:rPr>
        <w:t xml:space="preserve"> </w:t>
      </w:r>
      <w:r w:rsidR="00627750">
        <w:rPr>
          <w:rFonts w:ascii="Times New Roman" w:eastAsia="SimSun" w:hAnsi="Times New Roman" w:cs="Times New Roman"/>
          <w:kern w:val="3"/>
          <w:sz w:val="24"/>
          <w:szCs w:val="24"/>
          <w:lang w:eastAsia="zh-CN" w:bidi="hi-IN"/>
        </w:rPr>
        <w:t xml:space="preserve"> plus podatek</w:t>
      </w:r>
      <w:r w:rsidR="00624DB5">
        <w:rPr>
          <w:rFonts w:ascii="Times New Roman" w:eastAsia="SimSun" w:hAnsi="Times New Roman" w:cs="Times New Roman"/>
          <w:kern w:val="3"/>
          <w:sz w:val="24"/>
          <w:szCs w:val="24"/>
          <w:lang w:eastAsia="zh-CN" w:bidi="hi-IN"/>
        </w:rPr>
        <w:t xml:space="preserve"> VAT 23 %</w:t>
      </w:r>
      <w:r>
        <w:rPr>
          <w:rFonts w:ascii="Times New Roman" w:eastAsia="SimSun" w:hAnsi="Times New Roman" w:cs="Times New Roman"/>
          <w:kern w:val="3"/>
          <w:sz w:val="24"/>
          <w:szCs w:val="24"/>
          <w:lang w:eastAsia="zh-CN" w:bidi="hi-IN"/>
        </w:rPr>
        <w:t xml:space="preserve"> ………….</w:t>
      </w:r>
      <w:r w:rsidR="00624DB5">
        <w:rPr>
          <w:rFonts w:ascii="Times New Roman" w:eastAsia="SimSun" w:hAnsi="Times New Roman" w:cs="Times New Roman"/>
          <w:kern w:val="3"/>
          <w:sz w:val="24"/>
          <w:szCs w:val="24"/>
          <w:lang w:eastAsia="zh-CN" w:bidi="hi-IN"/>
        </w:rPr>
        <w:t xml:space="preserve">  słownie:</w:t>
      </w:r>
      <w:r w:rsidR="00AE5F3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 xml:space="preserve"> </w:t>
      </w:r>
      <w:r w:rsidR="00C72860" w:rsidRPr="00C642E4">
        <w:rPr>
          <w:rFonts w:ascii="Times New Roman" w:eastAsia="SimSun" w:hAnsi="Times New Roman" w:cs="Times New Roman"/>
          <w:b/>
          <w:bCs/>
          <w:kern w:val="3"/>
          <w:sz w:val="24"/>
          <w:szCs w:val="24"/>
          <w:lang w:eastAsia="zh-CN" w:bidi="hi-IN"/>
        </w:rPr>
        <w:t>Razem brutto</w:t>
      </w:r>
      <w:r w:rsidR="00325ED7">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w:t>
      </w:r>
      <w:r w:rsidR="00624DB5">
        <w:rPr>
          <w:rFonts w:ascii="Times New Roman" w:eastAsia="SimSun" w:hAnsi="Times New Roman" w:cs="Times New Roman"/>
          <w:kern w:val="3"/>
          <w:sz w:val="24"/>
          <w:szCs w:val="24"/>
          <w:lang w:eastAsia="zh-CN" w:bidi="hi-IN"/>
        </w:rPr>
        <w:t xml:space="preserve"> słownie: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w:t>
      </w:r>
    </w:p>
    <w:p w:rsidR="00A00BF7" w:rsidRPr="00C642E4" w:rsidRDefault="00A00BF7"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C72860" w:rsidRPr="00C642E4" w:rsidRDefault="00627750"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00C72860"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C72860" w:rsidRPr="00C642E4"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Zapłata za wykonane roboty nastąpi jednorazowo po protokolarnym odbiorze robót na podstawie prawidłowo wystawionej przez Wykonawcę faktury VAT, w terminie 14 dni od daty jej otrzymania na konto Wykonawcy, z zastrzeżeniem ust. 5 poniżej</w:t>
      </w:r>
      <w:r w:rsidR="00627750">
        <w:rPr>
          <w:rFonts w:ascii="Times New Roman" w:hAnsi="Times New Roman" w:cs="Times New Roman"/>
          <w:sz w:val="24"/>
          <w:szCs w:val="24"/>
        </w:rPr>
        <w:t>.</w:t>
      </w:r>
    </w:p>
    <w:p w:rsidR="00C72860" w:rsidRPr="00C642E4" w:rsidRDefault="00B96120"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14 dni od dnia przedłożenia przez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sidR="00B16919">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 xml:space="preserve">amawiający po upływie 30 dni od dnia przedłożenia faktury przez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sidR="00B16919">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sidR="00B16919">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sidR="00CF399E">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sidR="00B16919">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B96120" w:rsidRPr="001959FD"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rsidR="001959FD" w:rsidRPr="001959FD"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lastRenderedPageBreak/>
        <w:t>Płatność należności wynikającej z wystawionej faktury nastąpi przy zastosowaniu  mechanizmu podzielonej płatności, o którym mowa  w art. 108a ustawy z dnia 11 marca   2004r. o podatku od tow</w:t>
      </w:r>
      <w:r w:rsidR="006147F3">
        <w:rPr>
          <w:rFonts w:ascii="Times New Roman" w:hAnsi="Times New Roman" w:cs="Times New Roman"/>
          <w:sz w:val="24"/>
          <w:szCs w:val="24"/>
          <w:lang w:eastAsia="zh-CN"/>
        </w:rPr>
        <w:t>arów i usług (t.j. Dz. U. z 2022r., poz. 931</w:t>
      </w:r>
      <w:r w:rsidRPr="001959FD">
        <w:rPr>
          <w:rFonts w:ascii="Times New Roman" w:hAnsi="Times New Roman" w:cs="Times New Roman"/>
          <w:sz w:val="24"/>
          <w:szCs w:val="24"/>
          <w:lang w:eastAsia="zh-CN"/>
        </w:rPr>
        <w:t xml:space="preserve"> z późn. zm.).</w:t>
      </w:r>
    </w:p>
    <w:p w:rsidR="003602BD" w:rsidRPr="00303045" w:rsidRDefault="001959FD" w:rsidP="003602BD">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sidR="006147F3">
        <w:rPr>
          <w:rFonts w:ascii="Times New Roman" w:hAnsi="Times New Roman" w:cs="Times New Roman"/>
          <w:sz w:val="24"/>
          <w:szCs w:val="24"/>
          <w:lang w:eastAsia="zh-CN"/>
        </w:rPr>
        <w:t>Prawo bankowe (t.j. Dz.U. z 2022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6147F3">
        <w:rPr>
          <w:rFonts w:ascii="Times New Roman" w:hAnsi="Times New Roman" w:cs="Times New Roman"/>
          <w:sz w:val="24"/>
          <w:szCs w:val="24"/>
          <w:lang w:eastAsia="zh-CN"/>
        </w:rPr>
        <w:t>2324</w:t>
      </w:r>
      <w:r w:rsidRPr="001959FD">
        <w:rPr>
          <w:rFonts w:ascii="Times New Roman" w:hAnsi="Times New Roman" w:cs="Times New Roman"/>
          <w:sz w:val="24"/>
          <w:szCs w:val="24"/>
          <w:lang w:eastAsia="zh-CN"/>
        </w:rPr>
        <w:t xml:space="preserve"> z późn. zm.) prowadzony jest rachunek VAT.</w:t>
      </w:r>
    </w:p>
    <w:p w:rsidR="00B96120"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ceny ofertowej brutto podanej w §</w:t>
      </w:r>
      <w:r w:rsidR="00024AC5">
        <w:rPr>
          <w:rFonts w:ascii="Times New Roman" w:hAnsi="Times New Roman" w:cs="Times New Roman"/>
          <w:sz w:val="24"/>
          <w:szCs w:val="24"/>
        </w:rPr>
        <w:t>7</w:t>
      </w:r>
      <w:r w:rsidRPr="0019602B">
        <w:rPr>
          <w:rFonts w:ascii="Times New Roman" w:hAnsi="Times New Roman" w:cs="Times New Roman"/>
          <w:sz w:val="24"/>
          <w:szCs w:val="24"/>
        </w:rPr>
        <w:t xml:space="preserve"> ust. 1 niniejszej umowy, co stanowi kwotę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zł (słownie: </w:t>
      </w:r>
      <w:r w:rsidR="003C2A21">
        <w:rPr>
          <w:rFonts w:ascii="Times New Roman" w:hAnsi="Times New Roman" w:cs="Times New Roman"/>
          <w:sz w:val="24"/>
          <w:szCs w:val="24"/>
        </w:rPr>
        <w:t>……………………………..</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to wniesione jest w formie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wniesione jest na rzecz </w:t>
      </w:r>
      <w:r w:rsidR="005C530B">
        <w:rPr>
          <w:rFonts w:ascii="Times New Roman" w:hAnsi="Times New Roman" w:cs="Times New Roman"/>
          <w:sz w:val="24"/>
          <w:szCs w:val="24"/>
        </w:rPr>
        <w:t>Gminy Jasło</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wystąpi konieczność przedłużenia terminu zakończenia robót, o którym mowa w §</w:t>
      </w:r>
      <w:r w:rsidR="00024AC5">
        <w:rPr>
          <w:rFonts w:ascii="Times New Roman" w:hAnsi="Times New Roman" w:cs="Times New Roman"/>
          <w:sz w:val="24"/>
          <w:szCs w:val="24"/>
        </w:rPr>
        <w:t>3</w:t>
      </w:r>
      <w:r w:rsidRPr="0019602B">
        <w:rPr>
          <w:rFonts w:ascii="Times New Roman" w:hAnsi="Times New Roman" w:cs="Times New Roman"/>
          <w:sz w:val="24"/>
          <w:szCs w:val="24"/>
        </w:rPr>
        <w:t xml:space="preserve"> ust. 2, Wykonawca przed podpisaniem aneksu do umowy lub  najpóźniej 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19602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sidR="0085689F">
        <w:rPr>
          <w:rFonts w:ascii="Times New Roman" w:hAnsi="Times New Roman" w:cs="Times New Roman"/>
          <w:sz w:val="24"/>
          <w:szCs w:val="24"/>
        </w:rPr>
        <w:t xml:space="preserve">nia Wykonawca udziela </w:t>
      </w:r>
      <w:r w:rsidR="003C2A21">
        <w:rPr>
          <w:rFonts w:ascii="Times New Roman" w:hAnsi="Times New Roman" w:cs="Times New Roman"/>
          <w:sz w:val="24"/>
          <w:szCs w:val="24"/>
        </w:rPr>
        <w:t>………</w:t>
      </w:r>
      <w:r w:rsidR="00325ED7">
        <w:rPr>
          <w:rFonts w:ascii="Times New Roman" w:hAnsi="Times New Roman" w:cs="Times New Roman"/>
          <w:b/>
          <w:sz w:val="24"/>
          <w:szCs w:val="24"/>
        </w:rPr>
        <w:t xml:space="preserve"> </w:t>
      </w:r>
      <w:r w:rsidR="0085689F">
        <w:rPr>
          <w:rFonts w:ascii="Times New Roman" w:hAnsi="Times New Roman" w:cs="Times New Roman"/>
          <w:sz w:val="24"/>
          <w:szCs w:val="24"/>
        </w:rPr>
        <w:t>miesięcy</w:t>
      </w:r>
      <w:r w:rsidRPr="00C642E4">
        <w:rPr>
          <w:rFonts w:ascii="Times New Roman" w:hAnsi="Times New Roman" w:cs="Times New Roman"/>
          <w:sz w:val="24"/>
          <w:szCs w:val="24"/>
        </w:rPr>
        <w:t xml:space="preserve"> gwarancji od dnia odbioru końcowego, wg zasad określonych w niniejszym paragrafie.</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Koszty płatnych przeglądów urządzeń w okresie gwarancji i rękojmi ponosi Wykonawca.</w:t>
      </w:r>
    </w:p>
    <w:p w:rsidR="00B96120" w:rsidRPr="005D74BD"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w:t>
      </w:r>
      <w:r w:rsidR="002D6381" w:rsidRPr="005D74BD">
        <w:rPr>
          <w:rFonts w:ascii="Times New Roman" w:hAnsi="Times New Roman" w:cs="Times New Roman"/>
          <w:sz w:val="24"/>
          <w:szCs w:val="24"/>
        </w:rPr>
        <w:t xml:space="preserve"> tylko                    dla elementu, dla którego dokonano usunięcia istotnych wad przedmiotu umowy, </w:t>
      </w:r>
      <w:r w:rsidRPr="005D74BD">
        <w:rPr>
          <w:rFonts w:ascii="Times New Roman" w:hAnsi="Times New Roman" w:cs="Times New Roman"/>
          <w:sz w:val="24"/>
          <w:szCs w:val="24"/>
        </w:rPr>
        <w:t>od chwili odbioru robót wykonanych w ramach gwarancji.</w:t>
      </w:r>
      <w:r w:rsidR="005D74BD">
        <w:rPr>
          <w:rFonts w:ascii="Times New Roman" w:hAnsi="Times New Roman" w:cs="Times New Roman"/>
          <w:sz w:val="24"/>
          <w:szCs w:val="24"/>
        </w:rPr>
        <w:t xml:space="preserve"> Jeżeli usuniecie wad dotyczy części przedmiotu umowy, powyższą zasadę stosuje się odpowiednio do części wymienianej/ naprawianej. </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sidR="006B369D">
        <w:rPr>
          <w:rFonts w:ascii="Times New Roman" w:hAnsi="Times New Roman" w:cs="Times New Roman"/>
          <w:sz w:val="24"/>
          <w:szCs w:val="24"/>
        </w:rPr>
        <w:t>e prawo dochodzenia uprawnień z </w:t>
      </w:r>
      <w:r w:rsidR="001D5F88">
        <w:rPr>
          <w:rFonts w:ascii="Times New Roman" w:hAnsi="Times New Roman" w:cs="Times New Roman"/>
          <w:sz w:val="24"/>
          <w:szCs w:val="24"/>
        </w:rPr>
        <w:t xml:space="preserve">tytułu rękojmi przez okres </w:t>
      </w:r>
      <w:r w:rsidR="00325ED7">
        <w:rPr>
          <w:rFonts w:ascii="Times New Roman" w:hAnsi="Times New Roman" w:cs="Times New Roman"/>
          <w:sz w:val="24"/>
          <w:szCs w:val="24"/>
        </w:rPr>
        <w:t>60</w:t>
      </w:r>
      <w:r w:rsidRPr="00C642E4">
        <w:rPr>
          <w:rFonts w:ascii="Times New Roman" w:hAnsi="Times New Roman" w:cs="Times New Roman"/>
          <w:sz w:val="24"/>
          <w:szCs w:val="24"/>
        </w:rPr>
        <w:t xml:space="preserve"> miesięcy od daty odbioru końcowego robót. Okres rękojmi zrównuje się z okresem gwarancji.</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B96120" w:rsidRPr="00C642E4"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B94CBB" w:rsidRPr="00EB1F0C"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sidR="006B369D">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sidR="00A154DD">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 </w:t>
      </w:r>
      <w:r w:rsidR="00A154DD">
        <w:rPr>
          <w:rFonts w:ascii="Times New Roman" w:hAnsi="Times New Roman" w:cs="Times New Roman"/>
          <w:sz w:val="24"/>
          <w:szCs w:val="24"/>
        </w:rPr>
        <w:t>11</w:t>
      </w:r>
      <w:r w:rsidRPr="00C642E4">
        <w:rPr>
          <w:rFonts w:ascii="Times New Roman" w:hAnsi="Times New Roman" w:cs="Times New Roman"/>
          <w:sz w:val="24"/>
          <w:szCs w:val="24"/>
        </w:rPr>
        <w:t xml:space="preserve"> ust. 1 pkt </w:t>
      </w:r>
      <w:r w:rsidR="00B16919">
        <w:rPr>
          <w:rFonts w:ascii="Times New Roman" w:hAnsi="Times New Roman" w:cs="Times New Roman"/>
          <w:sz w:val="24"/>
          <w:szCs w:val="24"/>
        </w:rPr>
        <w:t>b</w:t>
      </w:r>
      <w:r w:rsidRPr="00C642E4">
        <w:rPr>
          <w:rFonts w:ascii="Times New Roman" w:hAnsi="Times New Roman" w:cs="Times New Roman"/>
          <w:sz w:val="24"/>
          <w:szCs w:val="24"/>
        </w:rPr>
        <w:t xml:space="preserve"> umowy.</w:t>
      </w:r>
    </w:p>
    <w:p w:rsidR="007A0C9C"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EB1F0C">
        <w:rPr>
          <w:rFonts w:ascii="Times New Roman" w:hAnsi="Times New Roman" w:cs="Times New Roman"/>
          <w:b/>
          <w:sz w:val="24"/>
          <w:szCs w:val="24"/>
        </w:rPr>
        <w:t>10</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Przedmiotem odbioru końcowego będzie całość przedmiotu umowy.</w:t>
      </w:r>
    </w:p>
    <w:p w:rsidR="007A0C9C" w:rsidRDefault="0019602B" w:rsidP="00F277F9">
      <w:pPr>
        <w:pStyle w:val="Akapitzlist"/>
        <w:numPr>
          <w:ilvl w:val="0"/>
          <w:numId w:val="17"/>
        </w:numPr>
        <w:spacing w:line="276" w:lineRule="auto"/>
        <w:ind w:left="426"/>
        <w:jc w:val="both"/>
        <w:rPr>
          <w:rFonts w:ascii="Times New Roman" w:hAnsi="Times New Roman" w:cs="Times New Roman"/>
          <w:sz w:val="28"/>
          <w:szCs w:val="24"/>
        </w:rPr>
      </w:pPr>
      <w:r w:rsidRPr="0019602B">
        <w:rPr>
          <w:rFonts w:ascii="Times New Roman" w:hAnsi="Times New Roman" w:cs="Times New Roman"/>
          <w:sz w:val="24"/>
        </w:rPr>
        <w:t>Wykonawca zobowiązany jest do pisemnego zawiadomienia Zamawiającego o gotowości do odbioru końcowego robó</w:t>
      </w:r>
      <w:r>
        <w:rPr>
          <w:rFonts w:ascii="Times New Roman" w:hAnsi="Times New Roman" w:cs="Times New Roman"/>
          <w:sz w:val="24"/>
        </w:rPr>
        <w:t>t w terminie nie krótszym niż 10</w:t>
      </w:r>
      <w:r w:rsidRPr="0019602B">
        <w:rPr>
          <w:rFonts w:ascii="Times New Roman" w:hAnsi="Times New Roman" w:cs="Times New Roman"/>
          <w:sz w:val="24"/>
        </w:rPr>
        <w:t xml:space="preserve"> dni przed upływem terminu określonego w §</w:t>
      </w:r>
      <w:r w:rsidR="00670FE1">
        <w:rPr>
          <w:rFonts w:ascii="Times New Roman" w:hAnsi="Times New Roman" w:cs="Times New Roman"/>
          <w:sz w:val="24"/>
        </w:rPr>
        <w:t>3</w:t>
      </w:r>
      <w:r w:rsidRPr="0019602B">
        <w:rPr>
          <w:rFonts w:ascii="Times New Roman" w:hAnsi="Times New Roman" w:cs="Times New Roman"/>
          <w:sz w:val="24"/>
        </w:rPr>
        <w:t xml:space="preserve"> ust. 2 umowy.</w:t>
      </w:r>
    </w:p>
    <w:p w:rsidR="0019602B" w:rsidRPr="0019602B" w:rsidRDefault="0019602B" w:rsidP="00F277F9">
      <w:pPr>
        <w:pStyle w:val="Akapitzlist"/>
        <w:numPr>
          <w:ilvl w:val="0"/>
          <w:numId w:val="17"/>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Zamawiający wyznaczy termin rozpoczęcia odbioru końcowego robót w ciągu 3 dni od daty pisemnego zawiadomienia go o osiągnięciu gotowości do odbioru.</w:t>
      </w:r>
    </w:p>
    <w:p w:rsidR="00C642E4" w:rsidRPr="00C642E4" w:rsidRDefault="00C642E4"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 odbioru Wykonawca przedłoży niezbędne certyfikaty, instrukcje, świadectwa dotyczące zastosowanych materiałów i urządzeń.</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 czynności odbioru końcowego będzie spisany protokół zawierający wszelkie ustalenia dokonane w toku odbioru, podpisany przez Inspektora Nadzoru, przedstawicieli Zamawiającego i Wykonawcy.</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Jeżeli w toku czynności odbioru stwierdzone zostaną wady, to Zamawiającemu przysługują następujące uprawnienia: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nadają się do usunięcia, Zamawiający wyznaczy w protokole odbioru termin ich usunięcia,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nie nadają się do usunięcia, to:</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jeżeli nie uniemożliwiają one użytkowan</w:t>
      </w:r>
      <w:r w:rsidR="006B369D">
        <w:rPr>
          <w:rFonts w:ascii="Times New Roman" w:hAnsi="Times New Roman" w:cs="Times New Roman"/>
          <w:sz w:val="24"/>
          <w:szCs w:val="24"/>
        </w:rPr>
        <w:t>ia przedmiotu odbioru zgodnie z </w:t>
      </w:r>
      <w:r w:rsidRPr="00C642E4">
        <w:rPr>
          <w:rFonts w:ascii="Times New Roman" w:hAnsi="Times New Roman" w:cs="Times New Roman"/>
          <w:sz w:val="24"/>
          <w:szCs w:val="24"/>
        </w:rPr>
        <w:t>przeznaczeniem, Zamawiający może obniżyć odpowiednio wynagrodzenie;</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 xml:space="preserve">jeżeli wady uniemożliwiają użytkowanie zgodnie z przeznaczeniem, </w:t>
      </w:r>
      <w:r w:rsidR="00195A62">
        <w:rPr>
          <w:rFonts w:ascii="Times New Roman" w:hAnsi="Times New Roman" w:cs="Times New Roman"/>
          <w:sz w:val="24"/>
          <w:szCs w:val="24"/>
        </w:rPr>
        <w:t>Z</w:t>
      </w:r>
      <w:r w:rsidRPr="00C642E4">
        <w:rPr>
          <w:rFonts w:ascii="Times New Roman" w:hAnsi="Times New Roman" w:cs="Times New Roman"/>
          <w:sz w:val="24"/>
          <w:szCs w:val="24"/>
        </w:rPr>
        <w:t>amawiający może odstąpić od umowy lub żądać wykonania przedmiotu odbioru po raz drugi.</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zobowiązany jest do zawiadomienia Z</w:t>
      </w:r>
      <w:r w:rsidR="006B369D">
        <w:rPr>
          <w:rFonts w:ascii="Times New Roman" w:hAnsi="Times New Roman" w:cs="Times New Roman"/>
          <w:sz w:val="24"/>
          <w:szCs w:val="24"/>
        </w:rPr>
        <w:t>amawiającego o usunięciu wad, o </w:t>
      </w:r>
      <w:r w:rsidR="00C7278A">
        <w:rPr>
          <w:rFonts w:ascii="Times New Roman" w:hAnsi="Times New Roman" w:cs="Times New Roman"/>
          <w:sz w:val="24"/>
          <w:szCs w:val="24"/>
        </w:rPr>
        <w:t>których mowa w ust. 6</w:t>
      </w:r>
      <w:r w:rsidRPr="00C642E4">
        <w:rPr>
          <w:rFonts w:ascii="Times New Roman" w:hAnsi="Times New Roman" w:cs="Times New Roman"/>
          <w:sz w:val="24"/>
          <w:szCs w:val="24"/>
        </w:rPr>
        <w:t>, oraz do żądania wyznaczenia terminu na odbiór zakwestionowanych uprzednio robót jako wadliwych.</w:t>
      </w:r>
    </w:p>
    <w:p w:rsidR="007A0C9C" w:rsidRPr="00AC4EC1" w:rsidRDefault="00E63018" w:rsidP="00F277F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Zamawiający zobowiązany jest do dokonania czynności odbioru końcowego najpóźniej               w terminie określonym w §3 ust. 2.</w:t>
      </w:r>
    </w:p>
    <w:p w:rsidR="00B9517D" w:rsidRPr="00D46BB9" w:rsidRDefault="004D599E" w:rsidP="00D46BB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lastRenderedPageBreak/>
        <w:t xml:space="preserve">Datę dokonania odbioru końcowego zadania uznaje się za dzień wykonania zamówienia </w:t>
      </w:r>
      <w:r w:rsidR="005B7231" w:rsidRPr="00AC4EC1">
        <w:rPr>
          <w:rFonts w:ascii="Times New Roman" w:hAnsi="Times New Roman" w:cs="Times New Roman"/>
          <w:sz w:val="24"/>
          <w:szCs w:val="24"/>
        </w:rPr>
        <w:t xml:space="preserve"> </w:t>
      </w:r>
      <w:r w:rsidRPr="00AC4EC1">
        <w:rPr>
          <w:rFonts w:ascii="Times New Roman" w:hAnsi="Times New Roman" w:cs="Times New Roman"/>
          <w:sz w:val="24"/>
          <w:szCs w:val="24"/>
        </w:rPr>
        <w:t>w rozumieniu §3 ust. 2.</w:t>
      </w:r>
    </w:p>
    <w:p w:rsidR="009E394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Wykonawca zapłaci Zamawiającemu kary umowne w następujących przypadkach:</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wykonaniu robót określonych w umowie w wysokości 0,2% wynagrodzenia umownego brutto za każdy dzień zwłoki,</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usunięciu wad stwierdzonych przy odbiorze lub w okresie gwarancji i</w:t>
      </w:r>
      <w:r w:rsidR="006B369D">
        <w:rPr>
          <w:rFonts w:ascii="Times New Roman" w:eastAsia="SimSun" w:hAnsi="Times New Roman" w:cs="Times New Roman"/>
          <w:kern w:val="3"/>
          <w:sz w:val="24"/>
          <w:szCs w:val="24"/>
          <w:lang w:eastAsia="zh-CN" w:bidi="hi-IN"/>
        </w:rPr>
        <w:t> </w:t>
      </w:r>
      <w:r w:rsidRPr="00C642E4">
        <w:rPr>
          <w:rFonts w:ascii="Times New Roman" w:eastAsia="SimSun" w:hAnsi="Times New Roman" w:cs="Times New Roman"/>
          <w:kern w:val="3"/>
          <w:sz w:val="24"/>
          <w:szCs w:val="24"/>
          <w:lang w:eastAsia="zh-CN" w:bidi="hi-IN"/>
        </w:rPr>
        <w:t>rękojmi – w wysokości 0,2% wynagrodzenia umownego brutto za każdy dzień zwłoki liczonej od dnia wyznaczonego na usunięcie wad,</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wykonawcy w wysokości 10% wynagrodzenia umownego brutto,</w:t>
      </w:r>
    </w:p>
    <w:p w:rsidR="00D86BBA" w:rsidRPr="0059720B"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brak zapłaty wynagrodzenia należnego Podwykonawcom lub dalszym Podwykonawcom – 1 500,00 zł za każde dokonanie przez Zamawiającego bezpośredniej płatności na rzecz Podwykonawców lub dalszych Podwykonawców,</w:t>
      </w:r>
    </w:p>
    <w:p w:rsidR="0059720B" w:rsidRPr="00C642E4"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nieterminową zapłatę wynagrodzenia należnego Podwykonawcom lub dalszym Podwykonawcom 0,1% wynagrodzenia umownego za każdy dzień zwłoki od dnia upływu terminu zapłaty do dnia zapłaty,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do zaakceptowania projektu umowy o</w:t>
      </w:r>
      <w:r w:rsidR="006B369D">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kern w:val="3"/>
          <w:sz w:val="24"/>
          <w:szCs w:val="24"/>
          <w:lang w:eastAsia="zh-CN" w:bidi="hi-IN"/>
        </w:rPr>
        <w:t>podwykonawstwo, której przedmiotem są roboty budowlane, lub projektu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poświadczonej za zgod</w:t>
      </w:r>
      <w:r w:rsidR="006B369D">
        <w:rPr>
          <w:rFonts w:ascii="Times New Roman" w:eastAsia="SimSun" w:hAnsi="Times New Roman" w:cs="Times New Roman"/>
          <w:kern w:val="3"/>
          <w:sz w:val="24"/>
          <w:szCs w:val="24"/>
          <w:lang w:eastAsia="zh-CN" w:bidi="hi-IN"/>
        </w:rPr>
        <w:t>ność z oryginałem kopii umowy o </w:t>
      </w:r>
      <w:r w:rsidRPr="00C642E4">
        <w:rPr>
          <w:rFonts w:ascii="Times New Roman" w:eastAsia="SimSun" w:hAnsi="Times New Roman" w:cs="Times New Roman"/>
          <w:kern w:val="3"/>
          <w:sz w:val="24"/>
          <w:szCs w:val="24"/>
          <w:lang w:eastAsia="zh-CN" w:bidi="hi-IN"/>
        </w:rPr>
        <w:t>podwykonawstwo lub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brak zmiany umowy o podwykonawstwo w zakresie terminu zapłaty,</w:t>
      </w:r>
      <w:r w:rsidR="0059720B">
        <w:rPr>
          <w:rFonts w:ascii="Times New Roman" w:eastAsia="SimSun" w:hAnsi="Times New Roman" w:cs="Times New Roman"/>
          <w:kern w:val="3"/>
          <w:sz w:val="24"/>
          <w:szCs w:val="24"/>
          <w:lang w:eastAsia="zh-CN" w:bidi="hi-IN"/>
        </w:rPr>
        <w:t xml:space="preserve"> zgodnie z art. 464 ust. 10 Prawa Zamówień Publicznych</w:t>
      </w:r>
    </w:p>
    <w:p w:rsidR="00D86BBA" w:rsidRPr="00943991"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1500 zł za niedopełnienie obowiązku zatrudnienia pracowników świadczących </w:t>
      </w:r>
      <w:r w:rsidR="00195A62">
        <w:rPr>
          <w:rFonts w:ascii="Times New Roman" w:eastAsia="SimSun" w:hAnsi="Times New Roman" w:cs="Times New Roman"/>
          <w:kern w:val="3"/>
          <w:sz w:val="24"/>
          <w:szCs w:val="24"/>
          <w:lang w:eastAsia="zh-CN" w:bidi="hi-IN"/>
        </w:rPr>
        <w:t>r</w:t>
      </w:r>
      <w:r w:rsidRPr="00C642E4">
        <w:rPr>
          <w:rFonts w:ascii="Times New Roman" w:eastAsia="SimSun" w:hAnsi="Times New Roman" w:cs="Times New Roman"/>
          <w:kern w:val="3"/>
          <w:sz w:val="24"/>
          <w:szCs w:val="24"/>
          <w:lang w:eastAsia="zh-CN" w:bidi="hi-IN"/>
        </w:rPr>
        <w:t>obotę budow</w:t>
      </w:r>
      <w:r w:rsidR="00943991">
        <w:rPr>
          <w:rFonts w:ascii="Times New Roman" w:eastAsia="SimSun" w:hAnsi="Times New Roman" w:cs="Times New Roman"/>
          <w:kern w:val="3"/>
          <w:sz w:val="24"/>
          <w:szCs w:val="24"/>
          <w:lang w:eastAsia="zh-CN" w:bidi="hi-IN"/>
        </w:rPr>
        <w:t>laną na podstawie umowy o pracę,</w:t>
      </w:r>
    </w:p>
    <w:p w:rsidR="00943991" w:rsidRPr="00943991" w:rsidRDefault="00943991" w:rsidP="00F277F9">
      <w:pPr>
        <w:pStyle w:val="Akapitzlist"/>
        <w:numPr>
          <w:ilvl w:val="0"/>
          <w:numId w:val="21"/>
        </w:numPr>
        <w:spacing w:line="276" w:lineRule="auto"/>
        <w:ind w:left="709"/>
        <w:jc w:val="both"/>
        <w:rPr>
          <w:rFonts w:ascii="Times New Roman" w:hAnsi="Times New Roman" w:cs="Times New Roman"/>
          <w:sz w:val="28"/>
          <w:szCs w:val="24"/>
        </w:rPr>
      </w:pPr>
      <w:r w:rsidRPr="00943991">
        <w:rPr>
          <w:rFonts w:ascii="Times New Roman" w:hAnsi="Times New Roman" w:cs="Times New Roman"/>
          <w:sz w:val="24"/>
          <w:szCs w:val="24"/>
        </w:rPr>
        <w:t>za nieprzedłużenie zabezpieczenia należytego wykonania umowy lub niewniesienia zabezpieczenia należytego wykonania umowy w przypadku, o których mowa w §</w:t>
      </w:r>
      <w:r w:rsidR="002D6381">
        <w:rPr>
          <w:rFonts w:ascii="Times New Roman" w:hAnsi="Times New Roman" w:cs="Times New Roman"/>
          <w:sz w:val="24"/>
          <w:szCs w:val="24"/>
        </w:rPr>
        <w:t>8</w:t>
      </w:r>
      <w:r>
        <w:rPr>
          <w:rFonts w:ascii="Times New Roman" w:hAnsi="Times New Roman" w:cs="Times New Roman"/>
          <w:sz w:val="24"/>
          <w:szCs w:val="24"/>
        </w:rPr>
        <w:t xml:space="preserve"> ust. </w:t>
      </w:r>
      <w:r w:rsidRPr="00943991">
        <w:rPr>
          <w:rFonts w:ascii="Times New Roman" w:hAnsi="Times New Roman" w:cs="Times New Roman"/>
          <w:sz w:val="24"/>
          <w:szCs w:val="24"/>
        </w:rPr>
        <w:t>6 i 7 w wysokości 10 % wynagrodzenia umownego brutto określonego w §</w:t>
      </w:r>
      <w:r w:rsidR="00C7278A">
        <w:rPr>
          <w:rFonts w:ascii="Times New Roman" w:hAnsi="Times New Roman" w:cs="Times New Roman"/>
          <w:sz w:val="24"/>
          <w:szCs w:val="24"/>
        </w:rPr>
        <w:t xml:space="preserve"> 7</w:t>
      </w:r>
      <w:r w:rsidRPr="00943991">
        <w:rPr>
          <w:rFonts w:ascii="Times New Roman" w:hAnsi="Times New Roman" w:cs="Times New Roman"/>
          <w:sz w:val="24"/>
          <w:szCs w:val="24"/>
        </w:rPr>
        <w:t xml:space="preserve"> ust. 1</w:t>
      </w:r>
      <w:r>
        <w:rPr>
          <w:rFonts w:ascii="Times New Roman" w:hAnsi="Times New Roman" w:cs="Times New Roman"/>
          <w:sz w:val="24"/>
          <w:szCs w:val="24"/>
        </w:rPr>
        <w:t>.</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Zamawiający zapłaci </w:t>
      </w:r>
      <w:r w:rsidR="00195A62">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kary umowne:</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przekazaniu terenu budowy w wysokości 0,2 % wynagrodzenia umownego  brutto za każdy dzień zwłoki,</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 zwłokę w rozpoczęciu odbioru w wysokości 50 zł za każdy dzień zwłoki, licząc </w:t>
      </w:r>
      <w:r w:rsidR="00195A62">
        <w:rPr>
          <w:rFonts w:ascii="Times New Roman" w:eastAsia="SimSun" w:hAnsi="Times New Roman" w:cs="Times New Roman"/>
          <w:kern w:val="3"/>
          <w:sz w:val="24"/>
          <w:szCs w:val="24"/>
          <w:lang w:eastAsia="zh-CN" w:bidi="hi-IN"/>
        </w:rPr>
        <w:t>od  następnego dnia po terminie</w:t>
      </w:r>
      <w:r w:rsidRPr="00C642E4">
        <w:rPr>
          <w:rFonts w:ascii="Times New Roman" w:eastAsia="SimSun" w:hAnsi="Times New Roman" w:cs="Times New Roman"/>
          <w:kern w:val="3"/>
          <w:sz w:val="24"/>
          <w:szCs w:val="24"/>
          <w:lang w:eastAsia="zh-CN" w:bidi="hi-IN"/>
        </w:rPr>
        <w:t>, w którym odbiór  miał być rozpoczęty,</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Zamawiającego w wysokości 10% wynagrodzenia umownego brutto.</w:t>
      </w:r>
    </w:p>
    <w:p w:rsidR="00EB1F0C" w:rsidRDefault="00EB1F0C" w:rsidP="00F277F9">
      <w:pPr>
        <w:pStyle w:val="Akapitzlist"/>
        <w:numPr>
          <w:ilvl w:val="0"/>
          <w:numId w:val="20"/>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Strony określają łączną maksymalną wysokość kar umownych, których mogą dochodzić Strony, nie większą niż 50% wartości niniejszej umowy.</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uprawniony jest do potrącenia naliczonych kar umownych z wynagrodzenia należnego Wykonawcy.</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Strony mogą dochodzić odszkodowania uzupełniającego na zasadach ogólnych.</w:t>
      </w:r>
    </w:p>
    <w:p w:rsidR="00D86BBA"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Zamawiającemu przysługuje prawo do odstąpienia od umowy w następujących przypadkach: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lastRenderedPageBreak/>
        <w:t>w razie wystąpienia istotnej zmiany okoliczności powodującej, że wykonanie umowy nie leży w interesie publicznym, czego nie można było przewidzieć w chwili zawarci</w:t>
      </w:r>
      <w:r w:rsidR="00195A62">
        <w:rPr>
          <w:rFonts w:ascii="Times New Roman" w:eastAsia="SimSun" w:hAnsi="Times New Roman" w:cs="Times New Roman"/>
          <w:kern w:val="3"/>
          <w:sz w:val="24"/>
          <w:szCs w:val="24"/>
          <w:lang w:eastAsia="zh-CN" w:bidi="hi-IN"/>
        </w:rPr>
        <w:t>a</w:t>
      </w:r>
      <w:r w:rsidRPr="00C642E4">
        <w:rPr>
          <w:rFonts w:ascii="Times New Roman" w:eastAsia="SimSun" w:hAnsi="Times New Roman" w:cs="Times New Roman"/>
          <w:kern w:val="3"/>
          <w:sz w:val="24"/>
          <w:szCs w:val="24"/>
          <w:lang w:eastAsia="zh-CN" w:bidi="hi-IN"/>
        </w:rPr>
        <w:t xml:space="preserve"> umowy – odstąpienia od umowy w tym przypadku może nastąpić w terminie </w:t>
      </w:r>
      <w:r w:rsidR="00EB1F0C">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powzięcia wiadomości o powyższych okolicznościach,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zgłoszona upadłość lub likwidacja firmy Wykonawcy</w:t>
      </w:r>
      <w:r w:rsidR="00195A62">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wydany nakaz zajęcia majątku Wykonawcy,</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nie rozpoczął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przerwał realizację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 xml:space="preserve"> </w:t>
      </w:r>
      <w:r w:rsidR="006B369D">
        <w:rPr>
          <w:rFonts w:ascii="Times New Roman" w:eastAsia="SimSun" w:hAnsi="Times New Roman" w:cs="Times New Roman"/>
          <w:kern w:val="3"/>
          <w:sz w:val="24"/>
          <w:szCs w:val="24"/>
          <w:lang w:eastAsia="zh-CN" w:bidi="hi-IN"/>
        </w:rPr>
        <w:t>i </w:t>
      </w:r>
      <w:r w:rsidRPr="00C642E4">
        <w:rPr>
          <w:rFonts w:ascii="Times New Roman" w:eastAsia="SimSun" w:hAnsi="Times New Roman" w:cs="Times New Roman"/>
          <w:kern w:val="3"/>
          <w:sz w:val="24"/>
          <w:szCs w:val="24"/>
          <w:lang w:eastAsia="zh-CN" w:bidi="hi-IN"/>
        </w:rPr>
        <w:t>przerwa trwała dłużej niż 10 dni.</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przysługuje prawo odstąpienia od umowy w następujących przypadkach:</w:t>
      </w:r>
    </w:p>
    <w:p w:rsidR="00560007"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Zamawiający odmawia przekazania Wykonawcy terenu budowy bez uzasadnionej przyczyny,</w:t>
      </w:r>
    </w:p>
    <w:p w:rsidR="00D86BBA"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odmawia odbioru robót bez uzasadnionej przyczyny.</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Odstąpienie od umowy powinno nastąpić w formie pisemnej z uzasadnieniem.</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Rozliczenie przerwanych robót i ich zabezpieczenie oraz likwidacja zaplecza Wykonawcy powinno nastąpić niezwłocznie po odstąpieniu od umowy </w:t>
      </w:r>
      <w:r w:rsidR="00195A62">
        <w:rPr>
          <w:rFonts w:ascii="Times New Roman" w:eastAsia="SimSun" w:hAnsi="Times New Roman" w:cs="Times New Roman"/>
          <w:kern w:val="3"/>
          <w:sz w:val="24"/>
          <w:szCs w:val="24"/>
          <w:lang w:eastAsia="zh-CN" w:bidi="hi-IN"/>
        </w:rPr>
        <w:t>– nie później niż</w:t>
      </w:r>
      <w:r w:rsidR="006B369D">
        <w:rPr>
          <w:rFonts w:ascii="Times New Roman" w:eastAsia="SimSun" w:hAnsi="Times New Roman" w:cs="Times New Roman"/>
          <w:kern w:val="3"/>
          <w:sz w:val="24"/>
          <w:szCs w:val="24"/>
          <w:lang w:eastAsia="zh-CN" w:bidi="hi-IN"/>
        </w:rPr>
        <w:t xml:space="preserve"> w terminie 7 </w:t>
      </w:r>
      <w:r w:rsidRPr="00C642E4">
        <w:rPr>
          <w:rFonts w:ascii="Times New Roman" w:eastAsia="SimSun" w:hAnsi="Times New Roman" w:cs="Times New Roman"/>
          <w:kern w:val="3"/>
          <w:sz w:val="24"/>
          <w:szCs w:val="24"/>
          <w:lang w:eastAsia="zh-CN" w:bidi="hi-IN"/>
        </w:rPr>
        <w:t>dni.</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nie przysługują kary umowne ani odszkodowani</w:t>
      </w:r>
      <w:r w:rsidR="00195A62">
        <w:rPr>
          <w:rFonts w:ascii="Times New Roman" w:eastAsia="SimSun" w:hAnsi="Times New Roman" w:cs="Times New Roman"/>
          <w:kern w:val="3"/>
          <w:sz w:val="24"/>
          <w:szCs w:val="24"/>
          <w:lang w:eastAsia="zh-CN" w:bidi="hi-IN"/>
        </w:rPr>
        <w:t>e w przypadku odstąpienia przez</w:t>
      </w:r>
      <w:r w:rsidRPr="00C642E4">
        <w:rPr>
          <w:rFonts w:ascii="Times New Roman" w:eastAsia="SimSun" w:hAnsi="Times New Roman" w:cs="Times New Roman"/>
          <w:kern w:val="3"/>
          <w:sz w:val="24"/>
          <w:szCs w:val="24"/>
          <w:lang w:eastAsia="zh-CN" w:bidi="hi-IN"/>
        </w:rPr>
        <w:t xml:space="preserve"> Zamawiającego od umowy z przyczyn określonych w ust. 1 lit. a – e.</w:t>
      </w:r>
    </w:p>
    <w:p w:rsidR="00560007"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p w:rsidR="005F5BBE" w:rsidRPr="00C642E4" w:rsidRDefault="00560007" w:rsidP="00F277F9">
      <w:pPr>
        <w:spacing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Do spraw zawierania umów o podwykonawstwo z dalszymi podwykonawcami stosuje                 się odpowiednio zapisy niniejszej umowy.</w:t>
      </w:r>
    </w:p>
    <w:p w:rsidR="00560007" w:rsidRPr="006B369D" w:rsidRDefault="00EB1F0C" w:rsidP="00F277F9">
      <w:pPr>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§14</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pracę zawartych przez Wykonawcę lub Podwykonawcę z Pracownikami wykonującymi roboty budowlane objęte niniejszą umową wraz z oświadczeniem Wykonawcy lub Podwykonawcy, że osoby te wykonują roboty budowlane objęte niniejszą umową.</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EB1F0C" w:rsidRPr="00EB1F0C" w:rsidRDefault="00EB1F0C" w:rsidP="00F277F9">
      <w:pPr>
        <w:pStyle w:val="Akapitzlist"/>
        <w:numPr>
          <w:ilvl w:val="0"/>
          <w:numId w:val="2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560007"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39CD">
        <w:rPr>
          <w:rFonts w:ascii="Times New Roman" w:hAnsi="Times New Roman" w:cs="Times New Roman"/>
          <w:b/>
          <w:sz w:val="24"/>
          <w:szCs w:val="24"/>
        </w:rPr>
        <w:t>15</w:t>
      </w:r>
    </w:p>
    <w:p w:rsidR="00560007" w:rsidRPr="00C642E4" w:rsidRDefault="000F6075"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sidR="00195A62">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sidR="002139CD">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sidR="002139CD">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sidR="002139CD">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sidR="002139CD">
        <w:rPr>
          <w:rFonts w:ascii="Times New Roman" w:eastAsia="SimSun" w:hAnsi="Times New Roman" w:cs="Times New Roman"/>
          <w:kern w:val="3"/>
          <w:sz w:val="24"/>
          <w:szCs w:val="24"/>
          <w:lang w:eastAsia="zh-CN" w:bidi="hi-IN"/>
        </w:rPr>
        <w:t>19</w:t>
      </w:r>
      <w:r w:rsidR="00943991">
        <w:rPr>
          <w:rFonts w:ascii="Times New Roman" w:eastAsia="SimSun" w:hAnsi="Times New Roman" w:cs="Times New Roman"/>
          <w:kern w:val="3"/>
          <w:sz w:val="24"/>
          <w:szCs w:val="24"/>
          <w:lang w:eastAsia="zh-CN" w:bidi="hi-IN"/>
        </w:rPr>
        <w:t xml:space="preserve"> r. Prawo zamówień publicznych.</w:t>
      </w:r>
    </w:p>
    <w:p w:rsidR="000F6075" w:rsidRPr="00C642E4" w:rsidRDefault="00195A62"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000F6075"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w:t>
      </w:r>
      <w:r w:rsidR="002139CD">
        <w:rPr>
          <w:rFonts w:ascii="Times New Roman" w:hAnsi="Times New Roman" w:cs="Times New Roman"/>
          <w:sz w:val="24"/>
          <w:szCs w:val="24"/>
        </w:rPr>
        <w:t>455</w:t>
      </w:r>
      <w:r w:rsidR="000F6075" w:rsidRPr="00C642E4">
        <w:rPr>
          <w:rFonts w:ascii="Times New Roman" w:hAnsi="Times New Roman" w:cs="Times New Roman"/>
          <w:sz w:val="24"/>
          <w:szCs w:val="24"/>
        </w:rPr>
        <w:t xml:space="preserve"> ust. 1 pkt. 1 ustawy Prawo Zamówień Publicznych:</w:t>
      </w:r>
    </w:p>
    <w:p w:rsidR="00A00BF7" w:rsidRPr="00C642E4" w:rsidRDefault="00195A62" w:rsidP="00F277F9">
      <w:pPr>
        <w:pStyle w:val="Akapitzlist"/>
        <w:widowControl w:val="0"/>
        <w:numPr>
          <w:ilvl w:val="0"/>
          <w:numId w:val="30"/>
        </w:numPr>
        <w:suppressAutoHyphens/>
        <w:autoSpaceDN w:val="0"/>
        <w:spacing w:after="0" w:line="276" w:lineRule="auto"/>
        <w:ind w:left="709"/>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00A00BF7"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00A00BF7"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00A00BF7"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00A00BF7" w:rsidRPr="00C642E4">
        <w:rPr>
          <w:rFonts w:ascii="Times New Roman" w:hAnsi="Times New Roman" w:cs="Times New Roman"/>
          <w:sz w:val="24"/>
          <w:szCs w:val="24"/>
        </w:rPr>
        <w:t>, uniemożliwiając</w:t>
      </w:r>
      <w:r>
        <w:rPr>
          <w:rFonts w:ascii="Times New Roman" w:hAnsi="Times New Roman" w:cs="Times New Roman"/>
          <w:sz w:val="24"/>
          <w:szCs w:val="24"/>
        </w:rPr>
        <w:t>ych</w:t>
      </w:r>
      <w:r w:rsidR="00A00BF7" w:rsidRPr="00C642E4">
        <w:rPr>
          <w:rFonts w:ascii="Times New Roman" w:hAnsi="Times New Roman" w:cs="Times New Roman"/>
          <w:sz w:val="24"/>
          <w:szCs w:val="24"/>
        </w:rPr>
        <w:t xml:space="preserve"> wykonanie robót zgodnie z dokumentacją projektową i obowiązującymi przepisami;</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00A00BF7" w:rsidRPr="00C642E4">
        <w:rPr>
          <w:rFonts w:ascii="Times New Roman" w:hAnsi="Times New Roman" w:cs="Times New Roman"/>
          <w:sz w:val="24"/>
          <w:szCs w:val="24"/>
        </w:rPr>
        <w:t xml:space="preserve"> wykonania prac archeologicznych lub innych na terenie budowy;</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sidR="00195A62">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sidR="006B369D">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dokonaniu określonych czynności lub ich zaniechania przez właściwe organy administracji publicznej, które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sidR="006B369D">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sidR="006B369D">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A00BF7" w:rsidRPr="00C642E4" w:rsidRDefault="00A20482"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00A00BF7" w:rsidRPr="00C642E4">
        <w:rPr>
          <w:rFonts w:ascii="Times New Roman" w:hAnsi="Times New Roman" w:cs="Times New Roman"/>
          <w:sz w:val="24"/>
          <w:szCs w:val="24"/>
        </w:rPr>
        <w:t>iły wyższej uniemożliwiającej wykonanie przedmiotu Umowy zgodnie z jej postanowieniami;</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sidR="00A20482">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sidR="006B369D">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sidR="00A20482">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sidR="00A20482">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sidR="00A20482">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sidR="006B369D">
        <w:rPr>
          <w:rFonts w:ascii="Times New Roman" w:hAnsi="Times New Roman" w:cs="Times New Roman"/>
          <w:sz w:val="24"/>
          <w:szCs w:val="24"/>
        </w:rPr>
        <w:t xml:space="preserve">rysem dla robót podstawowych, </w:t>
      </w:r>
      <w:r w:rsidR="00A20482">
        <w:rPr>
          <w:rFonts w:ascii="Times New Roman" w:hAnsi="Times New Roman" w:cs="Times New Roman"/>
          <w:sz w:val="24"/>
          <w:szCs w:val="24"/>
        </w:rPr>
        <w:t>a </w:t>
      </w:r>
      <w:r w:rsidRPr="00C642E4">
        <w:rPr>
          <w:rFonts w:ascii="Times New Roman" w:hAnsi="Times New Roman" w:cs="Times New Roman"/>
          <w:sz w:val="24"/>
          <w:szCs w:val="24"/>
        </w:rPr>
        <w:t>kosztorysem robót zamiennych. Na wniosek Wykon</w:t>
      </w:r>
      <w:r w:rsidR="006B369D">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zawierającego zestawienie robót zamiennych </w:t>
      </w:r>
      <w:r w:rsidR="00A20482">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6A1FDF" w:rsidRPr="006A1FDF"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lastRenderedPageBreak/>
        <w:t xml:space="preserve">konieczności usunięcia błędów lub wprowadzenia zmian w dokumentacji </w:t>
      </w:r>
    </w:p>
    <w:p w:rsidR="00A00BF7" w:rsidRDefault="00A00BF7" w:rsidP="006A1FDF">
      <w:pPr>
        <w:pStyle w:val="Akapitzlist"/>
        <w:widowControl w:val="0"/>
        <w:suppressAutoHyphens/>
        <w:autoSpaceDN w:val="0"/>
        <w:spacing w:after="0"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projektowo-kosztorysowej lub specyfikacji technicznej wykonania i odbioru robót.</w:t>
      </w:r>
    </w:p>
    <w:p w:rsidR="006A1FDF" w:rsidRPr="00C642E4" w:rsidRDefault="006A1FDF" w:rsidP="006A1FDF">
      <w:pPr>
        <w:pStyle w:val="Akapitzlist"/>
        <w:widowControl w:val="0"/>
        <w:suppressAutoHyphens/>
        <w:autoSpaceDN w:val="0"/>
        <w:spacing w:after="0" w:line="276" w:lineRule="auto"/>
        <w:ind w:left="1134"/>
        <w:jc w:val="both"/>
        <w:rPr>
          <w:rFonts w:ascii="Times New Roman" w:eastAsia="SimSun" w:hAnsi="Times New Roman" w:cs="Times New Roman"/>
          <w:kern w:val="3"/>
          <w:sz w:val="24"/>
          <w:szCs w:val="24"/>
          <w:lang w:eastAsia="zh-CN" w:bidi="hi-IN"/>
        </w:rPr>
      </w:pP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sidR="006B369D">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303045" w:rsidRPr="00303045" w:rsidRDefault="003C2A21" w:rsidP="00303045">
      <w:pPr>
        <w:pStyle w:val="Akapitzlist"/>
        <w:widowControl w:val="0"/>
        <w:tabs>
          <w:tab w:val="left" w:pos="777"/>
        </w:tabs>
        <w:suppressAutoHyphens/>
        <w:autoSpaceDN w:val="0"/>
        <w:spacing w:line="276" w:lineRule="auto"/>
        <w:ind w:left="0"/>
        <w:contextualSpacing w:val="0"/>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 xml:space="preserve"> </w:t>
      </w:r>
      <w:r w:rsidR="00A00BF7"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006A1FDF">
        <w:rPr>
          <w:rFonts w:ascii="Times New Roman" w:hAnsi="Times New Roman" w:cs="Times New Roman"/>
          <w:sz w:val="24"/>
          <w:szCs w:val="24"/>
        </w:rPr>
        <w:t>f</w:t>
      </w:r>
      <w:r w:rsidR="00A00BF7" w:rsidRPr="006A1FDF">
        <w:rPr>
          <w:rFonts w:ascii="Times New Roman" w:hAnsi="Times New Roman" w:cs="Times New Roman"/>
          <w:sz w:val="24"/>
          <w:szCs w:val="24"/>
        </w:rPr>
        <w:t>inansowego przez Wykonawcę i zaakceptowani</w:t>
      </w:r>
      <w:r w:rsidR="006B369D" w:rsidRPr="006A1FDF">
        <w:rPr>
          <w:rFonts w:ascii="Times New Roman" w:hAnsi="Times New Roman" w:cs="Times New Roman"/>
          <w:sz w:val="24"/>
          <w:szCs w:val="24"/>
        </w:rPr>
        <w:t>u go przez Inspektora nadzoru i </w:t>
      </w:r>
      <w:r w:rsidR="00A00BF7" w:rsidRPr="006A1FDF">
        <w:rPr>
          <w:rFonts w:ascii="Times New Roman" w:hAnsi="Times New Roman" w:cs="Times New Roman"/>
          <w:sz w:val="24"/>
          <w:szCs w:val="24"/>
        </w:rPr>
        <w:t>Zamawiającego.</w:t>
      </w:r>
    </w:p>
    <w:p w:rsidR="00A00BF7" w:rsidRPr="006B369D" w:rsidRDefault="002139CD" w:rsidP="00F277F9">
      <w:pPr>
        <w:widowControl w:val="0"/>
        <w:suppressAutoHyphens/>
        <w:autoSpaceDN w:val="0"/>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§16</w:t>
      </w:r>
    </w:p>
    <w:p w:rsidR="00A00BF7"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 sprawach nieuregulowanych niniejszą umową stosuje się przepisy ustawy Prawo Zamówień Publicznych, Prawa Budowlanego oraz Kodeksu Cywilnego.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p w:rsidR="00C642E4"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Wszelkie mogące wyniknąć na tle umowy spory rozstrzygać będą właściwe miejscowo sądy powszechne dla siedziby Zamawiającego.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Umowę sporządzono w trzech egzemplarzach dwa dla Zamawiającego, jeden                                        dla Wykonawcy.</w:t>
      </w:r>
    </w:p>
    <w:p w:rsidR="006B369D" w:rsidRPr="00C642E4" w:rsidRDefault="006B369D"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p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sectPr w:rsidR="00C642E4" w:rsidRPr="00C642E4" w:rsidSect="0059720B">
      <w:headerReference w:type="default" r:id="rId8"/>
      <w:footerReference w:type="default" r:id="rId9"/>
      <w:headerReference w:type="first" r:id="rId10"/>
      <w:pgSz w:w="11906" w:h="16838"/>
      <w:pgMar w:top="993" w:right="1417" w:bottom="1418"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C9" w:rsidRDefault="00020FC9" w:rsidP="00914AC9">
      <w:pPr>
        <w:spacing w:after="0" w:line="240" w:lineRule="auto"/>
      </w:pPr>
      <w:r>
        <w:separator/>
      </w:r>
    </w:p>
  </w:endnote>
  <w:endnote w:type="continuationSeparator" w:id="0">
    <w:p w:rsidR="00020FC9" w:rsidRDefault="00020FC9"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1940047418"/>
      <w:docPartObj>
        <w:docPartGallery w:val="Page Numbers (Bottom of Page)"/>
        <w:docPartUnique/>
      </w:docPartObj>
    </w:sdtPr>
    <w:sdtEndPr/>
    <w:sdtContent>
      <w:sdt>
        <w:sdtPr>
          <w:rPr>
            <w:rFonts w:ascii="Times New Roman" w:hAnsi="Times New Roman" w:cs="Times New Roman"/>
            <w:sz w:val="20"/>
            <w:szCs w:val="24"/>
          </w:rPr>
          <w:id w:val="-1056162557"/>
          <w:docPartObj>
            <w:docPartGallery w:val="Page Numbers (Top of Page)"/>
            <w:docPartUnique/>
          </w:docPartObj>
        </w:sdtPr>
        <w:sdtEndPr/>
        <w:sdtContent>
          <w:p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5513A0">
              <w:rPr>
                <w:rFonts w:ascii="Times New Roman" w:hAnsi="Times New Roman" w:cs="Times New Roman"/>
                <w:b/>
                <w:bCs/>
                <w:noProof/>
                <w:sz w:val="20"/>
                <w:szCs w:val="24"/>
              </w:rPr>
              <w:t>7</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5513A0">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C9" w:rsidRDefault="00020FC9" w:rsidP="00914AC9">
      <w:pPr>
        <w:spacing w:after="0" w:line="240" w:lineRule="auto"/>
      </w:pPr>
      <w:r>
        <w:separator/>
      </w:r>
    </w:p>
  </w:footnote>
  <w:footnote w:type="continuationSeparator" w:id="0">
    <w:p w:rsidR="00020FC9" w:rsidRDefault="00020FC9" w:rsidP="0091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0A" w:rsidRDefault="0018100A">
    <w:pPr>
      <w:pStyle w:val="Nagwek"/>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0B" w:rsidRDefault="00794249" w:rsidP="0059720B">
    <w:pPr>
      <w:pStyle w:val="Nagwek"/>
      <w:jc w:val="right"/>
    </w:pPr>
    <w:r>
      <w:t>załącznik nr 6</w:t>
    </w:r>
    <w:r w:rsidR="005513A0">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960396"/>
    <w:multiLevelType w:val="hybridMultilevel"/>
    <w:tmpl w:val="5E04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53AB8"/>
    <w:multiLevelType w:val="hybridMultilevel"/>
    <w:tmpl w:val="FFCE3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668C6"/>
    <w:multiLevelType w:val="hybridMultilevel"/>
    <w:tmpl w:val="6322A31A"/>
    <w:lvl w:ilvl="0" w:tplc="B9B2720A">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779B"/>
    <w:multiLevelType w:val="hybridMultilevel"/>
    <w:tmpl w:val="8646A0F6"/>
    <w:lvl w:ilvl="0" w:tplc="3BE2C28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369E0"/>
    <w:multiLevelType w:val="hybridMultilevel"/>
    <w:tmpl w:val="D9B81230"/>
    <w:lvl w:ilvl="0" w:tplc="10E43692">
      <w:start w:val="1"/>
      <w:numFmt w:val="decimal"/>
      <w:lvlText w:val="%1."/>
      <w:lvlJc w:val="left"/>
      <w:pPr>
        <w:ind w:left="107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54B15"/>
    <w:multiLevelType w:val="hybridMultilevel"/>
    <w:tmpl w:val="EF984928"/>
    <w:lvl w:ilvl="0" w:tplc="B896C786">
      <w:start w:val="1"/>
      <w:numFmt w:val="decimal"/>
      <w:lvlText w:val="%1."/>
      <w:lvlJc w:val="left"/>
      <w:pPr>
        <w:ind w:left="218" w:hanging="360"/>
      </w:pPr>
      <w:rPr>
        <w:rFonts w:hint="default"/>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45BBD"/>
    <w:multiLevelType w:val="hybridMultilevel"/>
    <w:tmpl w:val="48D0BFBE"/>
    <w:lvl w:ilvl="0" w:tplc="6C66EA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15314A"/>
    <w:multiLevelType w:val="hybridMultilevel"/>
    <w:tmpl w:val="1EE0C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8E279C"/>
    <w:multiLevelType w:val="hybridMultilevel"/>
    <w:tmpl w:val="86029EB0"/>
    <w:lvl w:ilvl="0" w:tplc="770475F8">
      <w:start w:val="1"/>
      <w:numFmt w:val="decimal"/>
      <w:lvlText w:val="%1."/>
      <w:lvlJc w:val="left"/>
      <w:pPr>
        <w:ind w:left="720" w:hanging="360"/>
      </w:pPr>
      <w:rPr>
        <w:rFonts w:ascii="Cambria" w:eastAsiaTheme="minorHAnsi" w:hAnsi="Cambria"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39F4"/>
    <w:multiLevelType w:val="hybridMultilevel"/>
    <w:tmpl w:val="FE76946C"/>
    <w:lvl w:ilvl="0" w:tplc="0246A4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FB4D1C"/>
    <w:multiLevelType w:val="hybridMultilevel"/>
    <w:tmpl w:val="3B66061E"/>
    <w:lvl w:ilvl="0" w:tplc="CFB26B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77F6398"/>
    <w:multiLevelType w:val="hybridMultilevel"/>
    <w:tmpl w:val="A90EEDFC"/>
    <w:lvl w:ilvl="0" w:tplc="9B9AC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C25E3"/>
    <w:multiLevelType w:val="hybridMultilevel"/>
    <w:tmpl w:val="D70A42B6"/>
    <w:lvl w:ilvl="0" w:tplc="DA847BA4">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22CB9"/>
    <w:multiLevelType w:val="hybridMultilevel"/>
    <w:tmpl w:val="2E8C1154"/>
    <w:lvl w:ilvl="0" w:tplc="0658C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1B7E1D"/>
    <w:multiLevelType w:val="hybridMultilevel"/>
    <w:tmpl w:val="A9327AB8"/>
    <w:lvl w:ilvl="0" w:tplc="B588D6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8" w15:restartNumberingAfterBreak="0">
    <w:nsid w:val="42045940"/>
    <w:multiLevelType w:val="hybridMultilevel"/>
    <w:tmpl w:val="7D084140"/>
    <w:lvl w:ilvl="0" w:tplc="BEBE1654">
      <w:start w:val="1"/>
      <w:numFmt w:val="decimal"/>
      <w:lvlText w:val="%1."/>
      <w:lvlJc w:val="left"/>
      <w:pPr>
        <w:ind w:left="720" w:hanging="36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A0889"/>
    <w:multiLevelType w:val="hybridMultilevel"/>
    <w:tmpl w:val="D1428290"/>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5382F76"/>
    <w:multiLevelType w:val="hybridMultilevel"/>
    <w:tmpl w:val="F596158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46003173"/>
    <w:multiLevelType w:val="hybridMultilevel"/>
    <w:tmpl w:val="0178AA7E"/>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DF7BD2"/>
    <w:multiLevelType w:val="hybridMultilevel"/>
    <w:tmpl w:val="D8D05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B5125"/>
    <w:multiLevelType w:val="hybridMultilevel"/>
    <w:tmpl w:val="AB764AD6"/>
    <w:lvl w:ilvl="0" w:tplc="835491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02F6B2B"/>
    <w:multiLevelType w:val="hybridMultilevel"/>
    <w:tmpl w:val="20E2F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1D10E44"/>
    <w:multiLevelType w:val="hybridMultilevel"/>
    <w:tmpl w:val="33CA38F2"/>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972F3"/>
    <w:multiLevelType w:val="hybridMultilevel"/>
    <w:tmpl w:val="68D882E4"/>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CF2684A"/>
    <w:multiLevelType w:val="hybridMultilevel"/>
    <w:tmpl w:val="13FADE7A"/>
    <w:lvl w:ilvl="0" w:tplc="6FA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5F03B5"/>
    <w:multiLevelType w:val="hybridMultilevel"/>
    <w:tmpl w:val="649A046C"/>
    <w:lvl w:ilvl="0" w:tplc="EA0A47B6">
      <w:start w:val="2"/>
      <w:numFmt w:val="upperRoman"/>
      <w:lvlText w:val="%1."/>
      <w:lvlJc w:val="left"/>
      <w:pPr>
        <w:ind w:left="578" w:hanging="720"/>
      </w:pPr>
      <w:rPr>
        <w:rFonts w:eastAsia="SimSun"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820A15"/>
    <w:multiLevelType w:val="hybridMultilevel"/>
    <w:tmpl w:val="48345F38"/>
    <w:lvl w:ilvl="0" w:tplc="AA4A63F0">
      <w:start w:val="1"/>
      <w:numFmt w:val="decimal"/>
      <w:lvlText w:val="%1)"/>
      <w:lvlJc w:val="left"/>
      <w:pPr>
        <w:ind w:left="786"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6F277C"/>
    <w:multiLevelType w:val="hybridMultilevel"/>
    <w:tmpl w:val="D2940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154A7"/>
    <w:multiLevelType w:val="hybridMultilevel"/>
    <w:tmpl w:val="5BE01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6"/>
  </w:num>
  <w:num w:numId="3">
    <w:abstractNumId w:val="13"/>
  </w:num>
  <w:num w:numId="4">
    <w:abstractNumId w:val="47"/>
  </w:num>
  <w:num w:numId="5">
    <w:abstractNumId w:val="28"/>
  </w:num>
  <w:num w:numId="6">
    <w:abstractNumId w:val="9"/>
  </w:num>
  <w:num w:numId="7">
    <w:abstractNumId w:val="12"/>
  </w:num>
  <w:num w:numId="8">
    <w:abstractNumId w:val="27"/>
  </w:num>
  <w:num w:numId="9">
    <w:abstractNumId w:val="24"/>
  </w:num>
  <w:num w:numId="10">
    <w:abstractNumId w:val="15"/>
  </w:num>
  <w:num w:numId="11">
    <w:abstractNumId w:val="39"/>
  </w:num>
  <w:num w:numId="12">
    <w:abstractNumId w:val="25"/>
  </w:num>
  <w:num w:numId="13">
    <w:abstractNumId w:val="21"/>
  </w:num>
  <w:num w:numId="14">
    <w:abstractNumId w:val="1"/>
  </w:num>
  <w:num w:numId="15">
    <w:abstractNumId w:val="7"/>
  </w:num>
  <w:num w:numId="16">
    <w:abstractNumId w:val="0"/>
  </w:num>
  <w:num w:numId="17">
    <w:abstractNumId w:val="35"/>
  </w:num>
  <w:num w:numId="18">
    <w:abstractNumId w:val="34"/>
  </w:num>
  <w:num w:numId="19">
    <w:abstractNumId w:val="40"/>
  </w:num>
  <w:num w:numId="20">
    <w:abstractNumId w:val="45"/>
  </w:num>
  <w:num w:numId="21">
    <w:abstractNumId w:val="11"/>
  </w:num>
  <w:num w:numId="22">
    <w:abstractNumId w:val="29"/>
  </w:num>
  <w:num w:numId="23">
    <w:abstractNumId w:val="41"/>
  </w:num>
  <w:num w:numId="24">
    <w:abstractNumId w:val="31"/>
  </w:num>
  <w:num w:numId="25">
    <w:abstractNumId w:val="38"/>
  </w:num>
  <w:num w:numId="26">
    <w:abstractNumId w:val="18"/>
  </w:num>
  <w:num w:numId="27">
    <w:abstractNumId w:val="32"/>
  </w:num>
  <w:num w:numId="28">
    <w:abstractNumId w:val="17"/>
  </w:num>
  <w:num w:numId="29">
    <w:abstractNumId w:val="43"/>
  </w:num>
  <w:num w:numId="30">
    <w:abstractNumId w:val="22"/>
  </w:num>
  <w:num w:numId="31">
    <w:abstractNumId w:val="36"/>
  </w:num>
  <w:num w:numId="32">
    <w:abstractNumId w:val="26"/>
  </w:num>
  <w:num w:numId="33">
    <w:abstractNumId w:val="3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33"/>
  </w:num>
  <w:num w:numId="41">
    <w:abstractNumId w:val="44"/>
  </w:num>
  <w:num w:numId="42">
    <w:abstractNumId w:val="4"/>
  </w:num>
  <w:num w:numId="43">
    <w:abstractNumId w:val="8"/>
  </w:num>
  <w:num w:numId="44">
    <w:abstractNumId w:val="10"/>
  </w:num>
  <w:num w:numId="45">
    <w:abstractNumId w:val="23"/>
  </w:num>
  <w:num w:numId="46">
    <w:abstractNumId w:val="5"/>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9"/>
    <w:rsid w:val="00020A51"/>
    <w:rsid w:val="00020FC9"/>
    <w:rsid w:val="00024AC5"/>
    <w:rsid w:val="000278B1"/>
    <w:rsid w:val="000739B8"/>
    <w:rsid w:val="00080ACC"/>
    <w:rsid w:val="00084CCB"/>
    <w:rsid w:val="0009060A"/>
    <w:rsid w:val="000C6611"/>
    <w:rsid w:val="000D4AD6"/>
    <w:rsid w:val="000E20C0"/>
    <w:rsid w:val="000E5918"/>
    <w:rsid w:val="000F6075"/>
    <w:rsid w:val="000F6359"/>
    <w:rsid w:val="000F6870"/>
    <w:rsid w:val="00100335"/>
    <w:rsid w:val="001056FF"/>
    <w:rsid w:val="00114675"/>
    <w:rsid w:val="001170BF"/>
    <w:rsid w:val="001578B9"/>
    <w:rsid w:val="00167B85"/>
    <w:rsid w:val="001730BC"/>
    <w:rsid w:val="00174B43"/>
    <w:rsid w:val="0018100A"/>
    <w:rsid w:val="00186A35"/>
    <w:rsid w:val="001959FD"/>
    <w:rsid w:val="00195A62"/>
    <w:rsid w:val="0019602B"/>
    <w:rsid w:val="001A297A"/>
    <w:rsid w:val="001B4F79"/>
    <w:rsid w:val="001D5F88"/>
    <w:rsid w:val="002139CD"/>
    <w:rsid w:val="00225E20"/>
    <w:rsid w:val="002A542D"/>
    <w:rsid w:val="002A5BB6"/>
    <w:rsid w:val="002B0CEF"/>
    <w:rsid w:val="002D3E57"/>
    <w:rsid w:val="002D6381"/>
    <w:rsid w:val="002E2920"/>
    <w:rsid w:val="002E55D7"/>
    <w:rsid w:val="00303045"/>
    <w:rsid w:val="00325ED7"/>
    <w:rsid w:val="00335009"/>
    <w:rsid w:val="003410DB"/>
    <w:rsid w:val="0034306B"/>
    <w:rsid w:val="00353AAD"/>
    <w:rsid w:val="003602BD"/>
    <w:rsid w:val="00364E73"/>
    <w:rsid w:val="0036774F"/>
    <w:rsid w:val="00373BF7"/>
    <w:rsid w:val="00380982"/>
    <w:rsid w:val="0039511E"/>
    <w:rsid w:val="003A7AC9"/>
    <w:rsid w:val="003C2A21"/>
    <w:rsid w:val="003D1347"/>
    <w:rsid w:val="003D3ABE"/>
    <w:rsid w:val="00435E33"/>
    <w:rsid w:val="004573AD"/>
    <w:rsid w:val="004922E4"/>
    <w:rsid w:val="004B69A4"/>
    <w:rsid w:val="004C3932"/>
    <w:rsid w:val="004C4DEC"/>
    <w:rsid w:val="004D1E74"/>
    <w:rsid w:val="004D599E"/>
    <w:rsid w:val="004E04EA"/>
    <w:rsid w:val="00532766"/>
    <w:rsid w:val="00534287"/>
    <w:rsid w:val="005513A0"/>
    <w:rsid w:val="00560007"/>
    <w:rsid w:val="00573E93"/>
    <w:rsid w:val="00577D58"/>
    <w:rsid w:val="00587BAA"/>
    <w:rsid w:val="00591E3F"/>
    <w:rsid w:val="0059720B"/>
    <w:rsid w:val="005B25B0"/>
    <w:rsid w:val="005B7231"/>
    <w:rsid w:val="005C498D"/>
    <w:rsid w:val="005C4AED"/>
    <w:rsid w:val="005C530B"/>
    <w:rsid w:val="005D74BD"/>
    <w:rsid w:val="005F5BBE"/>
    <w:rsid w:val="00614425"/>
    <w:rsid w:val="006147F3"/>
    <w:rsid w:val="006208EB"/>
    <w:rsid w:val="00622CA5"/>
    <w:rsid w:val="00624DB5"/>
    <w:rsid w:val="00627750"/>
    <w:rsid w:val="00633A7F"/>
    <w:rsid w:val="00634563"/>
    <w:rsid w:val="00645A28"/>
    <w:rsid w:val="00650859"/>
    <w:rsid w:val="00663243"/>
    <w:rsid w:val="00670FE1"/>
    <w:rsid w:val="006A1FDF"/>
    <w:rsid w:val="006B369D"/>
    <w:rsid w:val="006C0D3A"/>
    <w:rsid w:val="006E5AFC"/>
    <w:rsid w:val="006F18D0"/>
    <w:rsid w:val="006F6440"/>
    <w:rsid w:val="007075D7"/>
    <w:rsid w:val="00712991"/>
    <w:rsid w:val="00727757"/>
    <w:rsid w:val="007335A0"/>
    <w:rsid w:val="00745D95"/>
    <w:rsid w:val="00777A57"/>
    <w:rsid w:val="00781808"/>
    <w:rsid w:val="00794249"/>
    <w:rsid w:val="007A0C9C"/>
    <w:rsid w:val="007D4647"/>
    <w:rsid w:val="007D559B"/>
    <w:rsid w:val="007D6EEC"/>
    <w:rsid w:val="007E32A1"/>
    <w:rsid w:val="00801FF5"/>
    <w:rsid w:val="00811F3C"/>
    <w:rsid w:val="00840369"/>
    <w:rsid w:val="00841404"/>
    <w:rsid w:val="00850F63"/>
    <w:rsid w:val="00855DC2"/>
    <w:rsid w:val="0085689F"/>
    <w:rsid w:val="00861EED"/>
    <w:rsid w:val="008B26C6"/>
    <w:rsid w:val="008B28CA"/>
    <w:rsid w:val="00914AC9"/>
    <w:rsid w:val="009229E5"/>
    <w:rsid w:val="009421D4"/>
    <w:rsid w:val="00943991"/>
    <w:rsid w:val="00946213"/>
    <w:rsid w:val="00985C13"/>
    <w:rsid w:val="00986548"/>
    <w:rsid w:val="009B0C98"/>
    <w:rsid w:val="009B628D"/>
    <w:rsid w:val="009C6915"/>
    <w:rsid w:val="009E394B"/>
    <w:rsid w:val="00A00BF7"/>
    <w:rsid w:val="00A06AF0"/>
    <w:rsid w:val="00A132D8"/>
    <w:rsid w:val="00A154DD"/>
    <w:rsid w:val="00A20482"/>
    <w:rsid w:val="00A30EF9"/>
    <w:rsid w:val="00A444AB"/>
    <w:rsid w:val="00A53118"/>
    <w:rsid w:val="00A775BD"/>
    <w:rsid w:val="00AB52E7"/>
    <w:rsid w:val="00AB65C6"/>
    <w:rsid w:val="00AC4EC1"/>
    <w:rsid w:val="00AD2D73"/>
    <w:rsid w:val="00AE5F32"/>
    <w:rsid w:val="00AF3BFF"/>
    <w:rsid w:val="00AF6E90"/>
    <w:rsid w:val="00B04D68"/>
    <w:rsid w:val="00B16919"/>
    <w:rsid w:val="00B17A62"/>
    <w:rsid w:val="00B33021"/>
    <w:rsid w:val="00B61D80"/>
    <w:rsid w:val="00B716DA"/>
    <w:rsid w:val="00B71C97"/>
    <w:rsid w:val="00B737DB"/>
    <w:rsid w:val="00B81EFD"/>
    <w:rsid w:val="00B94065"/>
    <w:rsid w:val="00B94CBB"/>
    <w:rsid w:val="00B9517D"/>
    <w:rsid w:val="00B96120"/>
    <w:rsid w:val="00B97331"/>
    <w:rsid w:val="00BA0978"/>
    <w:rsid w:val="00BB45F1"/>
    <w:rsid w:val="00BC11E8"/>
    <w:rsid w:val="00BC66F6"/>
    <w:rsid w:val="00BF1B4E"/>
    <w:rsid w:val="00BF30D9"/>
    <w:rsid w:val="00BF4601"/>
    <w:rsid w:val="00C36B3C"/>
    <w:rsid w:val="00C43153"/>
    <w:rsid w:val="00C642E4"/>
    <w:rsid w:val="00C7278A"/>
    <w:rsid w:val="00C72860"/>
    <w:rsid w:val="00C904BD"/>
    <w:rsid w:val="00C918D9"/>
    <w:rsid w:val="00CB237E"/>
    <w:rsid w:val="00CC7C4E"/>
    <w:rsid w:val="00CF399E"/>
    <w:rsid w:val="00D02E3E"/>
    <w:rsid w:val="00D15B8A"/>
    <w:rsid w:val="00D46BB9"/>
    <w:rsid w:val="00D65D17"/>
    <w:rsid w:val="00D7103F"/>
    <w:rsid w:val="00D837AD"/>
    <w:rsid w:val="00D86BBA"/>
    <w:rsid w:val="00DD114B"/>
    <w:rsid w:val="00DE03FD"/>
    <w:rsid w:val="00E32853"/>
    <w:rsid w:val="00E4510C"/>
    <w:rsid w:val="00E63018"/>
    <w:rsid w:val="00E940FA"/>
    <w:rsid w:val="00EB017F"/>
    <w:rsid w:val="00EB1F0C"/>
    <w:rsid w:val="00F277F9"/>
    <w:rsid w:val="00F348F0"/>
    <w:rsid w:val="00F37D96"/>
    <w:rsid w:val="00F4704E"/>
    <w:rsid w:val="00F5465F"/>
    <w:rsid w:val="00F65808"/>
    <w:rsid w:val="00F834D4"/>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7C30B-99B2-4E22-B79F-3A4728E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AC9"/>
  </w:style>
  <w:style w:type="paragraph" w:styleId="Nagwek5">
    <w:name w:val="heading 5"/>
    <w:basedOn w:val="Normalny"/>
    <w:next w:val="Normalny"/>
    <w:link w:val="Nagwek5Znak"/>
    <w:uiPriority w:val="9"/>
    <w:qFormat/>
    <w:rsid w:val="0018100A"/>
    <w:pPr>
      <w:spacing w:before="240" w:after="60" w:line="240" w:lineRule="auto"/>
      <w:outlineLvl w:val="4"/>
    </w:pPr>
    <w:rPr>
      <w:rFonts w:ascii="Times New Roman" w:eastAsiaTheme="minorEastAsia"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aliases w:val="L1,Numerowanie,2 heading,A_wyliczenie,K-P_odwolanie,Akapit z listą5,maz_wyliczenie,opis dzialania"/>
    <w:basedOn w:val="Normalny"/>
    <w:link w:val="AkapitzlistZnak"/>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5Znak">
    <w:name w:val="Nagłówek 5 Znak"/>
    <w:basedOn w:val="Domylnaczcionkaakapitu"/>
    <w:link w:val="Nagwek5"/>
    <w:uiPriority w:val="9"/>
    <w:rsid w:val="0018100A"/>
    <w:rPr>
      <w:rFonts w:ascii="Times New Roman" w:eastAsiaTheme="minorEastAsia" w:hAnsi="Times New Roman" w:cs="Times New Roman"/>
      <w:b/>
      <w:bCs/>
      <w:i/>
      <w:iCs/>
      <w:sz w:val="26"/>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8100A"/>
  </w:style>
  <w:style w:type="paragraph" w:styleId="Tekstprzypisukocowego">
    <w:name w:val="endnote text"/>
    <w:basedOn w:val="Normalny"/>
    <w:link w:val="TekstprzypisukocowegoZnak"/>
    <w:uiPriority w:val="99"/>
    <w:semiHidden/>
    <w:unhideWhenUsed/>
    <w:rsid w:val="005972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720B"/>
    <w:rPr>
      <w:sz w:val="20"/>
      <w:szCs w:val="20"/>
    </w:rPr>
  </w:style>
  <w:style w:type="character" w:styleId="Odwoanieprzypisukocowego">
    <w:name w:val="endnote reference"/>
    <w:basedOn w:val="Domylnaczcionkaakapitu"/>
    <w:uiPriority w:val="99"/>
    <w:semiHidden/>
    <w:unhideWhenUsed/>
    <w:rsid w:val="0059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 w:id="1777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8F7D-2144-4C88-92AD-61959FB3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4043</Words>
  <Characters>24261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Joanna Kozłecka</cp:lastModifiedBy>
  <cp:revision>8</cp:revision>
  <cp:lastPrinted>2022-01-04T07:08:00Z</cp:lastPrinted>
  <dcterms:created xsi:type="dcterms:W3CDTF">2023-02-03T11:06:00Z</dcterms:created>
  <dcterms:modified xsi:type="dcterms:W3CDTF">2023-02-07T10:58:00Z</dcterms:modified>
</cp:coreProperties>
</file>