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1DAE" w14:textId="6F0110BC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34185B">
        <w:rPr>
          <w:sz w:val="20"/>
          <w:szCs w:val="20"/>
        </w:rPr>
        <w:t>18</w:t>
      </w:r>
      <w:r w:rsidR="00D84AD9">
        <w:rPr>
          <w:sz w:val="20"/>
          <w:szCs w:val="20"/>
        </w:rPr>
        <w:t>.</w:t>
      </w:r>
      <w:r w:rsidR="00C83685">
        <w:rPr>
          <w:sz w:val="20"/>
          <w:szCs w:val="20"/>
        </w:rPr>
        <w:t>0</w:t>
      </w:r>
      <w:r w:rsidR="00EF65A1">
        <w:rPr>
          <w:sz w:val="20"/>
          <w:szCs w:val="20"/>
        </w:rPr>
        <w:t>3</w:t>
      </w:r>
      <w:r w:rsidR="009331A7" w:rsidRPr="009331A7">
        <w:rPr>
          <w:sz w:val="20"/>
          <w:szCs w:val="20"/>
        </w:rPr>
        <w:t>.202</w:t>
      </w:r>
      <w:r w:rsidR="00C83685">
        <w:rPr>
          <w:sz w:val="20"/>
          <w:szCs w:val="20"/>
        </w:rPr>
        <w:t>5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77777777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>Powiatowe Centrum Pomocy Rodzinie w Zambrowie reprezentowane przez Pana Karola Kossakowskiego - Kierownika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84B0555" w:rsidR="009331A7" w:rsidRPr="009331A7" w:rsidRDefault="00F8035C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usługi współpracy z pomocą społeczną, policją i innymi instytucjami w zakresie interwencji kryzysowej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35C7441D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 — „Przedmiot zamówienia"</w:t>
      </w:r>
      <w:r w:rsidR="004059D9">
        <w:t>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E4D72" w14:textId="77777777" w:rsidR="00C23702" w:rsidRDefault="00C23702">
      <w:r>
        <w:separator/>
      </w:r>
    </w:p>
  </w:endnote>
  <w:endnote w:type="continuationSeparator" w:id="0">
    <w:p w14:paraId="4F3C7B26" w14:textId="77777777" w:rsidR="00C23702" w:rsidRDefault="00C2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685C3" w14:textId="77777777" w:rsidR="00C23702" w:rsidRDefault="00C23702"/>
  </w:footnote>
  <w:footnote w:type="continuationSeparator" w:id="0">
    <w:p w14:paraId="5F41375C" w14:textId="77777777" w:rsidR="00C23702" w:rsidRDefault="00C237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7206C"/>
    <w:rsid w:val="001A7A98"/>
    <w:rsid w:val="00283C76"/>
    <w:rsid w:val="0034185B"/>
    <w:rsid w:val="0035252D"/>
    <w:rsid w:val="004059D9"/>
    <w:rsid w:val="004278F9"/>
    <w:rsid w:val="004C0406"/>
    <w:rsid w:val="004C3567"/>
    <w:rsid w:val="005856AC"/>
    <w:rsid w:val="006749B0"/>
    <w:rsid w:val="00820207"/>
    <w:rsid w:val="008E4172"/>
    <w:rsid w:val="009331A7"/>
    <w:rsid w:val="0097641D"/>
    <w:rsid w:val="00B05612"/>
    <w:rsid w:val="00B50C45"/>
    <w:rsid w:val="00BD20D8"/>
    <w:rsid w:val="00C23702"/>
    <w:rsid w:val="00C83685"/>
    <w:rsid w:val="00CE6E0A"/>
    <w:rsid w:val="00CF0296"/>
    <w:rsid w:val="00D84AD9"/>
    <w:rsid w:val="00ED6DB0"/>
    <w:rsid w:val="00EF65A1"/>
    <w:rsid w:val="00F37AB1"/>
    <w:rsid w:val="00F8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1709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8</cp:revision>
  <cp:lastPrinted>2024-10-30T12:46:00Z</cp:lastPrinted>
  <dcterms:created xsi:type="dcterms:W3CDTF">2024-10-30T09:13:00Z</dcterms:created>
  <dcterms:modified xsi:type="dcterms:W3CDTF">2025-03-18T10:18:00Z</dcterms:modified>
</cp:coreProperties>
</file>