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8548B" w14:textId="77777777" w:rsidR="007819FA" w:rsidRDefault="007819FA" w:rsidP="007819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14:paraId="7B804A62" w14:textId="77777777" w:rsidR="007819FA" w:rsidRDefault="007819FA" w:rsidP="007819F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do przetargu ustnego nieograniczonego</w:t>
      </w:r>
    </w:p>
    <w:p w14:paraId="03B29568" w14:textId="77777777" w:rsidR="007819FA" w:rsidRDefault="007819FA" w:rsidP="007819F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1A575F" w14:textId="77777777" w:rsidR="007819FA" w:rsidRPr="00B315B9" w:rsidRDefault="007819FA" w:rsidP="007819FA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14:paraId="0E96D83E" w14:textId="77777777" w:rsidR="007819FA" w:rsidRDefault="007819FA" w:rsidP="007819FA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ZGŁASZAJACEGO </w:t>
      </w:r>
    </w:p>
    <w:p w14:paraId="4BF27865" w14:textId="77777777" w:rsidR="007819FA" w:rsidRDefault="007819FA" w:rsidP="007819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14:paraId="3001AB89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4B1E6F60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A39016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2DB9081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7C439002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F89330" w14:textId="77777777" w:rsidR="007819FA" w:rsidRDefault="007819FA" w:rsidP="007819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49337905" w14:textId="77777777" w:rsidR="007819FA" w:rsidRPr="00B315B9" w:rsidRDefault="007819FA" w:rsidP="007819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56B693D3" w14:textId="77777777" w:rsidR="007819FA" w:rsidRDefault="007819FA" w:rsidP="007819FA">
      <w:pPr>
        <w:rPr>
          <w:rFonts w:ascii="Times New Roman" w:hAnsi="Times New Roman" w:cs="Times New Roman"/>
          <w:sz w:val="28"/>
          <w:szCs w:val="28"/>
        </w:rPr>
      </w:pPr>
    </w:p>
    <w:p w14:paraId="3551EBC8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22CF213D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7F3AE2DE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1E6A51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E16F14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14:paraId="216F4150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442954E2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AA2C23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B6BD983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1384432C" w14:textId="77777777" w:rsidR="007819FA" w:rsidRDefault="007819FA" w:rsidP="00781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11A006" w14:textId="77777777" w:rsidR="007819FA" w:rsidRDefault="007819FA" w:rsidP="007819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4334EEBE" w14:textId="77777777" w:rsidR="007819FA" w:rsidRPr="00B315B9" w:rsidRDefault="007819FA" w:rsidP="007819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60B7C809" w14:textId="77777777" w:rsidR="007819FA" w:rsidRDefault="007819FA" w:rsidP="007819FA">
      <w:pPr>
        <w:rPr>
          <w:rFonts w:ascii="Times New Roman" w:hAnsi="Times New Roman" w:cs="Times New Roman"/>
          <w:sz w:val="28"/>
          <w:szCs w:val="28"/>
        </w:rPr>
      </w:pPr>
    </w:p>
    <w:p w14:paraId="0581F962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6648DE98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14905DB0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66F512" w14:textId="1971149A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przetargu </w:t>
      </w:r>
      <w:r>
        <w:rPr>
          <w:rFonts w:ascii="Times New Roman" w:hAnsi="Times New Roman" w:cs="Times New Roman"/>
          <w:sz w:val="24"/>
          <w:szCs w:val="24"/>
        </w:rPr>
        <w:t xml:space="preserve">ustnym nieograniczonym na sprzedaż nieruchomości, położonej w  obrębie geodezyjnym </w:t>
      </w:r>
      <w:r>
        <w:rPr>
          <w:rFonts w:ascii="Times New Roman" w:hAnsi="Times New Roman" w:cs="Times New Roman"/>
          <w:sz w:val="24"/>
          <w:szCs w:val="24"/>
        </w:rPr>
        <w:t>Skórnice</w:t>
      </w:r>
      <w:r>
        <w:rPr>
          <w:rFonts w:ascii="Times New Roman" w:hAnsi="Times New Roman" w:cs="Times New Roman"/>
          <w:sz w:val="24"/>
          <w:szCs w:val="24"/>
        </w:rPr>
        <w:t>, Gmina Fałków oznaczonej jako działka nr………………….  o pow. ………….. ha dla której prowadzona jest księga wieczysta KI1K/000</w:t>
      </w:r>
      <w:r>
        <w:rPr>
          <w:rFonts w:ascii="Times New Roman" w:hAnsi="Times New Roman" w:cs="Times New Roman"/>
          <w:sz w:val="24"/>
          <w:szCs w:val="24"/>
        </w:rPr>
        <w:t>58755/4.</w:t>
      </w:r>
    </w:p>
    <w:p w14:paraId="65D455A1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E5F422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konto:</w:t>
      </w:r>
    </w:p>
    <w:p w14:paraId="19D377D9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A97BD9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14:paraId="610120A0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4D9071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AAEB42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14:paraId="25102344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14:paraId="77259B7A" w14:textId="77777777" w:rsidR="007819FA" w:rsidRPr="001C578C" w:rsidRDefault="007819FA" w:rsidP="007819FA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Informacja o przetwarzaniu danych osobowych:</w:t>
      </w:r>
    </w:p>
    <w:p w14:paraId="78CA84DD" w14:textId="77777777" w:rsidR="007819FA" w:rsidRPr="001C578C" w:rsidRDefault="007819FA" w:rsidP="007819FA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sprost. Dz.Urz.UE.L.2018.127, str. 2), zwanego w skrócie „RODO”, informuję że:</w:t>
      </w:r>
    </w:p>
    <w:p w14:paraId="0C5801B5" w14:textId="77777777" w:rsidR="007819FA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Gmina Fałków reprezentowana przez Wójta Gminy Fałków,                       ul. Zamkowa 1A , 26-260 Fałków, tel. kontaktowy: 44 787 35 35.</w:t>
      </w:r>
    </w:p>
    <w:p w14:paraId="27463421" w14:textId="77777777" w:rsidR="007819FA" w:rsidRPr="001C578C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1A3904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adam.zieminski@cbi24.pl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14:paraId="4B4A9261" w14:textId="77777777" w:rsidR="007819FA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14:paraId="06DE7C84" w14:textId="77777777" w:rsidR="007819FA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będą przetwarzane przez okres niezbędny do realizacji ww. celu z uwzględnieniem okresów przechowywania określonych w przepisach szczególnych, w tym przepisów archiwalnych.</w:t>
      </w:r>
    </w:p>
    <w:p w14:paraId="205B8F4C" w14:textId="77777777" w:rsidR="007819FA" w:rsidRPr="001C578C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73952B0D" w14:textId="77777777" w:rsidR="007819FA" w:rsidRPr="001C578C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14:paraId="3CA186C3" w14:textId="77777777" w:rsidR="007819FA" w:rsidRPr="001C578C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1BBBB631" w14:textId="77777777" w:rsidR="007819FA" w:rsidRPr="001C578C" w:rsidRDefault="007819FA" w:rsidP="007819FA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0B4936FE" w14:textId="77777777" w:rsidR="007819FA" w:rsidRPr="001C578C" w:rsidRDefault="007819FA" w:rsidP="007819FA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14:paraId="12CF62CD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E129D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ECD717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48730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323C3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FDC43" w14:textId="77777777" w:rsidR="007819FA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……………………………….</w:t>
      </w:r>
    </w:p>
    <w:p w14:paraId="61F1C9CF" w14:textId="77777777" w:rsidR="007819FA" w:rsidRPr="00B315B9" w:rsidRDefault="007819FA" w:rsidP="007819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podpis</w:t>
      </w:r>
    </w:p>
    <w:p w14:paraId="51A06479" w14:textId="77777777" w:rsidR="003C5BBA" w:rsidRDefault="003C5BBA"/>
    <w:sectPr w:rsidR="003C5BBA" w:rsidSect="007819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2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FA"/>
    <w:rsid w:val="00101F0A"/>
    <w:rsid w:val="003C5BBA"/>
    <w:rsid w:val="007819FA"/>
    <w:rsid w:val="00C7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DF4D"/>
  <w15:chartTrackingRefBased/>
  <w15:docId w15:val="{A819C8BE-93B5-48DE-83A6-62651A11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9FA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1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1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19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1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19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1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1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1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1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19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19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19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19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19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19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19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19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19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1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1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1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1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1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19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19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19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19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19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19F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819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1</cp:revision>
  <dcterms:created xsi:type="dcterms:W3CDTF">2026-09-08T05:48:00Z</dcterms:created>
  <dcterms:modified xsi:type="dcterms:W3CDTF">2026-09-08T05:49:00Z</dcterms:modified>
</cp:coreProperties>
</file>