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11631BD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FD2404">
        <w:rPr>
          <w:rFonts w:ascii="Arial Narrow" w:eastAsia="Times New Roman" w:hAnsi="Arial Narrow" w:cs="Arial"/>
          <w:color w:val="333333"/>
          <w:kern w:val="0"/>
          <w:lang w:eastAsia="pl-PL"/>
          <w14:ligatures w14:val="none"/>
        </w:rPr>
        <w:t>15 stycznia 2025</w:t>
      </w:r>
      <w:r w:rsidRPr="009E308E">
        <w:rPr>
          <w:rFonts w:ascii="Arial Narrow" w:eastAsia="Times New Roman" w:hAnsi="Arial Narrow" w:cs="Arial"/>
          <w:color w:val="333333"/>
          <w:kern w:val="0"/>
          <w:lang w:eastAsia="pl-PL"/>
          <w14:ligatures w14:val="none"/>
        </w:rPr>
        <w:t xml:space="preserve"> r. </w:t>
      </w:r>
    </w:p>
    <w:p w14:paraId="1C8FA235" w14:textId="5875911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FD2404">
        <w:rPr>
          <w:rFonts w:ascii="Arial Narrow" w:eastAsia="Times New Roman" w:hAnsi="Arial Narrow" w:cs="Arial"/>
          <w:color w:val="333333"/>
          <w:kern w:val="0"/>
          <w:lang w:eastAsia="pl-PL"/>
          <w14:ligatures w14:val="none"/>
        </w:rPr>
        <w:t>62.3.2024.2025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6075C94C"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FD2404">
        <w:rPr>
          <w:rFonts w:ascii="Arial Narrow" w:hAnsi="Arial Narrow" w:cs="Arial"/>
          <w:b/>
          <w:bCs/>
          <w:color w:val="333333"/>
          <w:sz w:val="22"/>
          <w:szCs w:val="22"/>
          <w:u w:val="single"/>
        </w:rPr>
        <w:t xml:space="preserve">55/4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FD2404">
        <w:rPr>
          <w:rFonts w:ascii="Arial Narrow" w:hAnsi="Arial Narrow" w:cs="Arial"/>
          <w:b/>
          <w:bCs/>
          <w:color w:val="333333"/>
          <w:sz w:val="22"/>
          <w:szCs w:val="22"/>
          <w:u w:val="single"/>
        </w:rPr>
        <w:t>Radoszyn</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złożony przez  </w:t>
      </w:r>
      <w:r w:rsidR="00250951" w:rsidRPr="00250951">
        <w:rPr>
          <w:rFonts w:ascii="Arial Narrow" w:hAnsi="Arial Narrow" w:cs="Arial"/>
          <w:sz w:val="22"/>
          <w:szCs w:val="22"/>
        </w:rPr>
        <w:t>Pan</w:t>
      </w:r>
      <w:r w:rsidR="00FD2404">
        <w:rPr>
          <w:rFonts w:ascii="Arial Narrow" w:hAnsi="Arial Narrow" w:cs="Arial"/>
          <w:sz w:val="22"/>
          <w:szCs w:val="22"/>
        </w:rPr>
        <w:t xml:space="preserve">ią Anitę </w:t>
      </w:r>
      <w:proofErr w:type="spellStart"/>
      <w:r w:rsidR="00FD2404">
        <w:rPr>
          <w:rFonts w:ascii="Arial Narrow" w:hAnsi="Arial Narrow" w:cs="Arial"/>
          <w:sz w:val="22"/>
          <w:szCs w:val="22"/>
        </w:rPr>
        <w:t>Bobolińską</w:t>
      </w:r>
      <w:proofErr w:type="spellEnd"/>
      <w:r w:rsidR="00250951" w:rsidRPr="00250951">
        <w:rPr>
          <w:rFonts w:ascii="Arial Narrow" w:hAnsi="Arial Narrow" w:cs="Arial"/>
          <w:sz w:val="22"/>
          <w:szCs w:val="22"/>
        </w:rPr>
        <w:t xml:space="preserve"> w sprawie</w:t>
      </w:r>
      <w:r w:rsidR="00250951" w:rsidRPr="00250951">
        <w:rPr>
          <w:rFonts w:ascii="Arial Narrow" w:hAnsi="Arial Narrow" w:cs="Arial"/>
          <w:b/>
          <w:bCs/>
          <w:sz w:val="22"/>
          <w:szCs w:val="22"/>
        </w:rPr>
        <w:t xml:space="preserve"> ustalenia warunków zabudowy i zagospodarowania terenu dla inwestycji polegającej na budowie </w:t>
      </w:r>
      <w:r w:rsidR="00FD2404">
        <w:rPr>
          <w:rFonts w:ascii="Arial Narrow" w:hAnsi="Arial Narrow" w:cs="Arial"/>
          <w:b/>
          <w:bCs/>
          <w:sz w:val="22"/>
          <w:szCs w:val="22"/>
        </w:rPr>
        <w:t>siedmiu budynków mieszkalnych</w:t>
      </w:r>
      <w:r w:rsidR="00250951" w:rsidRPr="00250951">
        <w:rPr>
          <w:rFonts w:ascii="Arial Narrow" w:hAnsi="Arial Narrow" w:cs="Arial"/>
          <w:b/>
          <w:bCs/>
          <w:sz w:val="22"/>
          <w:szCs w:val="22"/>
        </w:rPr>
        <w:t xml:space="preserve"> oraz infrastruktury technicznej na dział</w:t>
      </w:r>
      <w:r w:rsidR="00FD2404">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w:t>
      </w:r>
      <w:r w:rsidR="00FD2404">
        <w:rPr>
          <w:rFonts w:ascii="Arial Narrow" w:hAnsi="Arial Narrow" w:cs="Arial"/>
          <w:b/>
          <w:bCs/>
          <w:sz w:val="22"/>
          <w:szCs w:val="22"/>
        </w:rPr>
        <w:t xml:space="preserve">54/2, </w:t>
      </w:r>
      <w:r w:rsidR="00250951" w:rsidRPr="00250951">
        <w:rPr>
          <w:rFonts w:ascii="Arial Narrow" w:hAnsi="Arial Narrow" w:cs="Arial"/>
          <w:b/>
          <w:bCs/>
          <w:sz w:val="22"/>
          <w:szCs w:val="22"/>
        </w:rPr>
        <w:t xml:space="preserve">obręb </w:t>
      </w:r>
      <w:r w:rsidR="00FD2404">
        <w:rPr>
          <w:rFonts w:ascii="Arial Narrow" w:hAnsi="Arial Narrow" w:cs="Arial"/>
          <w:b/>
          <w:bCs/>
          <w:sz w:val="22"/>
          <w:szCs w:val="22"/>
        </w:rPr>
        <w:t xml:space="preserve">Radoszyn </w:t>
      </w:r>
      <w:r w:rsidR="00250951" w:rsidRPr="00250951">
        <w:rPr>
          <w:rFonts w:ascii="Arial Narrow" w:hAnsi="Arial Narrow" w:cs="Arial"/>
          <w:b/>
          <w:bCs/>
          <w:sz w:val="22"/>
          <w:szCs w:val="22"/>
        </w:rPr>
        <w:t xml:space="preserve">wraz z określeniem warunków podziału. </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47CB200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FD2404">
        <w:rPr>
          <w:rFonts w:ascii="Arial Narrow" w:eastAsia="Times New Roman" w:hAnsi="Arial Narrow" w:cs="Arial"/>
          <w:color w:val="000000"/>
          <w:kern w:val="0"/>
          <w:lang w:eastAsia="pl-PL"/>
          <w14:ligatures w14:val="none"/>
        </w:rPr>
        <w:t>Radoszyn</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73270B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FD2404">
        <w:rPr>
          <w:rFonts w:ascii="Arial Narrow" w:eastAsia="Times New Roman" w:hAnsi="Arial Narrow" w:cs="Arial"/>
          <w:color w:val="333333"/>
          <w:kern w:val="0"/>
          <w:lang w:eastAsia="pl-PL"/>
          <w14:ligatures w14:val="none"/>
        </w:rPr>
        <w:t>16.01.2025</w:t>
      </w:r>
      <w:r w:rsidRPr="002B1350">
        <w:rPr>
          <w:rFonts w:ascii="Arial Narrow" w:eastAsia="Times New Roman" w:hAnsi="Arial Narrow" w:cs="Arial"/>
          <w:color w:val="333333"/>
          <w:kern w:val="0"/>
          <w:lang w:eastAsia="pl-PL"/>
          <w14:ligatures w14:val="none"/>
        </w:rPr>
        <w:t xml:space="preserve"> r.;</w:t>
      </w:r>
    </w:p>
    <w:p w14:paraId="5A180852" w14:textId="2836BE5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FD2404">
        <w:rPr>
          <w:rFonts w:ascii="Arial Narrow" w:eastAsia="Times New Roman" w:hAnsi="Arial Narrow" w:cs="Arial"/>
          <w:color w:val="333333"/>
          <w:kern w:val="0"/>
          <w:lang w:eastAsia="pl-PL"/>
          <w14:ligatures w14:val="none"/>
        </w:rPr>
        <w:t>Radoszyn</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338F8"/>
    <w:rsid w:val="003A5695"/>
    <w:rsid w:val="003C2F2A"/>
    <w:rsid w:val="003E2186"/>
    <w:rsid w:val="004564B4"/>
    <w:rsid w:val="00460DDE"/>
    <w:rsid w:val="00470F61"/>
    <w:rsid w:val="004F1556"/>
    <w:rsid w:val="00561059"/>
    <w:rsid w:val="006347E0"/>
    <w:rsid w:val="00646F11"/>
    <w:rsid w:val="006A64A3"/>
    <w:rsid w:val="008042E3"/>
    <w:rsid w:val="008C7D45"/>
    <w:rsid w:val="009E308E"/>
    <w:rsid w:val="009F500A"/>
    <w:rsid w:val="00AF66C4"/>
    <w:rsid w:val="00C663ED"/>
    <w:rsid w:val="00D13224"/>
    <w:rsid w:val="00FD240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780</Words>
  <Characters>4685</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20</cp:revision>
  <cp:lastPrinted>2024-06-24T05:42:00Z</cp:lastPrinted>
  <dcterms:created xsi:type="dcterms:W3CDTF">2024-01-18T10:18:00Z</dcterms:created>
  <dcterms:modified xsi:type="dcterms:W3CDTF">2025-01-16T06:45:00Z</dcterms:modified>
</cp:coreProperties>
</file>