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858" w:rsidRDefault="00AF1858" w:rsidP="00AF1858">
      <w:pPr>
        <w:pStyle w:val="Akapitzlist"/>
        <w:rPr>
          <w:i/>
        </w:rPr>
      </w:pPr>
    </w:p>
    <w:p w:rsidR="00AF1858" w:rsidRDefault="00AF1858" w:rsidP="00AF1858">
      <w:pPr>
        <w:pStyle w:val="Akapitzlist"/>
        <w:ind w:left="284"/>
      </w:pP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Załącznik Nr 2 </w:t>
      </w:r>
    </w:p>
    <w:p w:rsidR="00AF1858" w:rsidRDefault="00AF1858" w:rsidP="00AF1858">
      <w:pPr>
        <w:pStyle w:val="Akapitzlist"/>
        <w:ind w:left="4956" w:firstLine="424"/>
      </w:pPr>
      <w:r>
        <w:t xml:space="preserve">do Zarządzenia Nr 208/2021 </w:t>
      </w:r>
    </w:p>
    <w:p w:rsidR="00AF1858" w:rsidRDefault="00AF1858" w:rsidP="00AF1858">
      <w:pPr>
        <w:pStyle w:val="Akapitzlist"/>
        <w:ind w:left="4956" w:firstLine="424"/>
      </w:pPr>
      <w:r>
        <w:t xml:space="preserve">Wójta Gminy Jabłonna Lacka </w:t>
      </w:r>
    </w:p>
    <w:p w:rsidR="00AF1858" w:rsidRDefault="00AF1858" w:rsidP="00AF1858">
      <w:pPr>
        <w:pStyle w:val="Akapitzlist"/>
        <w:ind w:left="4956" w:firstLine="424"/>
      </w:pPr>
      <w:r>
        <w:t>z dnia 29 listopada 2021</w:t>
      </w:r>
    </w:p>
    <w:p w:rsidR="00AF1858" w:rsidRDefault="00AF1858" w:rsidP="00AF1858">
      <w:pPr>
        <w:pStyle w:val="Akapitzlist"/>
        <w:ind w:left="4956" w:firstLine="424"/>
      </w:pPr>
    </w:p>
    <w:p w:rsidR="00AF1858" w:rsidRDefault="00AF1858" w:rsidP="00AF1858">
      <w:pPr>
        <w:pStyle w:val="Akapitzlist"/>
        <w:ind w:left="4956" w:firstLine="424"/>
      </w:pPr>
    </w:p>
    <w:p w:rsidR="00AF1858" w:rsidRDefault="00AF1858" w:rsidP="00AF1858">
      <w:pPr>
        <w:pStyle w:val="Akapitzlist"/>
        <w:ind w:left="4956" w:firstLine="424"/>
      </w:pPr>
    </w:p>
    <w:p w:rsidR="00AF1858" w:rsidRDefault="00AF1858" w:rsidP="00AF1858">
      <w:pPr>
        <w:pStyle w:val="Akapitzlist"/>
        <w:ind w:left="1985" w:firstLine="424"/>
        <w:rPr>
          <w:b/>
        </w:rPr>
      </w:pPr>
      <w:r>
        <w:rPr>
          <w:b/>
        </w:rPr>
        <w:t>F O R M U L A R Z     K O N S U L T A C Y J N Y</w:t>
      </w:r>
    </w:p>
    <w:p w:rsidR="00AF1858" w:rsidRDefault="00AF1858" w:rsidP="00AF1858">
      <w:pPr>
        <w:pStyle w:val="Akapitzlist"/>
        <w:ind w:left="1985" w:firstLine="424"/>
        <w:rPr>
          <w:b/>
        </w:rPr>
      </w:pPr>
    </w:p>
    <w:p w:rsidR="00AF1858" w:rsidRDefault="00AF1858" w:rsidP="00AF1858">
      <w:pPr>
        <w:pStyle w:val="Akapitzlist"/>
        <w:ind w:left="1985" w:firstLine="424"/>
        <w:rPr>
          <w:b/>
        </w:rPr>
      </w:pPr>
      <w:r>
        <w:rPr>
          <w:b/>
        </w:rPr>
        <w:t>w sprawie zniesienia urzędowej nazwy miejscowości „LIPINY”</w:t>
      </w:r>
    </w:p>
    <w:p w:rsidR="00AF1858" w:rsidRDefault="00AF1858" w:rsidP="00AF1858">
      <w:pPr>
        <w:pStyle w:val="Akapitzlist"/>
        <w:ind w:left="1985" w:firstLine="424"/>
        <w:rPr>
          <w:b/>
        </w:rPr>
      </w:pPr>
    </w:p>
    <w:p w:rsidR="00AF1858" w:rsidRDefault="00AF1858" w:rsidP="00AF1858">
      <w:pPr>
        <w:pStyle w:val="Akapitzlist"/>
        <w:ind w:left="709" w:firstLine="424"/>
        <w:rPr>
          <w:b/>
        </w:rPr>
      </w:pPr>
    </w:p>
    <w:p w:rsidR="00AF1858" w:rsidRDefault="00AF1858" w:rsidP="00AF1858">
      <w:pPr>
        <w:pStyle w:val="Akapitzlist"/>
        <w:ind w:left="709" w:firstLine="424"/>
        <w:rPr>
          <w:b/>
        </w:rPr>
      </w:pPr>
      <w:r>
        <w:rPr>
          <w:b/>
        </w:rPr>
        <w:t>…………………………………………………………</w:t>
      </w:r>
    </w:p>
    <w:p w:rsidR="00AF1858" w:rsidRDefault="00AF1858" w:rsidP="00AF1858">
      <w:pPr>
        <w:pStyle w:val="Akapitzlist"/>
        <w:ind w:left="709" w:firstLine="424"/>
        <w:rPr>
          <w:b/>
        </w:rPr>
      </w:pPr>
      <w:r>
        <w:rPr>
          <w:b/>
        </w:rPr>
        <w:t>Imię i nazwisko</w:t>
      </w:r>
    </w:p>
    <w:p w:rsidR="00AF1858" w:rsidRDefault="00AF1858" w:rsidP="00AF1858">
      <w:pPr>
        <w:pStyle w:val="Akapitzlist"/>
        <w:ind w:left="709" w:firstLine="424"/>
        <w:rPr>
          <w:b/>
        </w:rPr>
      </w:pPr>
    </w:p>
    <w:p w:rsidR="00AF1858" w:rsidRDefault="00AF1858" w:rsidP="00AF1858">
      <w:pPr>
        <w:pStyle w:val="Akapitzlist"/>
        <w:ind w:left="709" w:firstLine="424"/>
        <w:rPr>
          <w:b/>
        </w:rPr>
      </w:pPr>
      <w:r>
        <w:rPr>
          <w:b/>
        </w:rPr>
        <w:t>……………………………………………………….</w:t>
      </w:r>
    </w:p>
    <w:p w:rsidR="00AF1858" w:rsidRDefault="00AF1858" w:rsidP="00AF1858">
      <w:pPr>
        <w:pStyle w:val="Akapitzlist"/>
        <w:ind w:left="709" w:firstLine="424"/>
        <w:rPr>
          <w:b/>
        </w:rPr>
      </w:pPr>
      <w:r>
        <w:rPr>
          <w:b/>
        </w:rPr>
        <w:t xml:space="preserve">Adres zamieszkania </w:t>
      </w:r>
    </w:p>
    <w:p w:rsidR="00AF1858" w:rsidRDefault="00AF1858" w:rsidP="00AF1858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837"/>
        <w:gridCol w:w="2799"/>
        <w:gridCol w:w="2706"/>
      </w:tblGrid>
      <w:tr w:rsidR="00AF1858" w:rsidTr="00460504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  <w:r>
              <w:t>Treść wniosku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  <w:r>
              <w:t>Proszę postawić X przy wybranej opcji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</w:p>
        </w:tc>
      </w:tr>
      <w:tr w:rsidR="00AF1858" w:rsidTr="00460504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  <w:r>
              <w:t>Jestem za zniesieniem urzędowej nazwy „Lipiny”</w:t>
            </w:r>
          </w:p>
          <w:p w:rsidR="00AF1858" w:rsidRDefault="00AF1858" w:rsidP="00460504">
            <w:pPr>
              <w:pStyle w:val="Akapitzlist"/>
              <w:spacing w:line="240" w:lineRule="auto"/>
              <w:ind w:left="0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</w:p>
        </w:tc>
      </w:tr>
      <w:tr w:rsidR="00AF1858" w:rsidTr="00460504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  <w:r>
              <w:t>Jestem przeciwko zniesieniu urzędowej nazwy miejscowości „Lipiny”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58" w:rsidRDefault="00AF1858" w:rsidP="00460504">
            <w:pPr>
              <w:pStyle w:val="Akapitzlist"/>
              <w:spacing w:line="240" w:lineRule="auto"/>
              <w:ind w:left="0"/>
            </w:pPr>
          </w:p>
        </w:tc>
      </w:tr>
    </w:tbl>
    <w:p w:rsidR="00AF1858" w:rsidRDefault="00AF1858" w:rsidP="00AF1858">
      <w:pPr>
        <w:pStyle w:val="Akapitzlist"/>
      </w:pPr>
    </w:p>
    <w:p w:rsidR="00AF1858" w:rsidRDefault="00AF1858" w:rsidP="00AF1858">
      <w:pPr>
        <w:pStyle w:val="Akapitzlist"/>
        <w:rPr>
          <w:i/>
          <w:sz w:val="20"/>
          <w:szCs w:val="20"/>
        </w:rPr>
      </w:pPr>
      <w:r>
        <w:rPr>
          <w:i/>
          <w:sz w:val="20"/>
          <w:szCs w:val="20"/>
        </w:rPr>
        <w:t>Wyrażam zgodę na przetwarzanie danych osobowych zawartych w formularzu konsultacyjnym dla potrzeb związanych z Rozporządzeniem Parlamentu Europejskiego i Rady (UE) nr 2016/679 z dnia 27.04.2016r. w sprawie ochrony osób fizycznych w związku z przetwarzaniem danych osobowych i w sprawie swobodnego przepływu takich danych /RODO/</w:t>
      </w:r>
    </w:p>
    <w:p w:rsidR="00AF1858" w:rsidRDefault="00AF1858" w:rsidP="00AF1858">
      <w:pPr>
        <w:pStyle w:val="Akapitzlist"/>
      </w:pPr>
      <w:r>
        <w:t>Objaśnienie:</w:t>
      </w:r>
    </w:p>
    <w:p w:rsidR="00AF1858" w:rsidRDefault="00AF1858" w:rsidP="00AF1858">
      <w:pPr>
        <w:pStyle w:val="Akapitzlist"/>
        <w:rPr>
          <w:i/>
          <w:sz w:val="20"/>
          <w:szCs w:val="20"/>
        </w:rPr>
      </w:pPr>
      <w:r>
        <w:rPr>
          <w:i/>
          <w:sz w:val="20"/>
          <w:szCs w:val="20"/>
        </w:rPr>
        <w:t>Zgodnie z art.8 ust.1 ustawy z dnia 28 sierpnia 2003r. o urzędowych nazwach miejscowości i obiektów fizjograficznych/Dz.U z 2019 r., poz.1443/ urzędowa nazwa miejscowości jest ustalana, zmieniana lub znoszona na wniosek Rady Gminy, na której obszarze  położona jest dana miejscowość.  Na podstawie art.8 ust.2 w/w ustawy Rada Gminy jest obowiązana przeprowadzić w tej sprawie konsultacje z mieszkańcami tej miejscowości, w trybie, o którym mowa w art.5a ust.2 ustawy z dnia 8 marca 1990 r. o samorządzie gminnym /tj. Dz.U z 2021, poz.1372,1834 /.</w:t>
      </w:r>
    </w:p>
    <w:p w:rsidR="00AF1858" w:rsidRDefault="00AF1858" w:rsidP="00AF1858">
      <w:pPr>
        <w:pStyle w:val="Akapitzlist"/>
        <w:rPr>
          <w:i/>
          <w:sz w:val="20"/>
          <w:szCs w:val="20"/>
        </w:rPr>
      </w:pPr>
      <w:r>
        <w:rPr>
          <w:i/>
          <w:sz w:val="20"/>
          <w:szCs w:val="20"/>
        </w:rPr>
        <w:t>Wobec powyższego Wójt Gminy Jabłonna Lacka zwraca się z prośbą do mieszkańców miejscowości Krzemień-Wieś o udział w konsultacjach.</w:t>
      </w:r>
    </w:p>
    <w:p w:rsidR="00AF1858" w:rsidRDefault="00AF1858" w:rsidP="00AF1858">
      <w:pPr>
        <w:pStyle w:val="Akapitzlist"/>
      </w:pPr>
    </w:p>
    <w:p w:rsidR="00AF1858" w:rsidRDefault="00AF1858" w:rsidP="00AF1858">
      <w:pPr>
        <w:pStyle w:val="Akapitzlist"/>
      </w:pPr>
      <w:r>
        <w:t>Opinie i komentarze mieszkańców:</w:t>
      </w:r>
    </w:p>
    <w:p w:rsidR="00AF1858" w:rsidRDefault="00AF1858" w:rsidP="00AF1858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:rsidR="004F0FCB" w:rsidRPr="00AF1858" w:rsidRDefault="00AF1858" w:rsidP="00AF1858">
      <w:pPr>
        <w:pStyle w:val="Akapitzlist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data i podpis</w:t>
      </w:r>
      <w:bookmarkStart w:id="0" w:name="_GoBack"/>
      <w:bookmarkEnd w:id="0"/>
    </w:p>
    <w:sectPr w:rsidR="004F0FCB" w:rsidRPr="00AF18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858"/>
    <w:rsid w:val="004F0FCB"/>
    <w:rsid w:val="00AF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2680A-251C-42D5-B810-E8A9E805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185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1858"/>
    <w:pPr>
      <w:ind w:left="720"/>
      <w:contextualSpacing/>
    </w:pPr>
  </w:style>
  <w:style w:type="table" w:styleId="Tabela-Siatka">
    <w:name w:val="Table Grid"/>
    <w:basedOn w:val="Standardowy"/>
    <w:uiPriority w:val="39"/>
    <w:rsid w:val="00AF18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Czapska</dc:creator>
  <cp:keywords/>
  <dc:description/>
  <cp:lastModifiedBy>Karolina Czapska</cp:lastModifiedBy>
  <cp:revision>1</cp:revision>
  <dcterms:created xsi:type="dcterms:W3CDTF">2021-11-30T13:38:00Z</dcterms:created>
  <dcterms:modified xsi:type="dcterms:W3CDTF">2021-11-30T13:39:00Z</dcterms:modified>
</cp:coreProperties>
</file>