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3BFD0" w14:textId="77777777" w:rsidR="00D43B0F" w:rsidRDefault="0072375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REGULAMIN XVI OLIMPIADY DLA OSÓB </w:t>
      </w:r>
    </w:p>
    <w:p w14:paraId="1A225DB0" w14:textId="77777777" w:rsidR="00D43B0F" w:rsidRDefault="0072375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Z NIEPEŁNOSPRAWNOŚCIAMI</w:t>
      </w:r>
    </w:p>
    <w:p w14:paraId="3370FB96" w14:textId="77777777" w:rsidR="00D43B0F" w:rsidRDefault="0072375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Charbrowo, 8.09.2026 r.</w:t>
      </w:r>
    </w:p>
    <w:p w14:paraId="10706A62" w14:textId="77777777" w:rsidR="00D43B0F" w:rsidRDefault="00D43B0F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3ADF09E" w14:textId="77777777" w:rsidR="00D43B0F" w:rsidRDefault="00723754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Cel imprezy:</w:t>
      </w:r>
    </w:p>
    <w:p w14:paraId="02F4AE06" w14:textId="77777777" w:rsidR="00D43B0F" w:rsidRDefault="00723754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integracja środowiska osób i instytucji działających na rzecz niepełnosprawnych,</w:t>
      </w:r>
    </w:p>
    <w:p w14:paraId="7FC4E0BC" w14:textId="77777777" w:rsidR="00D43B0F" w:rsidRDefault="00723754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popularyzacja sportu wśród osób z niepełnosprawnościami,</w:t>
      </w:r>
    </w:p>
    <w:p w14:paraId="3EEE9438" w14:textId="77777777" w:rsidR="00D43B0F" w:rsidRDefault="00723754">
      <w:pPr>
        <w:pStyle w:val="Akapitzlist"/>
        <w:numPr>
          <w:ilvl w:val="0"/>
          <w:numId w:val="2"/>
        </w:numPr>
        <w:spacing w:after="0"/>
        <w:jc w:val="both"/>
        <w:rPr>
          <w:rStyle w:val="markedcontent"/>
          <w:rFonts w:ascii="Times New Roman" w:hAnsi="Times New Roman" w:cs="Times New Roman"/>
          <w:b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popularyzacja rekreacji ruchowej oraz innych form aktywnego wypoczynku,</w:t>
      </w:r>
    </w:p>
    <w:p w14:paraId="61B905ED" w14:textId="77777777" w:rsidR="00D43B0F" w:rsidRDefault="00723754">
      <w:pPr>
        <w:pStyle w:val="Akapitzlist"/>
        <w:numPr>
          <w:ilvl w:val="0"/>
          <w:numId w:val="2"/>
        </w:numPr>
        <w:spacing w:after="0"/>
        <w:jc w:val="both"/>
        <w:rPr>
          <w:rStyle w:val="markedcontent"/>
          <w:rFonts w:ascii="Times New Roman" w:hAnsi="Times New Roman" w:cs="Times New Roman"/>
          <w:b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wywołanie radości, odczuwania dodatnich przeżyć ze wspólnej zabawy,</w:t>
      </w:r>
    </w:p>
    <w:p w14:paraId="12255048" w14:textId="77777777" w:rsidR="00D43B0F" w:rsidRDefault="00723754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rozpowszechnianie zajęć rekreacyjno – sportowych wśród osób </w:t>
      </w:r>
      <w:r>
        <w:rPr>
          <w:rStyle w:val="markedcontent"/>
          <w:rFonts w:ascii="Times New Roman" w:hAnsi="Times New Roman" w:cs="Times New Roman"/>
          <w:sz w:val="24"/>
          <w:szCs w:val="24"/>
        </w:rPr>
        <w:br/>
        <w:t>z niepełnosprawnością,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85A54F" w14:textId="028E42CA" w:rsidR="00D43B0F" w:rsidRDefault="00723754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zabawa</w:t>
      </w:r>
      <w:r>
        <w:rPr>
          <w:rFonts w:ascii="Times New Roman" w:hAnsi="Times New Roman" w:cs="Times New Roman"/>
          <w:sz w:val="24"/>
          <w:szCs w:val="24"/>
        </w:rPr>
        <w:t xml:space="preserve"> oraz wspólne spędzanie czasu z wykorzystaniem gier i zabaw,</w:t>
      </w:r>
    </w:p>
    <w:p w14:paraId="6E23A8A7" w14:textId="77777777" w:rsidR="00D43B0F" w:rsidRDefault="00723754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zachęcanie do uprawiania sportu i zdrowego trybu życia,</w:t>
      </w:r>
    </w:p>
    <w:p w14:paraId="690A1084" w14:textId="77777777" w:rsidR="00D43B0F" w:rsidRDefault="00723754">
      <w:pPr>
        <w:pStyle w:val="Akapitzlist"/>
        <w:numPr>
          <w:ilvl w:val="0"/>
          <w:numId w:val="2"/>
        </w:numPr>
        <w:spacing w:after="0"/>
        <w:jc w:val="both"/>
        <w:rPr>
          <w:rStyle w:val="markedcontent"/>
          <w:rFonts w:ascii="Times New Roman" w:hAnsi="Times New Roman" w:cs="Times New Roman"/>
          <w:b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promocja gminy Wicko jako miejsca przyjaznego osobom niepełnosprawnym.</w:t>
      </w:r>
    </w:p>
    <w:p w14:paraId="42288FEA" w14:textId="77777777" w:rsidR="00D43B0F" w:rsidRDefault="00D43B0F">
      <w:pPr>
        <w:pStyle w:val="Akapitzlist"/>
        <w:spacing w:after="0"/>
        <w:ind w:left="14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925D66E" w14:textId="77777777" w:rsidR="00D43B0F" w:rsidRDefault="00723754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Termin i miejsce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BA00C4F" w14:textId="77777777" w:rsidR="00D43B0F" w:rsidRDefault="00723754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września 2026 r. (wtorek) w godz. 9:00-13:00, stadion sportowy w Charbrowie – ulica Łebska 4, gm. Wicko.</w:t>
      </w:r>
    </w:p>
    <w:p w14:paraId="3604FE14" w14:textId="77777777" w:rsidR="00D43B0F" w:rsidRDefault="00D43B0F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89414C3" w14:textId="77777777" w:rsidR="00D43B0F" w:rsidRDefault="00723754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Organizator: </w:t>
      </w:r>
    </w:p>
    <w:p w14:paraId="63ED7253" w14:textId="77777777" w:rsidR="00D43B0F" w:rsidRDefault="00723754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Urząd Gminy w Wicku i Ośrodek Pomocy Społecznej w Wicku</w:t>
      </w:r>
    </w:p>
    <w:p w14:paraId="2747D32A" w14:textId="77777777" w:rsidR="00D43B0F" w:rsidRDefault="00D43B0F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97CB326" w14:textId="77777777" w:rsidR="00D43B0F" w:rsidRDefault="00723754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Współorganizatorzy</w:t>
      </w:r>
      <w:r>
        <w:rPr>
          <w:rFonts w:ascii="Times New Roman" w:hAnsi="Times New Roman" w:cs="Times New Roman"/>
          <w:sz w:val="24"/>
          <w:szCs w:val="24"/>
        </w:rPr>
        <w:t>: Gminny Ośrodek Kultury i Sportu w Wicku, Szkoła Podstawowa w Wicku, Szkoła Podstawowa w Szczenurzy, Szkoła Podstawowa w Maszewku.</w:t>
      </w:r>
    </w:p>
    <w:p w14:paraId="0FF177D3" w14:textId="77777777" w:rsidR="00D43B0F" w:rsidRDefault="00D43B0F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D8E83EA" w14:textId="77777777" w:rsidR="00D43B0F" w:rsidRDefault="00723754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Uczestnictwo: </w:t>
      </w:r>
    </w:p>
    <w:p w14:paraId="1F676C92" w14:textId="77777777" w:rsidR="00D43B0F" w:rsidRDefault="00723754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udział w Olimpiadzie ma charakter bezpłatny,</w:t>
      </w:r>
    </w:p>
    <w:p w14:paraId="5DBCD83B" w14:textId="77777777" w:rsidR="00D43B0F" w:rsidRDefault="00723754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osoby niepełnosprawne bez względu na wiek, płeć, stopień i rodzaj niepełnosprawności,</w:t>
      </w:r>
    </w:p>
    <w:p w14:paraId="30C03C4E" w14:textId="77777777" w:rsidR="00D43B0F" w:rsidRDefault="00723754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uczestników Olimpiady mogą zgłaszać: stowarzyszenia, środowiskowe domy samopomocy, ośrodki szkolno-wychowawcze, fundacje, ośrodki pomocy społecznej, warsztaty terapii zajęciowej, domy pomocy społecznej, szkoły, grupy nieformalne, osoby fizyczne,</w:t>
      </w:r>
    </w:p>
    <w:p w14:paraId="59D65340" w14:textId="77777777" w:rsidR="00D43B0F" w:rsidRDefault="00723754">
      <w:pPr>
        <w:pStyle w:val="Akapitzlist"/>
        <w:numPr>
          <w:ilvl w:val="0"/>
          <w:numId w:val="3"/>
        </w:numPr>
        <w:spacing w:after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>
        <w:rPr>
          <w:rStyle w:val="markedcontent"/>
          <w:rFonts w:ascii="Times New Roman" w:hAnsi="Times New Roman" w:cs="Times New Roman"/>
          <w:sz w:val="24"/>
          <w:szCs w:val="24"/>
        </w:rPr>
        <w:t>głoszenie zawodników jest jednoznaczne z brakiem przeciwwskazań do udziału w Olimpiadzie,</w:t>
      </w:r>
    </w:p>
    <w:p w14:paraId="0E44B311" w14:textId="77777777" w:rsidR="00D43B0F" w:rsidRDefault="00723754">
      <w:pPr>
        <w:pStyle w:val="Akapitzlist"/>
        <w:numPr>
          <w:ilvl w:val="0"/>
          <w:numId w:val="3"/>
        </w:numPr>
        <w:spacing w:after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zgłoszenie i udział w Olimpiadzie jest jednoznaczne z wyrażeniem zgody na publikację zdjęć z przebiegu Olimpiady na stronie internetowej Organizatora oraz Współorganizatorów,</w:t>
      </w:r>
    </w:p>
    <w:p w14:paraId="7C964D77" w14:textId="77777777" w:rsidR="00D43B0F" w:rsidRDefault="00723754">
      <w:pPr>
        <w:pStyle w:val="Akapitzlist"/>
        <w:numPr>
          <w:ilvl w:val="0"/>
          <w:numId w:val="3"/>
        </w:numPr>
        <w:spacing w:after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należy zarejestrować uczestników do godz. 09:30 w dniu Olimpiady, u Organizatora,</w:t>
      </w:r>
    </w:p>
    <w:p w14:paraId="2D26DA93" w14:textId="77777777" w:rsidR="00D43B0F" w:rsidRDefault="00723754">
      <w:pPr>
        <w:pStyle w:val="Akapitzlist"/>
        <w:numPr>
          <w:ilvl w:val="0"/>
          <w:numId w:val="3"/>
        </w:numPr>
        <w:spacing w:after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każda drużyna wyznacza po 1 osobie reprezentującej uczestników, która weźmie udział w przekazaniu „Pochodni Olimpijskiej”,</w:t>
      </w:r>
    </w:p>
    <w:p w14:paraId="469BF51F" w14:textId="77777777" w:rsidR="00D43B0F" w:rsidRDefault="00723754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druk zgłoszenia, stanowi załącznik Nr 1 do Regulaminu,</w:t>
      </w:r>
    </w:p>
    <w:p w14:paraId="6817772F" w14:textId="77777777" w:rsidR="00D43B0F" w:rsidRDefault="00723754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zgłoszenia udziału w Olimpiadzie, przyjmowane są przez Ośrodek Pomocy Społecznej w Wicku, pod adresem mailowym: </w:t>
      </w:r>
      <w:hyperlink r:id="rId5">
        <w:r>
          <w:rPr>
            <w:rStyle w:val="Hipercze"/>
            <w:rFonts w:ascii="Times New Roman" w:hAnsi="Times New Roman" w:cs="Times New Roman"/>
            <w:sz w:val="24"/>
            <w:szCs w:val="24"/>
          </w:rPr>
          <w:t>olimpiada@ops-wicko.pl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do dnia 02.09.2026 r.,</w:t>
      </w:r>
    </w:p>
    <w:p w14:paraId="67442681" w14:textId="77777777" w:rsidR="00D43B0F" w:rsidRDefault="00723754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dojazd na Olimpiadę we własnym zakresie.</w:t>
      </w:r>
    </w:p>
    <w:p w14:paraId="3C861A4D" w14:textId="77777777" w:rsidR="00D43B0F" w:rsidRDefault="00D43B0F">
      <w:pPr>
        <w:spacing w:after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7FABC3FA" w14:textId="77777777" w:rsidR="00D43B0F" w:rsidRDefault="00D43B0F">
      <w:pPr>
        <w:spacing w:after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7B8A3D03" w14:textId="77777777" w:rsidR="00D43B0F" w:rsidRDefault="00723754">
      <w:pPr>
        <w:pStyle w:val="Akapitzlist"/>
        <w:numPr>
          <w:ilvl w:val="0"/>
          <w:numId w:val="1"/>
        </w:numPr>
        <w:spacing w:after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Sposób przeprowadzania zawodów: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zawody zostaną przeprowadzone zgodnie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z obowiązującymi przepisami w poszczególnych konkurencjach sportowych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>z uwzględnieniem specyfiki sportu osób niepełnosprawnych.</w:t>
      </w:r>
    </w:p>
    <w:p w14:paraId="01538B36" w14:textId="77777777" w:rsidR="00D43B0F" w:rsidRDefault="00D43B0F">
      <w:pPr>
        <w:spacing w:after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7D10587A" w14:textId="77777777" w:rsidR="00D43B0F" w:rsidRDefault="00723754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Przewidywany Program Olimpiady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771F338F" w14:textId="77777777" w:rsidR="00D43B0F" w:rsidRDefault="00723754">
      <w:pPr>
        <w:pStyle w:val="Akapitzlist"/>
        <w:numPr>
          <w:ilvl w:val="0"/>
          <w:numId w:val="4"/>
        </w:numPr>
        <w:spacing w:after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godz. 9:00-09:30 - rejestracja uczestników,</w:t>
      </w:r>
    </w:p>
    <w:p w14:paraId="0309E845" w14:textId="77777777" w:rsidR="00D43B0F" w:rsidRDefault="00723754">
      <w:pPr>
        <w:pStyle w:val="Akapitzlist"/>
        <w:numPr>
          <w:ilvl w:val="0"/>
          <w:numId w:val="4"/>
        </w:numPr>
        <w:spacing w:after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godz. 9:30 - uroczyste otwarcie Olimpiady, </w:t>
      </w:r>
    </w:p>
    <w:p w14:paraId="2E204129" w14:textId="77777777" w:rsidR="00D43B0F" w:rsidRDefault="00723754">
      <w:pPr>
        <w:pStyle w:val="Akapitzlist"/>
        <w:numPr>
          <w:ilvl w:val="0"/>
          <w:numId w:val="4"/>
        </w:numPr>
        <w:spacing w:after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zapalenie „Znicza Olimpijskiego”,</w:t>
      </w:r>
    </w:p>
    <w:p w14:paraId="26708E2D" w14:textId="77777777" w:rsidR="00D43B0F" w:rsidRDefault="00723754">
      <w:pPr>
        <w:pStyle w:val="Akapitzlist"/>
        <w:numPr>
          <w:ilvl w:val="0"/>
          <w:numId w:val="4"/>
        </w:numPr>
        <w:spacing w:after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godz. 10:00-12:00 rozegranie konkurencji i alternatywnych atrakcji,</w:t>
      </w:r>
    </w:p>
    <w:p w14:paraId="470B1B61" w14:textId="77777777" w:rsidR="00D43B0F" w:rsidRDefault="00723754">
      <w:pPr>
        <w:pStyle w:val="Akapitzlist"/>
        <w:numPr>
          <w:ilvl w:val="0"/>
          <w:numId w:val="4"/>
        </w:numPr>
        <w:spacing w:after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zabawy integracyjne,</w:t>
      </w:r>
    </w:p>
    <w:p w14:paraId="10263993" w14:textId="77777777" w:rsidR="00D43B0F" w:rsidRDefault="00723754">
      <w:pPr>
        <w:pStyle w:val="Akapitzlist"/>
        <w:numPr>
          <w:ilvl w:val="0"/>
          <w:numId w:val="4"/>
        </w:numPr>
        <w:spacing w:after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10:30 – gorąca zupa,</w:t>
      </w:r>
    </w:p>
    <w:p w14:paraId="257B6E02" w14:textId="77777777" w:rsidR="00D43B0F" w:rsidRDefault="00723754">
      <w:pPr>
        <w:pStyle w:val="Akapitzlist"/>
        <w:numPr>
          <w:ilvl w:val="0"/>
          <w:numId w:val="4"/>
        </w:numPr>
        <w:spacing w:after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godz. 12:00 - 12:30 - podsumowanie Olimpiady: wręczenie medali,</w:t>
      </w:r>
    </w:p>
    <w:p w14:paraId="0B37FFA6" w14:textId="77777777" w:rsidR="00D43B0F" w:rsidRDefault="00723754">
      <w:pPr>
        <w:pStyle w:val="Akapitzlist"/>
        <w:numPr>
          <w:ilvl w:val="0"/>
          <w:numId w:val="4"/>
        </w:numPr>
        <w:spacing w:after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godz. 12:30-13:00 – pożegnanie uczestników.</w:t>
      </w:r>
    </w:p>
    <w:p w14:paraId="7E572A44" w14:textId="77777777" w:rsidR="00D43B0F" w:rsidRDefault="00D43B0F">
      <w:pPr>
        <w:spacing w:after="0"/>
        <w:jc w:val="both"/>
        <w:rPr>
          <w:rStyle w:val="markedcontent"/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0FD5DEC" w14:textId="77777777" w:rsidR="00D43B0F" w:rsidRDefault="00723754">
      <w:pPr>
        <w:spacing w:after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b/>
          <w:bCs/>
          <w:sz w:val="24"/>
          <w:szCs w:val="24"/>
          <w:u w:val="single"/>
        </w:rPr>
        <w:t xml:space="preserve">Wszyscy zawodnicy otrzymają medale. </w:t>
      </w:r>
    </w:p>
    <w:p w14:paraId="4309243D" w14:textId="77777777" w:rsidR="00D43B0F" w:rsidRDefault="00D43B0F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50C01B97" w14:textId="77777777" w:rsidR="00D43B0F" w:rsidRDefault="00723754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Nagrody: </w:t>
      </w:r>
      <w:r>
        <w:rPr>
          <w:rFonts w:ascii="Times New Roman" w:hAnsi="Times New Roman" w:cs="Times New Roman"/>
          <w:sz w:val="24"/>
          <w:szCs w:val="24"/>
        </w:rPr>
        <w:t>każdy uczestnik Olimpiady otrzymuje pamiątkowy medal za udział.</w:t>
      </w:r>
    </w:p>
    <w:p w14:paraId="74EF4B1D" w14:textId="77777777" w:rsidR="00D43B0F" w:rsidRDefault="00D43B0F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B21A0E2" w14:textId="77777777" w:rsidR="00D43B0F" w:rsidRDefault="00723754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Organizatorzy</w:t>
      </w:r>
      <w:r>
        <w:rPr>
          <w:rFonts w:ascii="Times New Roman" w:hAnsi="Times New Roman" w:cs="Times New Roman"/>
          <w:sz w:val="24"/>
          <w:szCs w:val="24"/>
        </w:rPr>
        <w:t xml:space="preserve"> zapewniają słodki poczęstunek, gorący posiłek (zupa) i napoje (woda) zawodnikom biorącym udział w konkurencjach sportowych oraz ich opiekunom. </w:t>
      </w:r>
    </w:p>
    <w:p w14:paraId="7425AFA0" w14:textId="77777777" w:rsidR="00D43B0F" w:rsidRDefault="00D43B0F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64CF8FCC" w14:textId="77777777" w:rsidR="00D43B0F" w:rsidRDefault="00723754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Organizator zapewnia zabezpieczenie medyczne imprezy.</w:t>
      </w:r>
    </w:p>
    <w:p w14:paraId="09CC7CEC" w14:textId="77777777" w:rsidR="00D43B0F" w:rsidRDefault="00D43B0F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04E12E39" w14:textId="77777777" w:rsidR="00D43B0F" w:rsidRDefault="00723754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Koszty dojazdu na Olimpiadę pokrywają podmioty zgłaszające we własnym zakresie.</w:t>
      </w:r>
    </w:p>
    <w:p w14:paraId="4DB6F4EE" w14:textId="77777777" w:rsidR="00D43B0F" w:rsidRDefault="00D43B0F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EDF3F73" w14:textId="77777777" w:rsidR="00D43B0F" w:rsidRDefault="00723754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Organizator dopuszcza przełożenie Olimpiady, bądź nie rozegranie konkurencji sportowych z uwagi na złe warunki pogodowe.</w:t>
      </w:r>
    </w:p>
    <w:p w14:paraId="55921BAF" w14:textId="77777777" w:rsidR="00D43B0F" w:rsidRDefault="00D43B0F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613CDA9E" w14:textId="77777777" w:rsidR="00D43B0F" w:rsidRDefault="00723754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 wszystkich sprawach nie ujętych w Regulaminie decydować będzie Organizator.</w:t>
      </w:r>
    </w:p>
    <w:p w14:paraId="769BDBA0" w14:textId="77777777" w:rsidR="00D43B0F" w:rsidRDefault="00D43B0F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54458F78" w14:textId="77777777" w:rsidR="00D43B0F" w:rsidRDefault="00723754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Szczegółowy harmonogram XVII Olimpiady stanowi załącznik Nr 2 do Regulaminu.</w:t>
      </w:r>
    </w:p>
    <w:p w14:paraId="0B9DE2A9" w14:textId="77777777" w:rsidR="00D43B0F" w:rsidRDefault="00D43B0F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430D2EBB" w14:textId="77777777" w:rsidR="00D43B0F" w:rsidRDefault="00D43B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BC6A4C2" w14:textId="77777777" w:rsidR="00D43B0F" w:rsidRDefault="00D43B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EAB84BD" w14:textId="77777777" w:rsidR="00D43B0F" w:rsidRDefault="00D43B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5100D9E" w14:textId="77777777" w:rsidR="00D43B0F" w:rsidRDefault="00D43B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E740C3" w14:textId="77777777" w:rsidR="00D43B0F" w:rsidRDefault="00D43B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D43B0F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D45DD"/>
    <w:multiLevelType w:val="multilevel"/>
    <w:tmpl w:val="F72E653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8E25E6C"/>
    <w:multiLevelType w:val="multilevel"/>
    <w:tmpl w:val="B2F4D6E6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20627F4F"/>
    <w:multiLevelType w:val="multilevel"/>
    <w:tmpl w:val="BC84B2F4"/>
    <w:lvl w:ilvl="0">
      <w:start w:val="1"/>
      <w:numFmt w:val="decimal"/>
      <w:lvlText w:val="%1)"/>
      <w:lvlJc w:val="left"/>
      <w:pPr>
        <w:tabs>
          <w:tab w:val="num" w:pos="0"/>
        </w:tabs>
        <w:ind w:left="14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</w:lvl>
  </w:abstractNum>
  <w:abstractNum w:abstractNumId="3" w15:restartNumberingAfterBreak="0">
    <w:nsid w:val="37225F9E"/>
    <w:multiLevelType w:val="multilevel"/>
    <w:tmpl w:val="E53234C8"/>
    <w:lvl w:ilvl="0">
      <w:start w:val="1"/>
      <w:numFmt w:val="bullet"/>
      <w:lvlText w:val="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A863275"/>
    <w:multiLevelType w:val="multilevel"/>
    <w:tmpl w:val="BE844748"/>
    <w:lvl w:ilvl="0">
      <w:start w:val="1"/>
      <w:numFmt w:val="bullet"/>
      <w:lvlText w:val="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num w:numId="1" w16cid:durableId="1217736349">
    <w:abstractNumId w:val="1"/>
  </w:num>
  <w:num w:numId="2" w16cid:durableId="504830530">
    <w:abstractNumId w:val="4"/>
  </w:num>
  <w:num w:numId="3" w16cid:durableId="1627586647">
    <w:abstractNumId w:val="2"/>
  </w:num>
  <w:num w:numId="4" w16cid:durableId="1956137494">
    <w:abstractNumId w:val="3"/>
  </w:num>
  <w:num w:numId="5" w16cid:durableId="361902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ailMerge>
    <w:mainDocumentType w:val="formLetters"/>
    <w:dataType w:val="textFile"/>
    <w:query w:val="SELECT * FROM Adresy.dbo.Uczestnicy$"/>
  </w:mailMerge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B0F"/>
    <w:rsid w:val="00432CD6"/>
    <w:rsid w:val="00723754"/>
    <w:rsid w:val="00D34867"/>
    <w:rsid w:val="00D43B0F"/>
    <w:rsid w:val="00D74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E2F15"/>
  <w15:docId w15:val="{B729406B-9019-44EF-A6F7-280B366AC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9545BA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Domylnaczcionkaakapitu"/>
    <w:qFormat/>
    <w:rsid w:val="00363147"/>
  </w:style>
  <w:style w:type="character" w:styleId="Hipercze">
    <w:name w:val="Hyperlink"/>
    <w:basedOn w:val="Domylnaczcionkaakapitu"/>
    <w:uiPriority w:val="99"/>
    <w:unhideWhenUsed/>
    <w:rsid w:val="009175D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9175DC"/>
    <w:rPr>
      <w:color w:val="605E5C"/>
      <w:shd w:val="clear" w:color="auto" w:fill="E1DFDD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34"/>
    <w:qFormat/>
    <w:rsid w:val="0085182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9545BA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Bezlistyuser">
    <w:name w:val="Bez listy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limpiada@ops-wick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492</Words>
  <Characters>2956</Characters>
  <Application>Microsoft Office Word</Application>
  <DocSecurity>0</DocSecurity>
  <Lines>24</Lines>
  <Paragraphs>6</Paragraphs>
  <ScaleCrop>false</ScaleCrop>
  <Company/>
  <LinksUpToDate>false</LinksUpToDate>
  <CharactersWithSpaces>3442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Start</dc:creator>
  <dc:description/>
  <cp:lastModifiedBy>emilia.smigiecka</cp:lastModifiedBy>
  <cp:revision>3</cp:revision>
  <cp:lastPrinted>2021-08-23T10:08:00Z</cp:lastPrinted>
  <dcterms:created xsi:type="dcterms:W3CDTF">2026-08-06T10:23:00Z</dcterms:created>
  <dcterms:modified xsi:type="dcterms:W3CDTF">2026-08-06T10:23:00Z</dcterms:modified>
  <dc:language>pl-PL</dc:language>
</cp:coreProperties>
</file>