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8D" w:rsidRPr="00AD2E4A" w:rsidRDefault="0013098D" w:rsidP="0013098D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XXV/242/2017</w:t>
      </w:r>
    </w:p>
    <w:p w:rsidR="0013098D" w:rsidRPr="00AD2E4A" w:rsidRDefault="0013098D" w:rsidP="0013098D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13098D" w:rsidRPr="00AD2E4A" w:rsidRDefault="0013098D" w:rsidP="0013098D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stycznia 2017 r.</w:t>
      </w:r>
    </w:p>
    <w:p w:rsidR="0013098D" w:rsidRDefault="0013098D" w:rsidP="0013098D">
      <w:pPr>
        <w:jc w:val="center"/>
        <w:rPr>
          <w:rFonts w:ascii="Arial" w:hAnsi="Arial" w:cs="Arial"/>
          <w:b/>
        </w:rPr>
      </w:pPr>
    </w:p>
    <w:p w:rsidR="0013098D" w:rsidRDefault="0013098D" w:rsidP="0013098D">
      <w:pPr>
        <w:jc w:val="center"/>
        <w:rPr>
          <w:rFonts w:ascii="Arial" w:hAnsi="Arial" w:cs="Arial"/>
          <w:b/>
        </w:rPr>
      </w:pPr>
    </w:p>
    <w:p w:rsidR="0013098D" w:rsidRPr="000976CC" w:rsidRDefault="0013098D" w:rsidP="0013098D">
      <w:pPr>
        <w:jc w:val="both"/>
        <w:rPr>
          <w:rFonts w:ascii="Arial" w:hAnsi="Arial" w:cs="Arial"/>
          <w:b/>
        </w:rPr>
      </w:pPr>
      <w:r w:rsidRPr="000976CC">
        <w:rPr>
          <w:rFonts w:ascii="Arial" w:hAnsi="Arial" w:cs="Arial"/>
          <w:b/>
        </w:rPr>
        <w:t xml:space="preserve">w sprawie Wieloletniego Planu Rozwoju i </w:t>
      </w:r>
      <w:r>
        <w:rPr>
          <w:rFonts w:ascii="Arial" w:hAnsi="Arial" w:cs="Arial"/>
          <w:b/>
        </w:rPr>
        <w:t>M</w:t>
      </w:r>
      <w:r w:rsidRPr="000976CC">
        <w:rPr>
          <w:rFonts w:ascii="Arial" w:hAnsi="Arial" w:cs="Arial"/>
          <w:b/>
        </w:rPr>
        <w:t xml:space="preserve">odernizacji </w:t>
      </w:r>
      <w:r>
        <w:rPr>
          <w:rFonts w:ascii="Arial" w:hAnsi="Arial" w:cs="Arial"/>
          <w:b/>
        </w:rPr>
        <w:t>U</w:t>
      </w:r>
      <w:r w:rsidRPr="000976CC">
        <w:rPr>
          <w:rFonts w:ascii="Arial" w:hAnsi="Arial" w:cs="Arial"/>
          <w:b/>
        </w:rPr>
        <w:t xml:space="preserve">rządzeń </w:t>
      </w:r>
      <w:r>
        <w:rPr>
          <w:rFonts w:ascii="Arial" w:hAnsi="Arial" w:cs="Arial"/>
          <w:b/>
        </w:rPr>
        <w:t>W</w:t>
      </w:r>
      <w:r w:rsidRPr="000976CC">
        <w:rPr>
          <w:rFonts w:ascii="Arial" w:hAnsi="Arial" w:cs="Arial"/>
          <w:b/>
        </w:rPr>
        <w:t xml:space="preserve">odociągowych i </w:t>
      </w:r>
      <w:r>
        <w:rPr>
          <w:rFonts w:ascii="Arial" w:hAnsi="Arial" w:cs="Arial"/>
          <w:b/>
        </w:rPr>
        <w:t>K</w:t>
      </w:r>
      <w:r w:rsidRPr="000976CC">
        <w:rPr>
          <w:rFonts w:ascii="Arial" w:hAnsi="Arial" w:cs="Arial"/>
          <w:b/>
        </w:rPr>
        <w:t>analiza</w:t>
      </w:r>
      <w:r>
        <w:rPr>
          <w:rFonts w:ascii="Arial" w:hAnsi="Arial" w:cs="Arial"/>
          <w:b/>
        </w:rPr>
        <w:t>cyjnych Gminy Skąpe na lata 2017</w:t>
      </w:r>
      <w:r w:rsidRPr="000976CC">
        <w:rPr>
          <w:rFonts w:ascii="Arial" w:hAnsi="Arial" w:cs="Arial"/>
          <w:b/>
        </w:rPr>
        <w:t>-2018</w:t>
      </w:r>
    </w:p>
    <w:p w:rsidR="0013098D" w:rsidRDefault="0013098D" w:rsidP="0013098D">
      <w:pPr>
        <w:jc w:val="center"/>
        <w:rPr>
          <w:rFonts w:ascii="Arial" w:hAnsi="Arial" w:cs="Arial"/>
          <w:b/>
        </w:rPr>
      </w:pPr>
    </w:p>
    <w:p w:rsidR="0013098D" w:rsidRDefault="0013098D" w:rsidP="0013098D">
      <w:pPr>
        <w:jc w:val="center"/>
        <w:rPr>
          <w:rFonts w:ascii="Arial" w:hAnsi="Arial" w:cs="Arial"/>
          <w:b/>
        </w:rPr>
      </w:pPr>
    </w:p>
    <w:p w:rsidR="0013098D" w:rsidRDefault="0013098D" w:rsidP="0013098D">
      <w:pPr>
        <w:jc w:val="center"/>
        <w:rPr>
          <w:rFonts w:ascii="Arial" w:hAnsi="Arial" w:cs="Arial"/>
          <w:i/>
          <w:sz w:val="20"/>
          <w:szCs w:val="20"/>
        </w:rPr>
      </w:pPr>
    </w:p>
    <w:p w:rsidR="0013098D" w:rsidRPr="000976CC" w:rsidRDefault="0013098D" w:rsidP="0013098D">
      <w:p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370207">
        <w:rPr>
          <w:rFonts w:ascii="Arial" w:hAnsi="Arial" w:cs="Arial"/>
          <w:i/>
          <w:sz w:val="20"/>
          <w:szCs w:val="20"/>
        </w:rPr>
        <w:tab/>
      </w:r>
      <w:r w:rsidRPr="000976CC">
        <w:rPr>
          <w:rFonts w:ascii="Arial" w:hAnsi="Arial" w:cs="Arial"/>
          <w:i/>
          <w:sz w:val="20"/>
          <w:szCs w:val="20"/>
        </w:rPr>
        <w:t xml:space="preserve">Na podstawie art. 21 ust. 5  ustawy z dnia 07 czerwca 2001 r. </w:t>
      </w:r>
      <w:r w:rsidRPr="000976CC">
        <w:rPr>
          <w:rFonts w:ascii="Arial" w:hAnsi="Arial" w:cs="Arial"/>
          <w:sz w:val="20"/>
          <w:szCs w:val="20"/>
        </w:rPr>
        <w:t>o zbiorowym zaopatrzeniu w wodę i zbiorowym odprowadzaniu ścieków</w:t>
      </w:r>
      <w:r w:rsidRPr="000976CC">
        <w:rPr>
          <w:rFonts w:ascii="Arial" w:hAnsi="Arial" w:cs="Arial"/>
          <w:i/>
          <w:sz w:val="20"/>
          <w:szCs w:val="20"/>
        </w:rPr>
        <w:t xml:space="preserve"> (</w:t>
      </w:r>
      <w:proofErr w:type="spellStart"/>
      <w:r w:rsidRPr="000976CC">
        <w:rPr>
          <w:rFonts w:ascii="Arial" w:hAnsi="Arial" w:cs="Arial"/>
          <w:i/>
          <w:sz w:val="20"/>
          <w:szCs w:val="20"/>
        </w:rPr>
        <w:t>Dz.U</w:t>
      </w:r>
      <w:proofErr w:type="spellEnd"/>
      <w:r w:rsidRPr="000976CC">
        <w:rPr>
          <w:rFonts w:ascii="Arial" w:hAnsi="Arial" w:cs="Arial"/>
          <w:i/>
          <w:sz w:val="20"/>
          <w:szCs w:val="20"/>
        </w:rPr>
        <w:t xml:space="preserve">. z 2015 r., poz. 139 z </w:t>
      </w:r>
      <w:proofErr w:type="spellStart"/>
      <w:r w:rsidRPr="000976CC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0976CC">
        <w:rPr>
          <w:rFonts w:ascii="Arial" w:hAnsi="Arial" w:cs="Arial"/>
          <w:i/>
          <w:sz w:val="20"/>
          <w:szCs w:val="20"/>
        </w:rPr>
        <w:t xml:space="preserve">. zm.) </w:t>
      </w:r>
    </w:p>
    <w:p w:rsidR="0013098D" w:rsidRPr="00370207" w:rsidRDefault="0013098D" w:rsidP="0013098D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13098D" w:rsidRDefault="0013098D" w:rsidP="0013098D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13098D" w:rsidRPr="000976CC" w:rsidRDefault="0013098D" w:rsidP="0013098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>Uchwala</w:t>
      </w:r>
      <w:r w:rsidRPr="000976CC">
        <w:rPr>
          <w:rFonts w:ascii="Arial" w:hAnsi="Arial" w:cs="Arial"/>
        </w:rPr>
        <w:t xml:space="preserve"> się Wieloletni Plan Rozwoju i Modernizacji Urządzeń Wodociągowych i</w:t>
      </w:r>
      <w:r>
        <w:rPr>
          <w:rFonts w:ascii="Arial" w:hAnsi="Arial" w:cs="Arial"/>
        </w:rPr>
        <w:t> </w:t>
      </w:r>
      <w:r w:rsidRPr="000976CC">
        <w:rPr>
          <w:rFonts w:ascii="Arial" w:hAnsi="Arial" w:cs="Arial"/>
        </w:rPr>
        <w:t>Kanaliza</w:t>
      </w:r>
      <w:r>
        <w:rPr>
          <w:rFonts w:ascii="Arial" w:hAnsi="Arial" w:cs="Arial"/>
        </w:rPr>
        <w:t xml:space="preserve">cyjnych Gminy Skąpe na lata 2017 </w:t>
      </w:r>
      <w:r w:rsidRPr="000976C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976CC">
        <w:rPr>
          <w:rFonts w:ascii="Arial" w:hAnsi="Arial" w:cs="Arial"/>
        </w:rPr>
        <w:t>2018</w:t>
      </w:r>
      <w:r>
        <w:rPr>
          <w:rFonts w:ascii="Arial" w:hAnsi="Arial" w:cs="Arial"/>
        </w:rPr>
        <w:t>,</w:t>
      </w:r>
      <w:r w:rsidRPr="000976CC">
        <w:rPr>
          <w:rFonts w:ascii="Arial" w:hAnsi="Arial" w:cs="Arial"/>
        </w:rPr>
        <w:t xml:space="preserve"> jak w załączniku do niniejszej uchwały.</w:t>
      </w:r>
    </w:p>
    <w:p w:rsidR="0013098D" w:rsidRDefault="0013098D" w:rsidP="0013098D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13098D" w:rsidRDefault="0013098D" w:rsidP="0013098D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 w:rsidRPr="000976CC">
        <w:rPr>
          <w:rFonts w:ascii="Arial" w:hAnsi="Arial" w:cs="Arial"/>
        </w:rPr>
        <w:t>Uchwała wchodzi w życie z dniem podjęcia.</w:t>
      </w:r>
    </w:p>
    <w:p w:rsidR="0013098D" w:rsidRDefault="0013098D" w:rsidP="0013098D">
      <w:pPr>
        <w:rPr>
          <w:rFonts w:ascii="Arial" w:hAnsi="Arial" w:cs="Arial"/>
        </w:rPr>
      </w:pPr>
    </w:p>
    <w:p w:rsidR="0013098D" w:rsidRDefault="0013098D" w:rsidP="0013098D">
      <w:pPr>
        <w:rPr>
          <w:rFonts w:ascii="Arial" w:hAnsi="Arial" w:cs="Arial"/>
        </w:rPr>
      </w:pPr>
    </w:p>
    <w:p w:rsidR="0013098D" w:rsidRPr="00501A68" w:rsidRDefault="0013098D" w:rsidP="0013098D">
      <w:pPr>
        <w:jc w:val="right"/>
        <w:rPr>
          <w:rFonts w:ascii="Arial" w:hAnsi="Arial" w:cs="Arial"/>
        </w:rPr>
      </w:pPr>
      <w:r w:rsidRPr="00501A68">
        <w:rPr>
          <w:rFonts w:ascii="Arial" w:hAnsi="Arial" w:cs="Arial"/>
        </w:rPr>
        <w:t>Przewodnicząca Rady Gminy</w:t>
      </w:r>
    </w:p>
    <w:p w:rsidR="0013098D" w:rsidRPr="00501A68" w:rsidRDefault="0013098D" w:rsidP="0013098D">
      <w:pPr>
        <w:jc w:val="both"/>
        <w:rPr>
          <w:rFonts w:ascii="Arial" w:hAnsi="Arial" w:cs="Arial"/>
        </w:rPr>
      </w:pPr>
    </w:p>
    <w:p w:rsidR="0013098D" w:rsidRDefault="0013098D" w:rsidP="0013098D">
      <w:pPr>
        <w:jc w:val="both"/>
        <w:rPr>
          <w:rFonts w:ascii="Arial" w:hAnsi="Arial" w:cs="Arial"/>
        </w:rPr>
      </w:pP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</w:r>
      <w:r w:rsidRPr="00501A68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 xml:space="preserve">  </w:t>
      </w:r>
      <w:r w:rsidRPr="00501A68">
        <w:rPr>
          <w:rFonts w:ascii="Arial" w:hAnsi="Arial" w:cs="Arial"/>
        </w:rPr>
        <w:t xml:space="preserve">Halina </w:t>
      </w:r>
      <w:proofErr w:type="spellStart"/>
      <w:r w:rsidRPr="00501A68">
        <w:rPr>
          <w:rFonts w:ascii="Arial" w:hAnsi="Arial"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3098D"/>
    <w:rsid w:val="00102501"/>
    <w:rsid w:val="0013098D"/>
    <w:rsid w:val="00354165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130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13098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560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2017-01-24T12:06:00Z</dcterms:created>
  <dcterms:modified xsi:type="dcterms:W3CDTF">2017-01-24T12:14:00Z</dcterms:modified>
</cp:coreProperties>
</file>