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819567" w14:textId="06C1EFBC" w:rsidR="004A23E0" w:rsidRDefault="004A23E0"/>
    <w:p w14:paraId="447D64CC" w14:textId="77777777" w:rsidR="00390B74" w:rsidRDefault="00390B74"/>
    <w:p w14:paraId="6FFECAE0" w14:textId="18E100D5" w:rsidR="00390B74" w:rsidRPr="001C13C8" w:rsidRDefault="00390B74" w:rsidP="001C13C8">
      <w:pPr>
        <w:spacing w:after="0" w:line="360" w:lineRule="auto"/>
        <w:jc w:val="right"/>
        <w:rPr>
          <w:rFonts w:cstheme="minorHAnsi"/>
          <w:sz w:val="24"/>
          <w:szCs w:val="24"/>
        </w:rPr>
      </w:pPr>
      <w:r w:rsidRPr="001C13C8">
        <w:rPr>
          <w:rFonts w:cstheme="minorHAnsi"/>
          <w:sz w:val="24"/>
          <w:szCs w:val="24"/>
        </w:rPr>
        <w:t xml:space="preserve">Hajnówka, </w:t>
      </w:r>
      <w:r w:rsidR="00D1137C" w:rsidRPr="001C13C8">
        <w:rPr>
          <w:rFonts w:cstheme="minorHAnsi"/>
          <w:sz w:val="24"/>
          <w:szCs w:val="24"/>
        </w:rPr>
        <w:t>26 sierpnia</w:t>
      </w:r>
      <w:r w:rsidRPr="001C13C8">
        <w:rPr>
          <w:rFonts w:cstheme="minorHAnsi"/>
          <w:sz w:val="24"/>
          <w:szCs w:val="24"/>
        </w:rPr>
        <w:t xml:space="preserve"> 2024 r.</w:t>
      </w:r>
      <w:r w:rsidRPr="001C13C8">
        <w:rPr>
          <w:rFonts w:cstheme="minorHAnsi"/>
          <w:sz w:val="24"/>
          <w:szCs w:val="24"/>
        </w:rPr>
        <w:br/>
      </w:r>
    </w:p>
    <w:p w14:paraId="636DFB70" w14:textId="6F796964" w:rsidR="00390B74" w:rsidRPr="001C13C8" w:rsidRDefault="00390B74" w:rsidP="001C13C8">
      <w:pPr>
        <w:spacing w:after="0" w:line="360" w:lineRule="auto"/>
        <w:rPr>
          <w:rFonts w:cstheme="minorHAnsi"/>
          <w:sz w:val="24"/>
          <w:szCs w:val="24"/>
        </w:rPr>
      </w:pPr>
      <w:r w:rsidRPr="001C13C8">
        <w:rPr>
          <w:rFonts w:cstheme="minorHAnsi"/>
          <w:sz w:val="24"/>
          <w:szCs w:val="24"/>
        </w:rPr>
        <w:t>OA.042.</w:t>
      </w:r>
      <w:r w:rsidR="00C421AA" w:rsidRPr="001C13C8">
        <w:rPr>
          <w:rFonts w:cstheme="minorHAnsi"/>
          <w:sz w:val="24"/>
          <w:szCs w:val="24"/>
        </w:rPr>
        <w:t>2</w:t>
      </w:r>
      <w:r w:rsidRPr="001C13C8">
        <w:rPr>
          <w:rFonts w:cstheme="minorHAnsi"/>
          <w:sz w:val="24"/>
          <w:szCs w:val="24"/>
        </w:rPr>
        <w:t>.2024</w:t>
      </w:r>
    </w:p>
    <w:p w14:paraId="203BDA8F" w14:textId="3950D903" w:rsidR="00390B74" w:rsidRPr="001C13C8" w:rsidRDefault="00390B74" w:rsidP="001C13C8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1C13C8">
        <w:rPr>
          <w:rFonts w:cstheme="minorHAnsi"/>
          <w:sz w:val="24"/>
          <w:szCs w:val="24"/>
        </w:rPr>
        <w:t>Zapytanie ofertowe</w:t>
      </w:r>
    </w:p>
    <w:p w14:paraId="577E64FE" w14:textId="01156FBE" w:rsidR="00901EA9" w:rsidRPr="001C13C8" w:rsidRDefault="00390B74" w:rsidP="001C13C8">
      <w:pPr>
        <w:spacing w:after="0" w:line="360" w:lineRule="auto"/>
        <w:rPr>
          <w:rFonts w:cstheme="minorHAnsi"/>
          <w:sz w:val="24"/>
          <w:szCs w:val="24"/>
        </w:rPr>
      </w:pPr>
      <w:r w:rsidRPr="001C13C8">
        <w:rPr>
          <w:rFonts w:cstheme="minorHAnsi"/>
          <w:sz w:val="24"/>
          <w:szCs w:val="24"/>
        </w:rPr>
        <w:t xml:space="preserve">      </w:t>
      </w:r>
      <w:r w:rsidR="00D1137C" w:rsidRPr="001C13C8">
        <w:rPr>
          <w:rFonts w:cstheme="minorHAnsi"/>
          <w:sz w:val="24"/>
          <w:szCs w:val="24"/>
        </w:rPr>
        <w:t xml:space="preserve">Na podstawie §4 ust. 2 </w:t>
      </w:r>
      <w:r w:rsidR="00D1137C" w:rsidRPr="001C13C8">
        <w:rPr>
          <w:rFonts w:cstheme="minorHAnsi"/>
          <w:b/>
          <w:bCs/>
          <w:sz w:val="24"/>
          <w:szCs w:val="24"/>
        </w:rPr>
        <w:t xml:space="preserve">Regulaminu udzielania zamówień publicznych o wartości szacunkowej nieprzekraczającej kwoty 130 000 zł netto dla Starostwa Powiatowego w Hajnówce </w:t>
      </w:r>
      <w:r w:rsidRPr="001C13C8">
        <w:rPr>
          <w:rFonts w:cstheme="minorHAnsi"/>
          <w:sz w:val="24"/>
          <w:szCs w:val="24"/>
        </w:rPr>
        <w:t>zapraszam do złożenia oferty na realizację zamówienia:</w:t>
      </w:r>
      <w:r w:rsidR="001C13C8">
        <w:rPr>
          <w:rFonts w:cstheme="minorHAnsi"/>
          <w:sz w:val="24"/>
          <w:szCs w:val="24"/>
        </w:rPr>
        <w:t xml:space="preserve"> „</w:t>
      </w:r>
      <w:r w:rsidR="00901EA9" w:rsidRPr="001C13C8">
        <w:rPr>
          <w:rFonts w:cstheme="minorHAnsi"/>
          <w:iCs/>
          <w:kern w:val="3"/>
          <w:sz w:val="24"/>
          <w:szCs w:val="24"/>
          <w:lang w:eastAsia="zh-CN" w:bidi="pl-PL"/>
        </w:rPr>
        <w:t>Usługi transportowej związanej z przewozem 4 grup szkolnych liczących 35-50 osób</w:t>
      </w:r>
      <w:r w:rsidR="000528BB">
        <w:rPr>
          <w:rFonts w:cstheme="minorHAnsi"/>
          <w:iCs/>
          <w:kern w:val="3"/>
          <w:sz w:val="24"/>
          <w:szCs w:val="24"/>
          <w:lang w:eastAsia="zh-CN" w:bidi="pl-PL"/>
        </w:rPr>
        <w:t xml:space="preserve"> każda </w:t>
      </w:r>
      <w:r w:rsidR="001D5145">
        <w:rPr>
          <w:rFonts w:cstheme="minorHAnsi"/>
          <w:iCs/>
          <w:kern w:val="3"/>
          <w:sz w:val="24"/>
          <w:szCs w:val="24"/>
          <w:lang w:eastAsia="zh-CN" w:bidi="pl-PL"/>
        </w:rPr>
        <w:t>.</w:t>
      </w:r>
      <w:r w:rsidR="001C13C8">
        <w:rPr>
          <w:rFonts w:cstheme="minorHAnsi"/>
          <w:iCs/>
          <w:kern w:val="3"/>
          <w:sz w:val="24"/>
          <w:szCs w:val="24"/>
          <w:lang w:eastAsia="zh-CN" w:bidi="pl-PL"/>
        </w:rPr>
        <w:t>”</w:t>
      </w:r>
    </w:p>
    <w:p w14:paraId="079C498B" w14:textId="0218E649" w:rsidR="00122323" w:rsidRPr="001C13C8" w:rsidRDefault="00390B74" w:rsidP="001C13C8">
      <w:pPr>
        <w:pStyle w:val="Standard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b/>
          <w:bCs/>
        </w:rPr>
      </w:pPr>
      <w:r w:rsidRPr="001C13C8">
        <w:rPr>
          <w:rFonts w:asciiTheme="minorHAnsi" w:hAnsiTheme="minorHAnsi" w:cstheme="minorHAnsi"/>
          <w:b/>
          <w:bCs/>
        </w:rPr>
        <w:t>Nazwa i opis przedmiotu zamówienia:</w:t>
      </w:r>
    </w:p>
    <w:p w14:paraId="5146997D" w14:textId="77777777" w:rsidR="00957F9A" w:rsidRPr="001C13C8" w:rsidRDefault="00901EA9" w:rsidP="001C13C8">
      <w:pPr>
        <w:pStyle w:val="Standard"/>
        <w:numPr>
          <w:ilvl w:val="0"/>
          <w:numId w:val="10"/>
        </w:numPr>
        <w:spacing w:line="360" w:lineRule="auto"/>
        <w:jc w:val="both"/>
        <w:rPr>
          <w:rFonts w:asciiTheme="minorHAnsi" w:hAnsiTheme="minorHAnsi" w:cstheme="minorHAnsi"/>
          <w:iCs/>
          <w:lang w:bidi="pl-PL"/>
        </w:rPr>
      </w:pPr>
      <w:r w:rsidRPr="001C13C8">
        <w:rPr>
          <w:rFonts w:asciiTheme="minorHAnsi" w:hAnsiTheme="minorHAnsi" w:cstheme="minorHAnsi"/>
          <w:iCs/>
          <w:lang w:bidi="pl-PL"/>
        </w:rPr>
        <w:t xml:space="preserve">Usługa transportowa związana z organizacją 4 przewozów dla czterech grup szkolnych liczących 35-50 osób. </w:t>
      </w:r>
    </w:p>
    <w:p w14:paraId="2C72A9E4" w14:textId="2A403F10" w:rsidR="00CC6C79" w:rsidRPr="001C13C8" w:rsidRDefault="00CC6C79" w:rsidP="001C13C8">
      <w:pPr>
        <w:pStyle w:val="Standard"/>
        <w:numPr>
          <w:ilvl w:val="0"/>
          <w:numId w:val="10"/>
        </w:numPr>
        <w:spacing w:line="360" w:lineRule="auto"/>
        <w:jc w:val="both"/>
        <w:rPr>
          <w:rFonts w:asciiTheme="minorHAnsi" w:hAnsiTheme="minorHAnsi" w:cstheme="minorHAnsi"/>
          <w:iCs/>
          <w:lang w:bidi="pl-PL"/>
        </w:rPr>
      </w:pPr>
      <w:r w:rsidRPr="001C13C8">
        <w:rPr>
          <w:rFonts w:asciiTheme="minorHAnsi" w:eastAsia="Times New Roman" w:hAnsiTheme="minorHAnsi" w:cstheme="minorHAnsi"/>
          <w:lang w:eastAsia="pl-PL"/>
        </w:rPr>
        <w:t>Termin warsztatów: wrzesień 2024</w:t>
      </w:r>
      <w:r w:rsidR="00834701" w:rsidRPr="001C13C8">
        <w:rPr>
          <w:rFonts w:asciiTheme="minorHAnsi" w:eastAsia="Times New Roman" w:hAnsiTheme="minorHAnsi" w:cstheme="minorHAnsi"/>
          <w:lang w:eastAsia="pl-PL"/>
        </w:rPr>
        <w:t>. Terminy wyjazdów we wrześniu 2024 zostaną uzgodnione z dyrekcją szkoły i przewodnikiem, z uwzględnieniem zobowiązań zawodowych Wykonawcy. Zamawiający nie dopuszcza zmiany miesiąca wykładów.</w:t>
      </w:r>
      <w:r w:rsidR="00901EA9" w:rsidRPr="001C13C8">
        <w:rPr>
          <w:rFonts w:asciiTheme="minorHAnsi" w:eastAsia="Times New Roman" w:hAnsiTheme="minorHAnsi" w:cstheme="minorHAnsi"/>
          <w:lang w:eastAsia="pl-PL"/>
        </w:rPr>
        <w:t xml:space="preserve"> </w:t>
      </w:r>
    </w:p>
    <w:p w14:paraId="4922498B" w14:textId="65A7E7CD" w:rsidR="00834701" w:rsidRDefault="00834701" w:rsidP="001C13C8">
      <w:pPr>
        <w:pStyle w:val="Standard"/>
        <w:numPr>
          <w:ilvl w:val="0"/>
          <w:numId w:val="10"/>
        </w:numPr>
        <w:spacing w:line="360" w:lineRule="auto"/>
        <w:rPr>
          <w:rFonts w:asciiTheme="minorHAnsi" w:eastAsia="Times New Roman" w:hAnsiTheme="minorHAnsi" w:cstheme="minorHAnsi"/>
          <w:lang w:eastAsia="pl-PL"/>
        </w:rPr>
      </w:pPr>
      <w:r w:rsidRPr="001C13C8">
        <w:rPr>
          <w:rFonts w:asciiTheme="minorHAnsi" w:eastAsia="Times New Roman" w:hAnsiTheme="minorHAnsi" w:cstheme="minorHAnsi"/>
          <w:lang w:eastAsia="pl-PL"/>
        </w:rPr>
        <w:t>M</w:t>
      </w:r>
      <w:r w:rsidR="00CC6C79" w:rsidRPr="001C13C8">
        <w:rPr>
          <w:rFonts w:asciiTheme="minorHAnsi" w:eastAsia="Times New Roman" w:hAnsiTheme="minorHAnsi" w:cstheme="minorHAnsi"/>
          <w:lang w:eastAsia="pl-PL"/>
        </w:rPr>
        <w:t>iejsce</w:t>
      </w:r>
      <w:r w:rsidRPr="001C13C8">
        <w:rPr>
          <w:rFonts w:asciiTheme="minorHAnsi" w:eastAsia="Times New Roman" w:hAnsiTheme="minorHAnsi" w:cstheme="minorHAnsi"/>
          <w:lang w:eastAsia="pl-PL"/>
        </w:rPr>
        <w:t xml:space="preserve"> docelowe warsztatów</w:t>
      </w:r>
      <w:r w:rsidR="00CC6C79" w:rsidRPr="001C13C8">
        <w:rPr>
          <w:rFonts w:asciiTheme="minorHAnsi" w:eastAsia="Times New Roman" w:hAnsiTheme="minorHAnsi" w:cstheme="minorHAnsi"/>
          <w:lang w:eastAsia="pl-PL"/>
        </w:rPr>
        <w:t>: Puszc</w:t>
      </w:r>
      <w:r w:rsidR="00186E9B" w:rsidRPr="001C13C8">
        <w:rPr>
          <w:rFonts w:asciiTheme="minorHAnsi" w:eastAsia="Times New Roman" w:hAnsiTheme="minorHAnsi" w:cstheme="minorHAnsi"/>
          <w:lang w:eastAsia="pl-PL"/>
        </w:rPr>
        <w:t xml:space="preserve">za </w:t>
      </w:r>
      <w:r w:rsidR="00CC6C79" w:rsidRPr="001C13C8">
        <w:rPr>
          <w:rFonts w:asciiTheme="minorHAnsi" w:eastAsia="Times New Roman" w:hAnsiTheme="minorHAnsi" w:cstheme="minorHAnsi"/>
          <w:lang w:eastAsia="pl-PL"/>
        </w:rPr>
        <w:t>Białowiesk</w:t>
      </w:r>
      <w:r w:rsidR="00186E9B" w:rsidRPr="001C13C8">
        <w:rPr>
          <w:rFonts w:asciiTheme="minorHAnsi" w:eastAsia="Times New Roman" w:hAnsiTheme="minorHAnsi" w:cstheme="minorHAnsi"/>
          <w:lang w:eastAsia="pl-PL"/>
        </w:rPr>
        <w:t xml:space="preserve">a, </w:t>
      </w:r>
      <w:r w:rsidR="001D5145">
        <w:rPr>
          <w:rFonts w:asciiTheme="minorHAnsi" w:eastAsia="Times New Roman" w:hAnsiTheme="minorHAnsi" w:cstheme="minorHAnsi"/>
          <w:lang w:eastAsia="pl-PL"/>
        </w:rPr>
        <w:t>p</w:t>
      </w:r>
      <w:r w:rsidR="00605937" w:rsidRPr="001C13C8">
        <w:rPr>
          <w:rFonts w:asciiTheme="minorHAnsi" w:eastAsia="Times New Roman" w:hAnsiTheme="minorHAnsi" w:cstheme="minorHAnsi"/>
          <w:lang w:eastAsia="pl-PL"/>
        </w:rPr>
        <w:t xml:space="preserve">ółnocno-zachodnia część Obrębu Ochronnego Rezerwat. </w:t>
      </w:r>
      <w:r w:rsidRPr="001C13C8">
        <w:rPr>
          <w:rFonts w:asciiTheme="minorHAnsi" w:eastAsia="Times New Roman" w:hAnsiTheme="minorHAnsi" w:cstheme="minorHAnsi"/>
          <w:lang w:eastAsia="pl-PL"/>
        </w:rPr>
        <w:t xml:space="preserve">Start/meta każdego z czterech wyjazdów – siedziba  II LO z DNJB w Hajnówce, ul. Józefa Piłsudskiego 3, 17-200 Hajnówka./ </w:t>
      </w:r>
      <w:r w:rsidR="00605937" w:rsidRPr="001C13C8">
        <w:rPr>
          <w:rFonts w:asciiTheme="minorHAnsi" w:eastAsia="Times New Roman" w:hAnsiTheme="minorHAnsi" w:cstheme="minorHAnsi"/>
          <w:lang w:eastAsia="pl-PL"/>
        </w:rPr>
        <w:t>parking leśny</w:t>
      </w:r>
      <w:r w:rsidRPr="001C13C8">
        <w:rPr>
          <w:rFonts w:asciiTheme="minorHAnsi" w:eastAsia="Times New Roman" w:hAnsiTheme="minorHAnsi" w:cstheme="minorHAnsi"/>
          <w:lang w:eastAsia="pl-PL"/>
        </w:rPr>
        <w:t xml:space="preserve"> – wiata Kosy Most</w:t>
      </w:r>
      <w:r w:rsidR="00605937" w:rsidRPr="001C13C8">
        <w:rPr>
          <w:rFonts w:asciiTheme="minorHAnsi" w:eastAsia="Times New Roman" w:hAnsiTheme="minorHAnsi" w:cstheme="minorHAnsi"/>
          <w:lang w:eastAsia="pl-PL"/>
        </w:rPr>
        <w:t xml:space="preserve">: </w:t>
      </w:r>
      <w:hyperlink r:id="rId7" w:history="1">
        <w:r w:rsidR="00605937" w:rsidRPr="001C13C8">
          <w:rPr>
            <w:rStyle w:val="Hipercze"/>
            <w:rFonts w:asciiTheme="minorHAnsi" w:eastAsia="Times New Roman" w:hAnsiTheme="minorHAnsi" w:cstheme="minorHAnsi"/>
            <w:lang w:eastAsia="pl-PL"/>
          </w:rPr>
          <w:t>https://maps.app.goo.gl/QwjnqgXKsLtomzrKA</w:t>
        </w:r>
      </w:hyperlink>
      <w:r w:rsidR="00605937" w:rsidRPr="001C13C8">
        <w:rPr>
          <w:rFonts w:asciiTheme="minorHAnsi" w:eastAsia="Times New Roman" w:hAnsiTheme="minorHAnsi" w:cstheme="minorHAnsi"/>
          <w:lang w:eastAsia="pl-PL"/>
        </w:rPr>
        <w:t xml:space="preserve">. </w:t>
      </w:r>
    </w:p>
    <w:p w14:paraId="5A510A69" w14:textId="71087774" w:rsidR="001C13C8" w:rsidRPr="001C13C8" w:rsidRDefault="001C13C8" w:rsidP="001C13C8">
      <w:pPr>
        <w:pStyle w:val="Standard"/>
        <w:numPr>
          <w:ilvl w:val="0"/>
          <w:numId w:val="10"/>
        </w:numPr>
        <w:spacing w:line="360" w:lineRule="auto"/>
        <w:rPr>
          <w:rFonts w:asciiTheme="minorHAnsi" w:eastAsia="Times New Roman" w:hAnsiTheme="minorHAnsi" w:cstheme="minorHAnsi"/>
          <w:lang w:eastAsia="pl-PL"/>
        </w:rPr>
      </w:pPr>
      <w:r>
        <w:rPr>
          <w:rFonts w:asciiTheme="minorHAnsi" w:eastAsia="Times New Roman" w:hAnsiTheme="minorHAnsi" w:cstheme="minorHAnsi"/>
          <w:lang w:eastAsia="pl-PL"/>
        </w:rPr>
        <w:t xml:space="preserve">Orientacyjny czas trwania każdej z czterech wycieczek: do </w:t>
      </w:r>
      <w:r w:rsidR="001D5145">
        <w:rPr>
          <w:rFonts w:asciiTheme="minorHAnsi" w:eastAsia="Times New Roman" w:hAnsiTheme="minorHAnsi" w:cstheme="minorHAnsi"/>
          <w:lang w:eastAsia="pl-PL"/>
        </w:rPr>
        <w:t>4</w:t>
      </w:r>
      <w:r>
        <w:rPr>
          <w:rFonts w:asciiTheme="minorHAnsi" w:eastAsia="Times New Roman" w:hAnsiTheme="minorHAnsi" w:cstheme="minorHAnsi"/>
          <w:lang w:eastAsia="pl-PL"/>
        </w:rPr>
        <w:t xml:space="preserve"> h. W szacowaniu czasu </w:t>
      </w:r>
      <w:r w:rsidR="00336906">
        <w:rPr>
          <w:rFonts w:asciiTheme="minorHAnsi" w:eastAsia="Times New Roman" w:hAnsiTheme="minorHAnsi" w:cstheme="minorHAnsi"/>
          <w:lang w:eastAsia="pl-PL"/>
        </w:rPr>
        <w:t xml:space="preserve">dla </w:t>
      </w:r>
      <w:r>
        <w:rPr>
          <w:rFonts w:asciiTheme="minorHAnsi" w:eastAsia="Times New Roman" w:hAnsiTheme="minorHAnsi" w:cstheme="minorHAnsi"/>
          <w:lang w:eastAsia="pl-PL"/>
        </w:rPr>
        <w:t xml:space="preserve">każdego z czterech wyjazdów, </w:t>
      </w:r>
      <w:r w:rsidR="001D5145">
        <w:rPr>
          <w:rFonts w:asciiTheme="minorHAnsi" w:eastAsia="Times New Roman" w:hAnsiTheme="minorHAnsi" w:cstheme="minorHAnsi"/>
          <w:lang w:eastAsia="pl-PL"/>
        </w:rPr>
        <w:t xml:space="preserve">nie </w:t>
      </w:r>
      <w:r>
        <w:rPr>
          <w:rFonts w:asciiTheme="minorHAnsi" w:eastAsia="Times New Roman" w:hAnsiTheme="minorHAnsi" w:cstheme="minorHAnsi"/>
          <w:lang w:eastAsia="pl-PL"/>
        </w:rPr>
        <w:t xml:space="preserve">uwzględniono </w:t>
      </w:r>
      <w:r w:rsidR="001D5145">
        <w:rPr>
          <w:rFonts w:asciiTheme="minorHAnsi" w:eastAsia="Times New Roman" w:hAnsiTheme="minorHAnsi" w:cstheme="minorHAnsi"/>
          <w:lang w:eastAsia="pl-PL"/>
        </w:rPr>
        <w:t xml:space="preserve">dojazdu do miejsca docelowego i </w:t>
      </w:r>
      <w:r>
        <w:rPr>
          <w:rFonts w:asciiTheme="minorHAnsi" w:eastAsia="Times New Roman" w:hAnsiTheme="minorHAnsi" w:cstheme="minorHAnsi"/>
          <w:lang w:eastAsia="pl-PL"/>
        </w:rPr>
        <w:t>pow</w:t>
      </w:r>
      <w:r w:rsidR="001D5145">
        <w:rPr>
          <w:rFonts w:asciiTheme="minorHAnsi" w:eastAsia="Times New Roman" w:hAnsiTheme="minorHAnsi" w:cstheme="minorHAnsi"/>
          <w:lang w:eastAsia="pl-PL"/>
        </w:rPr>
        <w:t>rotu</w:t>
      </w:r>
      <w:r>
        <w:rPr>
          <w:rFonts w:asciiTheme="minorHAnsi" w:eastAsia="Times New Roman" w:hAnsiTheme="minorHAnsi" w:cstheme="minorHAnsi"/>
          <w:lang w:eastAsia="pl-PL"/>
        </w:rPr>
        <w:t xml:space="preserve"> do Hajnówki.</w:t>
      </w:r>
    </w:p>
    <w:p w14:paraId="2EC37847" w14:textId="0E47ABB9" w:rsidR="00605937" w:rsidRPr="001C13C8" w:rsidRDefault="00834701" w:rsidP="001C13C8">
      <w:pPr>
        <w:pStyle w:val="Standard"/>
        <w:spacing w:line="360" w:lineRule="auto"/>
        <w:ind w:left="360"/>
        <w:rPr>
          <w:rFonts w:asciiTheme="minorHAnsi" w:eastAsia="Times New Roman" w:hAnsiTheme="minorHAnsi" w:cstheme="minorHAnsi"/>
          <w:lang w:eastAsia="pl-PL"/>
        </w:rPr>
      </w:pPr>
      <w:r w:rsidRPr="001C13C8">
        <w:rPr>
          <w:rFonts w:asciiTheme="minorHAnsi" w:eastAsia="Times New Roman" w:hAnsiTheme="minorHAnsi" w:cstheme="minorHAnsi"/>
          <w:lang w:eastAsia="pl-PL"/>
        </w:rPr>
        <w:t xml:space="preserve">Przewidywana liczba km </w:t>
      </w:r>
      <w:r w:rsidR="00957F9A" w:rsidRPr="001C13C8">
        <w:rPr>
          <w:rFonts w:asciiTheme="minorHAnsi" w:eastAsia="Times New Roman" w:hAnsiTheme="minorHAnsi" w:cstheme="minorHAnsi"/>
          <w:lang w:eastAsia="pl-PL"/>
        </w:rPr>
        <w:t xml:space="preserve">dla jednego </w:t>
      </w:r>
      <w:r w:rsidRPr="001C13C8">
        <w:rPr>
          <w:rFonts w:asciiTheme="minorHAnsi" w:eastAsia="Times New Roman" w:hAnsiTheme="minorHAnsi" w:cstheme="minorHAnsi"/>
          <w:lang w:eastAsia="pl-PL"/>
        </w:rPr>
        <w:t>wyjazd</w:t>
      </w:r>
      <w:r w:rsidR="00957F9A" w:rsidRPr="001C13C8">
        <w:rPr>
          <w:rFonts w:asciiTheme="minorHAnsi" w:eastAsia="Times New Roman" w:hAnsiTheme="minorHAnsi" w:cstheme="minorHAnsi"/>
          <w:lang w:eastAsia="pl-PL"/>
        </w:rPr>
        <w:t xml:space="preserve">u </w:t>
      </w:r>
      <w:r w:rsidRPr="001C13C8">
        <w:rPr>
          <w:rFonts w:asciiTheme="minorHAnsi" w:eastAsia="Times New Roman" w:hAnsiTheme="minorHAnsi" w:cstheme="minorHAnsi"/>
          <w:lang w:eastAsia="pl-PL"/>
        </w:rPr>
        <w:t xml:space="preserve">to 51 km, z uwzględnieniem trasy tam i z powrotem. </w:t>
      </w:r>
      <w:r w:rsidR="00605937" w:rsidRPr="001C13C8">
        <w:rPr>
          <w:rFonts w:asciiTheme="minorHAnsi" w:eastAsia="Times New Roman" w:hAnsiTheme="minorHAnsi" w:cstheme="minorHAnsi"/>
          <w:lang w:eastAsia="pl-PL"/>
        </w:rPr>
        <w:t>Zamawiający dopuszcza możliwość zmiany lokalizacji w przypadku</w:t>
      </w:r>
      <w:r w:rsidR="00FD6314" w:rsidRPr="001C13C8">
        <w:rPr>
          <w:rFonts w:asciiTheme="minorHAnsi" w:eastAsia="Times New Roman" w:hAnsiTheme="minorHAnsi" w:cstheme="minorHAnsi"/>
          <w:lang w:eastAsia="pl-PL"/>
        </w:rPr>
        <w:t xml:space="preserve"> wprowadzenia czasowego zakazu przebywania na określonym obszarze w strefie nadgranicznej. W razie </w:t>
      </w:r>
      <w:r w:rsidR="00122323" w:rsidRPr="001C13C8">
        <w:rPr>
          <w:rFonts w:asciiTheme="minorHAnsi" w:eastAsia="Times New Roman" w:hAnsiTheme="minorHAnsi" w:cstheme="minorHAnsi"/>
          <w:lang w:eastAsia="pl-PL"/>
        </w:rPr>
        <w:t>wystąpienia ww.</w:t>
      </w:r>
      <w:r w:rsidR="00FD6314" w:rsidRPr="001C13C8">
        <w:rPr>
          <w:rFonts w:asciiTheme="minorHAnsi" w:eastAsia="Times New Roman" w:hAnsiTheme="minorHAnsi" w:cstheme="minorHAnsi"/>
          <w:lang w:eastAsia="pl-PL"/>
        </w:rPr>
        <w:t xml:space="preserve"> ewentualności, nowa lokalizacja wykładów zostanie </w:t>
      </w:r>
      <w:r w:rsidR="00122323" w:rsidRPr="001C13C8">
        <w:rPr>
          <w:rFonts w:asciiTheme="minorHAnsi" w:eastAsia="Times New Roman" w:hAnsiTheme="minorHAnsi" w:cstheme="minorHAnsi"/>
          <w:lang w:eastAsia="pl-PL"/>
        </w:rPr>
        <w:t>uzgodniona</w:t>
      </w:r>
      <w:r w:rsidR="00FD6314" w:rsidRPr="001C13C8">
        <w:rPr>
          <w:rFonts w:asciiTheme="minorHAnsi" w:eastAsia="Times New Roman" w:hAnsiTheme="minorHAnsi" w:cstheme="minorHAnsi"/>
          <w:lang w:eastAsia="pl-PL"/>
        </w:rPr>
        <w:t xml:space="preserve"> </w:t>
      </w:r>
      <w:r w:rsidR="00122323" w:rsidRPr="001C13C8">
        <w:rPr>
          <w:rFonts w:asciiTheme="minorHAnsi" w:eastAsia="Times New Roman" w:hAnsiTheme="minorHAnsi" w:cstheme="minorHAnsi"/>
          <w:lang w:eastAsia="pl-PL"/>
        </w:rPr>
        <w:t xml:space="preserve">z </w:t>
      </w:r>
      <w:r w:rsidR="00FD6314" w:rsidRPr="001C13C8">
        <w:rPr>
          <w:rFonts w:asciiTheme="minorHAnsi" w:eastAsia="Times New Roman" w:hAnsiTheme="minorHAnsi" w:cstheme="minorHAnsi"/>
          <w:lang w:eastAsia="pl-PL"/>
        </w:rPr>
        <w:t>Wykonawcą</w:t>
      </w:r>
      <w:r w:rsidRPr="001C13C8">
        <w:rPr>
          <w:rFonts w:asciiTheme="minorHAnsi" w:eastAsia="Times New Roman" w:hAnsiTheme="minorHAnsi" w:cstheme="minorHAnsi"/>
          <w:lang w:eastAsia="pl-PL"/>
        </w:rPr>
        <w:t xml:space="preserve">, przy czym zachowana zostanie liczba kilometrów dla każdego z </w:t>
      </w:r>
      <w:r w:rsidR="00957F9A" w:rsidRPr="001C13C8">
        <w:rPr>
          <w:rFonts w:asciiTheme="minorHAnsi" w:eastAsia="Times New Roman" w:hAnsiTheme="minorHAnsi" w:cstheme="minorHAnsi"/>
          <w:lang w:eastAsia="pl-PL"/>
        </w:rPr>
        <w:t xml:space="preserve">czterech </w:t>
      </w:r>
      <w:r w:rsidRPr="001C13C8">
        <w:rPr>
          <w:rFonts w:asciiTheme="minorHAnsi" w:eastAsia="Times New Roman" w:hAnsiTheme="minorHAnsi" w:cstheme="minorHAnsi"/>
          <w:lang w:eastAsia="pl-PL"/>
        </w:rPr>
        <w:t>wyjazdów.</w:t>
      </w:r>
    </w:p>
    <w:p w14:paraId="33CA0EA3" w14:textId="472ED270" w:rsidR="00551982" w:rsidRPr="001C13C8" w:rsidRDefault="00390B74" w:rsidP="001C13C8">
      <w:pPr>
        <w:pStyle w:val="Standard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b/>
          <w:bCs/>
        </w:rPr>
      </w:pPr>
      <w:r w:rsidRPr="001C13C8">
        <w:rPr>
          <w:rFonts w:asciiTheme="minorHAnsi" w:hAnsiTheme="minorHAnsi" w:cstheme="minorHAnsi"/>
          <w:b/>
          <w:bCs/>
        </w:rPr>
        <w:t>Opis i warunki udziału w postępowaniu:</w:t>
      </w:r>
    </w:p>
    <w:p w14:paraId="28E1B7B4" w14:textId="608743B0" w:rsidR="00390B74" w:rsidRDefault="00390B74" w:rsidP="001C13C8">
      <w:pPr>
        <w:pStyle w:val="Standard"/>
        <w:numPr>
          <w:ilvl w:val="0"/>
          <w:numId w:val="4"/>
        </w:numPr>
        <w:spacing w:line="360" w:lineRule="auto"/>
        <w:rPr>
          <w:rFonts w:asciiTheme="minorHAnsi" w:hAnsiTheme="minorHAnsi" w:cstheme="minorHAnsi"/>
        </w:rPr>
      </w:pPr>
      <w:r w:rsidRPr="001C13C8">
        <w:rPr>
          <w:rFonts w:asciiTheme="minorHAnsi" w:hAnsiTheme="minorHAnsi" w:cstheme="minorHAnsi"/>
        </w:rPr>
        <w:t xml:space="preserve">Termin realizacji zamówienia: </w:t>
      </w:r>
      <w:r w:rsidR="00D1137C" w:rsidRPr="001C13C8">
        <w:rPr>
          <w:rFonts w:asciiTheme="minorHAnsi" w:hAnsiTheme="minorHAnsi" w:cstheme="minorHAnsi"/>
        </w:rPr>
        <w:t>wrzesień 2024 r.</w:t>
      </w:r>
    </w:p>
    <w:p w14:paraId="54C948D4" w14:textId="77777777" w:rsidR="001D5145" w:rsidRDefault="001D5145" w:rsidP="001D5145">
      <w:pPr>
        <w:pStyle w:val="Standard"/>
        <w:spacing w:line="360" w:lineRule="auto"/>
        <w:rPr>
          <w:rFonts w:asciiTheme="minorHAnsi" w:hAnsiTheme="minorHAnsi" w:cstheme="minorHAnsi"/>
        </w:rPr>
      </w:pPr>
    </w:p>
    <w:p w14:paraId="7EC368D2" w14:textId="77777777" w:rsidR="001D5145" w:rsidRPr="001C13C8" w:rsidRDefault="001D5145" w:rsidP="001D5145">
      <w:pPr>
        <w:pStyle w:val="Standard"/>
        <w:spacing w:line="360" w:lineRule="auto"/>
        <w:rPr>
          <w:rFonts w:asciiTheme="minorHAnsi" w:hAnsiTheme="minorHAnsi" w:cstheme="minorHAnsi"/>
        </w:rPr>
      </w:pPr>
    </w:p>
    <w:p w14:paraId="2563A09F" w14:textId="35BC9388" w:rsidR="001C13C8" w:rsidRPr="001D5145" w:rsidRDefault="00A851FB" w:rsidP="001D5145">
      <w:pPr>
        <w:pStyle w:val="Standard"/>
        <w:numPr>
          <w:ilvl w:val="0"/>
          <w:numId w:val="4"/>
        </w:numPr>
        <w:spacing w:line="360" w:lineRule="auto"/>
        <w:rPr>
          <w:rFonts w:asciiTheme="minorHAnsi" w:hAnsiTheme="minorHAnsi" w:cstheme="minorHAnsi"/>
        </w:rPr>
      </w:pPr>
      <w:r w:rsidRPr="001C13C8">
        <w:rPr>
          <w:rFonts w:asciiTheme="minorHAnsi" w:hAnsiTheme="minorHAnsi" w:cstheme="minorHAnsi"/>
        </w:rPr>
        <w:t>warunki udziału w postępowaniu:</w:t>
      </w:r>
    </w:p>
    <w:p w14:paraId="4CDEEAC8" w14:textId="7A15C3A2" w:rsidR="001C13C8" w:rsidRPr="001C13C8" w:rsidRDefault="00957F9A" w:rsidP="001C13C8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r w:rsidRPr="001C13C8">
        <w:rPr>
          <w:rFonts w:asciiTheme="minorHAnsi" w:hAnsiTheme="minorHAnsi" w:cstheme="minorHAnsi"/>
        </w:rPr>
        <w:t>O realizację niniejszego zadania mogą ubiegać się Wykonawcy, którzy spełniają następujące warunki: </w:t>
      </w:r>
    </w:p>
    <w:p w14:paraId="0420F012" w14:textId="77777777" w:rsidR="00957F9A" w:rsidRPr="001C13C8" w:rsidRDefault="00957F9A" w:rsidP="001C13C8">
      <w:pPr>
        <w:pStyle w:val="Stopka"/>
        <w:widowControl w:val="0"/>
        <w:numPr>
          <w:ilvl w:val="0"/>
          <w:numId w:val="9"/>
        </w:numPr>
        <w:tabs>
          <w:tab w:val="left" w:leader="dot" w:pos="-2520"/>
        </w:tabs>
        <w:suppressAutoHyphens/>
        <w:spacing w:line="360" w:lineRule="auto"/>
        <w:jc w:val="both"/>
        <w:rPr>
          <w:rFonts w:cstheme="minorHAnsi"/>
          <w:sz w:val="24"/>
          <w:szCs w:val="24"/>
        </w:rPr>
      </w:pPr>
      <w:r w:rsidRPr="001C13C8">
        <w:rPr>
          <w:rFonts w:cstheme="minorHAnsi"/>
          <w:sz w:val="24"/>
          <w:szCs w:val="24"/>
        </w:rPr>
        <w:t>przewozy osób odbywać się mogą wyłącznie środkami transportu spełniającymi wymagania techniczne określone w przepisach ustawy – Prawo o ruchu drogowym z dnia 20 czerwca 1997 r. (Dz.U z 2024 poz.1251) i innych przepisach związanych z przewozem osób, w tym ustawy z dnia 6 września 2001 r. o transporcie drogowym (Dz.U. z</w:t>
      </w:r>
      <w:r w:rsidRPr="001C13C8">
        <w:rPr>
          <w:rFonts w:cstheme="minorHAnsi"/>
          <w:sz w:val="24"/>
          <w:szCs w:val="24"/>
          <w:lang w:eastAsia="pl-PL"/>
        </w:rPr>
        <w:t xml:space="preserve"> </w:t>
      </w:r>
      <w:r w:rsidRPr="001C13C8">
        <w:rPr>
          <w:rFonts w:cstheme="minorHAnsi"/>
          <w:sz w:val="24"/>
          <w:szCs w:val="24"/>
        </w:rPr>
        <w:t>2024, poz. 728);</w:t>
      </w:r>
    </w:p>
    <w:p w14:paraId="7EA6994F" w14:textId="77777777" w:rsidR="00957F9A" w:rsidRPr="001C13C8" w:rsidRDefault="00957F9A" w:rsidP="001C13C8">
      <w:pPr>
        <w:pStyle w:val="Stopka"/>
        <w:widowControl w:val="0"/>
        <w:numPr>
          <w:ilvl w:val="0"/>
          <w:numId w:val="9"/>
        </w:numPr>
        <w:tabs>
          <w:tab w:val="left" w:leader="dot" w:pos="-2520"/>
        </w:tabs>
        <w:suppressAutoHyphens/>
        <w:spacing w:line="360" w:lineRule="auto"/>
        <w:jc w:val="both"/>
        <w:rPr>
          <w:rFonts w:cstheme="minorHAnsi"/>
          <w:sz w:val="24"/>
          <w:szCs w:val="24"/>
        </w:rPr>
      </w:pPr>
      <w:r w:rsidRPr="001C13C8">
        <w:rPr>
          <w:rFonts w:cstheme="minorHAnsi"/>
          <w:sz w:val="24"/>
          <w:szCs w:val="24"/>
        </w:rPr>
        <w:t>wykonawca ubezpiecza pojazdy od wszelkich szkód mogących powstać podczas przewozu i pozostających w związku z przewozem;</w:t>
      </w:r>
    </w:p>
    <w:p w14:paraId="5854636F" w14:textId="77777777" w:rsidR="00957F9A" w:rsidRPr="001C13C8" w:rsidRDefault="00957F9A" w:rsidP="001C13C8">
      <w:pPr>
        <w:pStyle w:val="Stopka"/>
        <w:widowControl w:val="0"/>
        <w:numPr>
          <w:ilvl w:val="0"/>
          <w:numId w:val="9"/>
        </w:numPr>
        <w:tabs>
          <w:tab w:val="left" w:leader="dot" w:pos="-2520"/>
        </w:tabs>
        <w:suppressAutoHyphens/>
        <w:spacing w:line="360" w:lineRule="auto"/>
        <w:jc w:val="both"/>
        <w:rPr>
          <w:rFonts w:cstheme="minorHAnsi"/>
          <w:sz w:val="24"/>
          <w:szCs w:val="24"/>
        </w:rPr>
      </w:pPr>
      <w:r w:rsidRPr="001C13C8">
        <w:rPr>
          <w:rFonts w:cstheme="minorHAnsi"/>
          <w:sz w:val="24"/>
          <w:szCs w:val="24"/>
        </w:rPr>
        <w:t>wykonawca zapewnia pasażerom bezpieczny przewóz tzn. odpowiednie warunki bezpieczeństwa i higieny;</w:t>
      </w:r>
    </w:p>
    <w:p w14:paraId="38777D5B" w14:textId="77777777" w:rsidR="00957F9A" w:rsidRPr="001C13C8" w:rsidRDefault="00957F9A" w:rsidP="001C13C8">
      <w:pPr>
        <w:pStyle w:val="Stopka"/>
        <w:widowControl w:val="0"/>
        <w:numPr>
          <w:ilvl w:val="0"/>
          <w:numId w:val="9"/>
        </w:numPr>
        <w:tabs>
          <w:tab w:val="left" w:leader="dot" w:pos="-2520"/>
        </w:tabs>
        <w:suppressAutoHyphens/>
        <w:spacing w:line="360" w:lineRule="auto"/>
        <w:jc w:val="both"/>
        <w:rPr>
          <w:rFonts w:cstheme="minorHAnsi"/>
          <w:sz w:val="24"/>
          <w:szCs w:val="24"/>
        </w:rPr>
      </w:pPr>
      <w:r w:rsidRPr="001C13C8">
        <w:rPr>
          <w:rFonts w:cstheme="minorHAnsi"/>
          <w:sz w:val="24"/>
          <w:szCs w:val="24"/>
        </w:rPr>
        <w:t>w cenę ryczałtową przejazdu wliczone będą: koszty delegacji, wyżywienia,  pracy kierowcy;</w:t>
      </w:r>
    </w:p>
    <w:p w14:paraId="5B10D257" w14:textId="77777777" w:rsidR="00957F9A" w:rsidRPr="001C13C8" w:rsidRDefault="00957F9A" w:rsidP="001C13C8">
      <w:pPr>
        <w:pStyle w:val="Stopka"/>
        <w:widowControl w:val="0"/>
        <w:numPr>
          <w:ilvl w:val="0"/>
          <w:numId w:val="9"/>
        </w:numPr>
        <w:tabs>
          <w:tab w:val="left" w:leader="dot" w:pos="-2520"/>
        </w:tabs>
        <w:suppressAutoHyphens/>
        <w:spacing w:line="360" w:lineRule="auto"/>
        <w:jc w:val="both"/>
        <w:rPr>
          <w:rFonts w:cstheme="minorHAnsi"/>
          <w:sz w:val="24"/>
          <w:szCs w:val="24"/>
        </w:rPr>
      </w:pPr>
      <w:r w:rsidRPr="001C13C8">
        <w:rPr>
          <w:rFonts w:cstheme="minorHAnsi"/>
          <w:sz w:val="24"/>
          <w:szCs w:val="24"/>
        </w:rPr>
        <w:t>wykonawca posiada aktualna licencję na wykonywanie transportu drogowego osób;</w:t>
      </w:r>
    </w:p>
    <w:p w14:paraId="2F623BFB" w14:textId="77777777" w:rsidR="00957F9A" w:rsidRPr="001C13C8" w:rsidRDefault="00957F9A" w:rsidP="001C13C8">
      <w:pPr>
        <w:pStyle w:val="Stopka"/>
        <w:widowControl w:val="0"/>
        <w:numPr>
          <w:ilvl w:val="0"/>
          <w:numId w:val="9"/>
        </w:numPr>
        <w:tabs>
          <w:tab w:val="left" w:leader="dot" w:pos="-2520"/>
        </w:tabs>
        <w:suppressAutoHyphens/>
        <w:spacing w:line="360" w:lineRule="auto"/>
        <w:jc w:val="both"/>
        <w:rPr>
          <w:rFonts w:cstheme="minorHAnsi"/>
          <w:sz w:val="24"/>
          <w:szCs w:val="24"/>
        </w:rPr>
      </w:pPr>
      <w:r w:rsidRPr="001C13C8">
        <w:rPr>
          <w:rFonts w:cstheme="minorHAnsi"/>
          <w:sz w:val="24"/>
          <w:szCs w:val="24"/>
        </w:rPr>
        <w:t>wykonawca dysponuje odpowiednim potencjałem technicznym oraz osobami zdolnymi do wykonania zamówienia;</w:t>
      </w:r>
    </w:p>
    <w:p w14:paraId="66A3E6FF" w14:textId="77777777" w:rsidR="00957F9A" w:rsidRPr="001C13C8" w:rsidRDefault="00957F9A" w:rsidP="001C13C8">
      <w:pPr>
        <w:pStyle w:val="Stopka"/>
        <w:widowControl w:val="0"/>
        <w:numPr>
          <w:ilvl w:val="0"/>
          <w:numId w:val="9"/>
        </w:numPr>
        <w:tabs>
          <w:tab w:val="left" w:leader="dot" w:pos="-2520"/>
        </w:tabs>
        <w:suppressAutoHyphens/>
        <w:spacing w:line="360" w:lineRule="auto"/>
        <w:jc w:val="both"/>
        <w:rPr>
          <w:rFonts w:cstheme="minorHAnsi"/>
          <w:sz w:val="24"/>
          <w:szCs w:val="24"/>
        </w:rPr>
      </w:pPr>
      <w:r w:rsidRPr="001C13C8">
        <w:rPr>
          <w:rFonts w:cstheme="minorHAnsi"/>
          <w:sz w:val="24"/>
          <w:szCs w:val="24"/>
        </w:rPr>
        <w:t>wykonawca zapewni środek transportu z klimatyzacją;</w:t>
      </w:r>
    </w:p>
    <w:p w14:paraId="38E1A42C" w14:textId="77777777" w:rsidR="00957F9A" w:rsidRPr="001C13C8" w:rsidRDefault="00957F9A" w:rsidP="001C13C8">
      <w:pPr>
        <w:pStyle w:val="Stopka"/>
        <w:widowControl w:val="0"/>
        <w:numPr>
          <w:ilvl w:val="0"/>
          <w:numId w:val="9"/>
        </w:numPr>
        <w:tabs>
          <w:tab w:val="left" w:leader="dot" w:pos="-2520"/>
        </w:tabs>
        <w:suppressAutoHyphens/>
        <w:spacing w:line="360" w:lineRule="auto"/>
        <w:jc w:val="both"/>
        <w:rPr>
          <w:rFonts w:cstheme="minorHAnsi"/>
          <w:sz w:val="24"/>
          <w:szCs w:val="24"/>
        </w:rPr>
      </w:pPr>
      <w:r w:rsidRPr="001C13C8">
        <w:rPr>
          <w:rFonts w:cstheme="minorHAnsi"/>
          <w:sz w:val="24"/>
          <w:szCs w:val="24"/>
        </w:rPr>
        <w:t>kierowca zapewnią trafny i samodzielny dojazd do miejsc wskazanych przez Zlecającego;</w:t>
      </w:r>
    </w:p>
    <w:p w14:paraId="3C21EA25" w14:textId="12E48650" w:rsidR="00957F9A" w:rsidRPr="001C13C8" w:rsidRDefault="00957F9A" w:rsidP="001C13C8">
      <w:pPr>
        <w:pStyle w:val="Stopka"/>
        <w:widowControl w:val="0"/>
        <w:numPr>
          <w:ilvl w:val="0"/>
          <w:numId w:val="9"/>
        </w:numPr>
        <w:tabs>
          <w:tab w:val="left" w:leader="dot" w:pos="-2520"/>
        </w:tabs>
        <w:suppressAutoHyphens/>
        <w:spacing w:line="360" w:lineRule="auto"/>
        <w:jc w:val="both"/>
        <w:rPr>
          <w:rFonts w:cstheme="minorHAnsi"/>
          <w:sz w:val="24"/>
          <w:szCs w:val="24"/>
        </w:rPr>
      </w:pPr>
      <w:r w:rsidRPr="001C13C8">
        <w:rPr>
          <w:rFonts w:cstheme="minorHAnsi"/>
          <w:sz w:val="24"/>
          <w:szCs w:val="24"/>
        </w:rPr>
        <w:t>wykonawca zapewni transport zastępczy w razie awarii pojazdu – bez dodatkowych kosztów dla Zlecającego.</w:t>
      </w:r>
    </w:p>
    <w:p w14:paraId="0757E1FE" w14:textId="39305D29" w:rsidR="00390B74" w:rsidRPr="001C13C8" w:rsidRDefault="00390B74" w:rsidP="001C13C8">
      <w:pPr>
        <w:pStyle w:val="Standard"/>
        <w:numPr>
          <w:ilvl w:val="0"/>
          <w:numId w:val="4"/>
        </w:numPr>
        <w:spacing w:line="360" w:lineRule="auto"/>
        <w:rPr>
          <w:rFonts w:asciiTheme="minorHAnsi" w:hAnsiTheme="minorHAnsi" w:cstheme="minorHAnsi"/>
        </w:rPr>
      </w:pPr>
      <w:r w:rsidRPr="001C13C8">
        <w:rPr>
          <w:rFonts w:asciiTheme="minorHAnsi" w:hAnsiTheme="minorHAnsi" w:cstheme="minorHAnsi"/>
        </w:rPr>
        <w:t>Warunki płatności : Płatność wynagrodzenia na rachunek bankowy Wykonawcy wskazany w fakturze nastąpi w terminie 14 dni od dnia otrzymania przez Zamawiającego prawidłowo wystawionej faktury VAT/rachunku na:  </w:t>
      </w:r>
    </w:p>
    <w:p w14:paraId="51858AB7" w14:textId="77777777" w:rsidR="00390B74" w:rsidRPr="001C13C8" w:rsidRDefault="00390B74" w:rsidP="001C13C8">
      <w:pPr>
        <w:pStyle w:val="Bezodstpw"/>
        <w:spacing w:line="360" w:lineRule="auto"/>
        <w:rPr>
          <w:rFonts w:asciiTheme="minorHAnsi" w:hAnsiTheme="minorHAnsi" w:cstheme="minorHAnsi"/>
          <w:lang w:val="pl-PL"/>
        </w:rPr>
      </w:pPr>
      <w:r w:rsidRPr="001C13C8">
        <w:rPr>
          <w:rFonts w:asciiTheme="minorHAnsi" w:hAnsiTheme="minorHAnsi" w:cstheme="minorHAnsi"/>
          <w:lang w:val="pl-PL"/>
        </w:rPr>
        <w:t>NABYWCA:  Powiat Hajnowski</w:t>
      </w:r>
    </w:p>
    <w:p w14:paraId="0B27663A" w14:textId="77777777" w:rsidR="00390B74" w:rsidRPr="001C13C8" w:rsidRDefault="00390B74" w:rsidP="001C13C8">
      <w:pPr>
        <w:pStyle w:val="Bezodstpw"/>
        <w:spacing w:line="360" w:lineRule="auto"/>
        <w:rPr>
          <w:rFonts w:asciiTheme="minorHAnsi" w:hAnsiTheme="minorHAnsi" w:cstheme="minorHAnsi"/>
          <w:lang w:val="pl-PL"/>
        </w:rPr>
      </w:pPr>
      <w:r w:rsidRPr="001C13C8">
        <w:rPr>
          <w:rFonts w:asciiTheme="minorHAnsi" w:hAnsiTheme="minorHAnsi" w:cstheme="minorHAnsi"/>
          <w:lang w:val="pl-PL"/>
        </w:rPr>
        <w:t>ul. Aleksego Zina 1, 17-200 Hajnówka</w:t>
      </w:r>
    </w:p>
    <w:p w14:paraId="278BAB6B" w14:textId="64015875" w:rsidR="009D05D3" w:rsidRPr="001C13C8" w:rsidRDefault="00390B74" w:rsidP="001C13C8">
      <w:pPr>
        <w:pStyle w:val="Bezodstpw"/>
        <w:spacing w:line="360" w:lineRule="auto"/>
        <w:rPr>
          <w:rFonts w:asciiTheme="minorHAnsi" w:hAnsiTheme="minorHAnsi" w:cstheme="minorHAnsi"/>
          <w:lang w:val="pl-PL"/>
        </w:rPr>
      </w:pPr>
      <w:r w:rsidRPr="001C13C8">
        <w:rPr>
          <w:rFonts w:asciiTheme="minorHAnsi" w:hAnsiTheme="minorHAnsi" w:cstheme="minorHAnsi"/>
          <w:lang w:val="pl-PL"/>
        </w:rPr>
        <w:t>NIP: 6030017563</w:t>
      </w:r>
    </w:p>
    <w:p w14:paraId="0F446A52" w14:textId="0E6082EE" w:rsidR="00390B74" w:rsidRPr="001C13C8" w:rsidRDefault="00390B74" w:rsidP="001C13C8">
      <w:pPr>
        <w:pStyle w:val="Bezodstpw"/>
        <w:spacing w:line="360" w:lineRule="auto"/>
        <w:rPr>
          <w:rFonts w:asciiTheme="minorHAnsi" w:hAnsiTheme="minorHAnsi" w:cstheme="minorHAnsi"/>
          <w:lang w:val="pl-PL"/>
        </w:rPr>
      </w:pPr>
      <w:r w:rsidRPr="001C13C8">
        <w:rPr>
          <w:rFonts w:asciiTheme="minorHAnsi" w:hAnsiTheme="minorHAnsi" w:cstheme="minorHAnsi"/>
          <w:lang w:val="pl-PL"/>
        </w:rPr>
        <w:t>ODBIORCA  Starostwo Powiatowe w Hajnówce</w:t>
      </w:r>
    </w:p>
    <w:p w14:paraId="4EAF8F86" w14:textId="77777777" w:rsidR="00390B74" w:rsidRPr="001C13C8" w:rsidRDefault="00390B74" w:rsidP="001C13C8">
      <w:pPr>
        <w:pStyle w:val="Bezodstpw"/>
        <w:spacing w:line="360" w:lineRule="auto"/>
        <w:rPr>
          <w:rFonts w:asciiTheme="minorHAnsi" w:hAnsiTheme="minorHAnsi" w:cstheme="minorHAnsi"/>
          <w:lang w:val="pl-PL"/>
        </w:rPr>
      </w:pPr>
      <w:r w:rsidRPr="001C13C8">
        <w:rPr>
          <w:rFonts w:asciiTheme="minorHAnsi" w:hAnsiTheme="minorHAnsi" w:cstheme="minorHAnsi"/>
          <w:lang w:val="pl-PL"/>
        </w:rPr>
        <w:lastRenderedPageBreak/>
        <w:t>ul. Aleksego Zina 1, 17-200 Hajnówka, NIP: 5431825742</w:t>
      </w:r>
    </w:p>
    <w:p w14:paraId="4021F4D0" w14:textId="77777777" w:rsidR="00390B74" w:rsidRPr="001C13C8" w:rsidRDefault="00390B74" w:rsidP="001C13C8">
      <w:pPr>
        <w:pStyle w:val="Standard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b/>
          <w:bCs/>
        </w:rPr>
      </w:pPr>
      <w:r w:rsidRPr="001C13C8">
        <w:rPr>
          <w:rFonts w:asciiTheme="minorHAnsi" w:hAnsiTheme="minorHAnsi" w:cstheme="minorHAnsi"/>
          <w:b/>
          <w:bCs/>
        </w:rPr>
        <w:t>Kryteria oceny ofert wraz z podaniem ich wag, oraz sposobu oceny:</w:t>
      </w:r>
    </w:p>
    <w:p w14:paraId="71B9ABB9" w14:textId="77777777" w:rsidR="00390B74" w:rsidRPr="001C13C8" w:rsidRDefault="00390B74" w:rsidP="001C13C8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1C13C8">
        <w:rPr>
          <w:rFonts w:cstheme="minorHAnsi"/>
          <w:sz w:val="24"/>
          <w:szCs w:val="24"/>
        </w:rPr>
        <w:t>Kryterium/ waga: cena – 100%</w:t>
      </w:r>
    </w:p>
    <w:p w14:paraId="7AFDC214" w14:textId="77777777" w:rsidR="00390B74" w:rsidRPr="001C13C8" w:rsidRDefault="00390B74" w:rsidP="001C13C8">
      <w:pPr>
        <w:pStyle w:val="Standard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b/>
          <w:bCs/>
        </w:rPr>
      </w:pPr>
      <w:r w:rsidRPr="001C13C8">
        <w:rPr>
          <w:rFonts w:asciiTheme="minorHAnsi" w:hAnsiTheme="minorHAnsi" w:cstheme="minorHAnsi"/>
          <w:b/>
          <w:bCs/>
        </w:rPr>
        <w:t>W imieniu Zamawiającego postępowanie prowadzi:</w:t>
      </w:r>
    </w:p>
    <w:p w14:paraId="740B6C6D" w14:textId="00CC506E" w:rsidR="00390B74" w:rsidRPr="001C13C8" w:rsidRDefault="00390B74" w:rsidP="001C13C8">
      <w:pPr>
        <w:spacing w:after="0" w:line="360" w:lineRule="auto"/>
        <w:rPr>
          <w:rFonts w:cstheme="minorHAnsi"/>
          <w:sz w:val="24"/>
          <w:szCs w:val="24"/>
        </w:rPr>
      </w:pPr>
      <w:r w:rsidRPr="001C13C8">
        <w:rPr>
          <w:rFonts w:cstheme="minorHAnsi"/>
          <w:sz w:val="24"/>
          <w:szCs w:val="24"/>
        </w:rPr>
        <w:t xml:space="preserve">Katarzyna Miszczuk, tel. 85 682 </w:t>
      </w:r>
      <w:r w:rsidR="00623E5B" w:rsidRPr="001C13C8">
        <w:rPr>
          <w:rFonts w:cstheme="minorHAnsi"/>
          <w:sz w:val="24"/>
          <w:szCs w:val="24"/>
        </w:rPr>
        <w:t>51 63</w:t>
      </w:r>
      <w:r w:rsidRPr="001C13C8">
        <w:rPr>
          <w:rFonts w:cstheme="minorHAnsi"/>
          <w:sz w:val="24"/>
          <w:szCs w:val="24"/>
        </w:rPr>
        <w:t xml:space="preserve"> e-mail: </w:t>
      </w:r>
      <w:hyperlink r:id="rId8" w:history="1">
        <w:r w:rsidRPr="001C13C8">
          <w:rPr>
            <w:rStyle w:val="Hipercze"/>
            <w:rFonts w:cstheme="minorHAnsi"/>
            <w:sz w:val="24"/>
            <w:szCs w:val="24"/>
          </w:rPr>
          <w:t>redakcja@powiat.hajnowka.pl</w:t>
        </w:r>
      </w:hyperlink>
    </w:p>
    <w:p w14:paraId="754B98D7" w14:textId="77777777" w:rsidR="00390B74" w:rsidRPr="001C13C8" w:rsidRDefault="00390B74" w:rsidP="001C13C8">
      <w:pPr>
        <w:pStyle w:val="Akapitzlist"/>
        <w:numPr>
          <w:ilvl w:val="0"/>
          <w:numId w:val="1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1C13C8">
        <w:rPr>
          <w:rFonts w:asciiTheme="minorHAnsi" w:hAnsiTheme="minorHAnsi" w:cstheme="minorHAnsi"/>
          <w:b/>
          <w:bCs/>
          <w:sz w:val="24"/>
          <w:szCs w:val="24"/>
        </w:rPr>
        <w:t>Tryb postępowania : ZAPYTANIE OFERTOWE</w:t>
      </w:r>
    </w:p>
    <w:p w14:paraId="70336B0F" w14:textId="7A7938C9" w:rsidR="00390B74" w:rsidRPr="001C13C8" w:rsidRDefault="00390B74" w:rsidP="001C13C8">
      <w:pPr>
        <w:pStyle w:val="Akapitzlist"/>
        <w:numPr>
          <w:ilvl w:val="0"/>
          <w:numId w:val="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1C13C8">
        <w:rPr>
          <w:rFonts w:asciiTheme="minorHAnsi" w:hAnsiTheme="minorHAnsi" w:cstheme="minorHAnsi"/>
          <w:sz w:val="24"/>
          <w:szCs w:val="24"/>
        </w:rPr>
        <w:t xml:space="preserve">Ofertę należy złożyć w formie pisemnej w sekretariacie, ul. Aleksego Zina 1, 17-200 Hajnówka, pokój nr 19 lub przesłać pocztą za pomocą poczty elektronicznej na adres </w:t>
      </w:r>
      <w:r w:rsidR="003E3135" w:rsidRPr="001C13C8">
        <w:rPr>
          <w:rFonts w:asciiTheme="minorHAnsi" w:hAnsiTheme="minorHAnsi" w:cstheme="minorHAnsi"/>
          <w:sz w:val="24"/>
          <w:szCs w:val="24"/>
        </w:rPr>
        <w:t xml:space="preserve">mailowy: </w:t>
      </w:r>
      <w:r w:rsidR="0064510B" w:rsidRPr="001C13C8">
        <w:rPr>
          <w:rFonts w:asciiTheme="minorHAnsi" w:hAnsiTheme="minorHAnsi" w:cstheme="minorHAnsi"/>
          <w:b/>
          <w:bCs/>
          <w:sz w:val="24"/>
          <w:szCs w:val="24"/>
        </w:rPr>
        <w:t>redakcja</w:t>
      </w:r>
      <w:r w:rsidRPr="001C13C8">
        <w:rPr>
          <w:rFonts w:asciiTheme="minorHAnsi" w:hAnsiTheme="minorHAnsi" w:cstheme="minorHAnsi"/>
          <w:b/>
          <w:bCs/>
          <w:sz w:val="24"/>
          <w:szCs w:val="24"/>
        </w:rPr>
        <w:t>@powiat.hajnowka.pl</w:t>
      </w:r>
      <w:r w:rsidRPr="001C13C8">
        <w:rPr>
          <w:rFonts w:asciiTheme="minorHAnsi" w:hAnsiTheme="minorHAnsi" w:cstheme="minorHAnsi"/>
          <w:sz w:val="24"/>
          <w:szCs w:val="24"/>
        </w:rPr>
        <w:t xml:space="preserve">, w terminie  do dnia </w:t>
      </w:r>
      <w:r w:rsidR="00957F9A" w:rsidRPr="001C13C8">
        <w:rPr>
          <w:rFonts w:asciiTheme="minorHAnsi" w:hAnsiTheme="minorHAnsi" w:cstheme="minorHAnsi"/>
          <w:sz w:val="24"/>
          <w:szCs w:val="24"/>
        </w:rPr>
        <w:t>02 września</w:t>
      </w:r>
      <w:r w:rsidR="000161C5" w:rsidRPr="001C13C8">
        <w:rPr>
          <w:rFonts w:asciiTheme="minorHAnsi" w:hAnsiTheme="minorHAnsi" w:cstheme="minorHAnsi"/>
          <w:sz w:val="24"/>
          <w:szCs w:val="24"/>
        </w:rPr>
        <w:t xml:space="preserve"> 2024 </w:t>
      </w:r>
      <w:r w:rsidRPr="001C13C8">
        <w:rPr>
          <w:rFonts w:asciiTheme="minorHAnsi" w:hAnsiTheme="minorHAnsi" w:cstheme="minorHAnsi"/>
          <w:sz w:val="24"/>
          <w:szCs w:val="24"/>
        </w:rPr>
        <w:t>r. do godz. 1</w:t>
      </w:r>
      <w:r w:rsidR="00957F9A" w:rsidRPr="001C13C8">
        <w:rPr>
          <w:rFonts w:asciiTheme="minorHAnsi" w:hAnsiTheme="minorHAnsi" w:cstheme="minorHAnsi"/>
          <w:sz w:val="24"/>
          <w:szCs w:val="24"/>
        </w:rPr>
        <w:t>3</w:t>
      </w:r>
      <w:r w:rsidRPr="001C13C8">
        <w:rPr>
          <w:rFonts w:asciiTheme="minorHAnsi" w:hAnsiTheme="minorHAnsi" w:cstheme="minorHAnsi"/>
          <w:sz w:val="24"/>
          <w:szCs w:val="24"/>
        </w:rPr>
        <w:t xml:space="preserve">.00, opatrzone napisem : „Zapytanie ofertowe </w:t>
      </w:r>
      <w:r w:rsidR="000161C5" w:rsidRPr="001C13C8">
        <w:rPr>
          <w:rFonts w:asciiTheme="minorHAnsi" w:hAnsiTheme="minorHAnsi" w:cstheme="minorHAnsi"/>
          <w:sz w:val="24"/>
          <w:szCs w:val="24"/>
        </w:rPr>
        <w:t>–</w:t>
      </w:r>
      <w:r w:rsidR="00957F9A" w:rsidRPr="001C13C8">
        <w:rPr>
          <w:rFonts w:asciiTheme="minorHAnsi" w:hAnsiTheme="minorHAnsi" w:cstheme="minorHAnsi"/>
          <w:sz w:val="24"/>
          <w:szCs w:val="24"/>
        </w:rPr>
        <w:t xml:space="preserve"> usługa transportowa</w:t>
      </w:r>
      <w:r w:rsidR="000161C5" w:rsidRPr="001C13C8">
        <w:rPr>
          <w:rFonts w:asciiTheme="minorHAnsi" w:hAnsiTheme="minorHAnsi" w:cstheme="minorHAnsi"/>
          <w:sz w:val="24"/>
          <w:szCs w:val="24"/>
        </w:rPr>
        <w:t>”.</w:t>
      </w:r>
    </w:p>
    <w:p w14:paraId="7F9F217F" w14:textId="687F2471" w:rsidR="00390B74" w:rsidRPr="001C13C8" w:rsidRDefault="00390B74" w:rsidP="001C13C8">
      <w:pPr>
        <w:pStyle w:val="Akapitzlist"/>
        <w:numPr>
          <w:ilvl w:val="0"/>
          <w:numId w:val="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1C13C8">
        <w:rPr>
          <w:rFonts w:asciiTheme="minorHAnsi" w:hAnsiTheme="minorHAnsi" w:cstheme="minorHAnsi"/>
          <w:sz w:val="24"/>
          <w:szCs w:val="24"/>
        </w:rPr>
        <w:t xml:space="preserve"> Oferta winna być podpisana przez osobę upoważnioną do reprezentowania </w:t>
      </w:r>
      <w:r w:rsidR="000161C5" w:rsidRPr="001C13C8">
        <w:rPr>
          <w:rFonts w:asciiTheme="minorHAnsi" w:hAnsiTheme="minorHAnsi" w:cstheme="minorHAnsi"/>
          <w:sz w:val="24"/>
          <w:szCs w:val="24"/>
        </w:rPr>
        <w:t>W</w:t>
      </w:r>
      <w:r w:rsidRPr="001C13C8">
        <w:rPr>
          <w:rFonts w:asciiTheme="minorHAnsi" w:hAnsiTheme="minorHAnsi" w:cstheme="minorHAnsi"/>
          <w:sz w:val="24"/>
          <w:szCs w:val="24"/>
        </w:rPr>
        <w:t>ykonawcy w obrocie gospodarczym, zgodnie z aktem rejestracyjnym i przepisami prawa.</w:t>
      </w:r>
    </w:p>
    <w:p w14:paraId="16D4F981" w14:textId="77777777" w:rsidR="00390B74" w:rsidRPr="001C13C8" w:rsidRDefault="00390B74" w:rsidP="001C13C8">
      <w:pPr>
        <w:pStyle w:val="Akapitzlist"/>
        <w:numPr>
          <w:ilvl w:val="0"/>
          <w:numId w:val="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1C13C8">
        <w:rPr>
          <w:rFonts w:asciiTheme="minorHAnsi" w:hAnsiTheme="minorHAnsi" w:cstheme="minorHAnsi"/>
          <w:sz w:val="24"/>
          <w:szCs w:val="24"/>
        </w:rPr>
        <w:t xml:space="preserve"> Zamawiający zastrzega prawo unieważnienia postępowania bez podania przyczyny.</w:t>
      </w:r>
    </w:p>
    <w:p w14:paraId="037480CA" w14:textId="77777777" w:rsidR="00390B74" w:rsidRPr="001C13C8" w:rsidRDefault="00390B74" w:rsidP="001C13C8">
      <w:pPr>
        <w:pStyle w:val="Akapitzlist"/>
        <w:numPr>
          <w:ilvl w:val="0"/>
          <w:numId w:val="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1C13C8">
        <w:rPr>
          <w:rFonts w:asciiTheme="minorHAnsi" w:hAnsiTheme="minorHAnsi" w:cstheme="minorHAnsi"/>
          <w:sz w:val="24"/>
          <w:szCs w:val="24"/>
        </w:rPr>
        <w:t xml:space="preserve"> Niespełnienie wymagań postępowania oraz brak wymaganych dokumentów spowoduje odrzucenie oferty.</w:t>
      </w:r>
    </w:p>
    <w:p w14:paraId="277D7E55" w14:textId="77777777" w:rsidR="00390B74" w:rsidRPr="001C13C8" w:rsidRDefault="00390B74" w:rsidP="001C13C8">
      <w:pPr>
        <w:pStyle w:val="Akapitzlist"/>
        <w:numPr>
          <w:ilvl w:val="0"/>
          <w:numId w:val="1"/>
        </w:numPr>
        <w:spacing w:after="0"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1C13C8">
        <w:rPr>
          <w:rFonts w:asciiTheme="minorHAnsi" w:hAnsiTheme="minorHAnsi" w:cstheme="minorHAnsi"/>
          <w:b/>
          <w:bCs/>
          <w:sz w:val="24"/>
          <w:szCs w:val="24"/>
        </w:rPr>
        <w:t>Oferta musi zawierać następujące informacje i dokumenty :</w:t>
      </w:r>
    </w:p>
    <w:p w14:paraId="14643828" w14:textId="1E748BFF" w:rsidR="00390B74" w:rsidRPr="001C13C8" w:rsidRDefault="00390B74" w:rsidP="001C13C8">
      <w:pPr>
        <w:pStyle w:val="Akapitzlist"/>
        <w:numPr>
          <w:ilvl w:val="0"/>
          <w:numId w:val="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1C13C8">
        <w:rPr>
          <w:rFonts w:asciiTheme="minorHAnsi" w:hAnsiTheme="minorHAnsi" w:cstheme="minorHAnsi"/>
          <w:sz w:val="24"/>
          <w:szCs w:val="24"/>
        </w:rPr>
        <w:t>Wypełniony „Formularz oferty”</w:t>
      </w:r>
      <w:r w:rsidR="001D5145">
        <w:rPr>
          <w:rFonts w:asciiTheme="minorHAnsi" w:hAnsiTheme="minorHAnsi" w:cstheme="minorHAnsi"/>
          <w:sz w:val="24"/>
          <w:szCs w:val="24"/>
        </w:rPr>
        <w:t>,</w:t>
      </w:r>
    </w:p>
    <w:p w14:paraId="17C5F779" w14:textId="260A8F1F" w:rsidR="00390B74" w:rsidRPr="001C13C8" w:rsidRDefault="001D5145" w:rsidP="001C13C8">
      <w:pPr>
        <w:pStyle w:val="Akapitzlist"/>
        <w:numPr>
          <w:ilvl w:val="0"/>
          <w:numId w:val="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390B74" w:rsidRPr="001C13C8">
        <w:rPr>
          <w:rFonts w:asciiTheme="minorHAnsi" w:hAnsiTheme="minorHAnsi" w:cstheme="minorHAnsi"/>
          <w:sz w:val="24"/>
          <w:szCs w:val="24"/>
        </w:rPr>
        <w:t>arafowany wzór umowy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37F77CD9" w14:textId="77777777" w:rsidR="00390B74" w:rsidRPr="001C13C8" w:rsidRDefault="00390B74" w:rsidP="001C13C8">
      <w:pPr>
        <w:pStyle w:val="Akapitzlist"/>
        <w:numPr>
          <w:ilvl w:val="0"/>
          <w:numId w:val="1"/>
        </w:numPr>
        <w:spacing w:after="0"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1C13C8">
        <w:rPr>
          <w:rFonts w:asciiTheme="minorHAnsi" w:hAnsiTheme="minorHAnsi" w:cstheme="minorHAnsi"/>
          <w:b/>
          <w:bCs/>
          <w:sz w:val="24"/>
          <w:szCs w:val="24"/>
        </w:rPr>
        <w:t xml:space="preserve">Wykonawcy zostaną poinformowani o dokonanym wyborze telefonicznie, emailem lub pisemnie w terminie 2 dni. </w:t>
      </w:r>
    </w:p>
    <w:p w14:paraId="1C186251" w14:textId="4613A9D0" w:rsidR="00390B74" w:rsidRPr="001C13C8" w:rsidRDefault="00390B74" w:rsidP="001C13C8">
      <w:pPr>
        <w:pStyle w:val="Akapitzlist"/>
        <w:numPr>
          <w:ilvl w:val="0"/>
          <w:numId w:val="1"/>
        </w:numPr>
        <w:spacing w:after="0"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1C13C8">
        <w:rPr>
          <w:rFonts w:asciiTheme="minorHAnsi" w:hAnsiTheme="minorHAnsi" w:cstheme="minorHAnsi"/>
          <w:b/>
          <w:bCs/>
          <w:sz w:val="24"/>
          <w:szCs w:val="24"/>
        </w:rPr>
        <w:t>Wykonawca, który złoży najkorzystniejszą ofertę zobowiązany będzie do podpisania umowy w terminie 5 dni od daty otrzymania informacji o wyborze oferty.</w:t>
      </w:r>
    </w:p>
    <w:p w14:paraId="01FBC703" w14:textId="023D74A5" w:rsidR="00BE181D" w:rsidRPr="001C13C8" w:rsidRDefault="00BE181D" w:rsidP="001C13C8">
      <w:pPr>
        <w:spacing w:after="0" w:line="360" w:lineRule="auto"/>
        <w:rPr>
          <w:rFonts w:cstheme="minorHAnsi"/>
          <w:sz w:val="24"/>
          <w:szCs w:val="24"/>
        </w:rPr>
      </w:pPr>
      <w:r w:rsidRPr="001C13C8">
        <w:rPr>
          <w:rFonts w:cstheme="minorHAnsi"/>
          <w:sz w:val="24"/>
          <w:szCs w:val="24"/>
        </w:rPr>
        <w:t>Przygotowała: Katarzyna Miszczuk</w:t>
      </w:r>
    </w:p>
    <w:p w14:paraId="3528EC21" w14:textId="18C6EFB6" w:rsidR="00BE181D" w:rsidRPr="001C13C8" w:rsidRDefault="00000000" w:rsidP="001C13C8">
      <w:pPr>
        <w:spacing w:after="0" w:line="360" w:lineRule="auto"/>
        <w:rPr>
          <w:rFonts w:cstheme="minorHAnsi"/>
          <w:sz w:val="24"/>
          <w:szCs w:val="24"/>
        </w:rPr>
      </w:pPr>
      <w:hyperlink r:id="rId9" w:history="1">
        <w:r w:rsidR="00BE181D" w:rsidRPr="001C13C8">
          <w:rPr>
            <w:rStyle w:val="Hipercze"/>
            <w:rFonts w:cstheme="minorHAnsi"/>
            <w:sz w:val="24"/>
            <w:szCs w:val="24"/>
          </w:rPr>
          <w:t>redakcja@powiat.hajnowka.pl</w:t>
        </w:r>
      </w:hyperlink>
      <w:r w:rsidR="00BE181D" w:rsidRPr="001C13C8">
        <w:rPr>
          <w:rFonts w:cstheme="minorHAnsi"/>
          <w:sz w:val="24"/>
          <w:szCs w:val="24"/>
        </w:rPr>
        <w:t>, 85 682 51 63</w:t>
      </w:r>
    </w:p>
    <w:p w14:paraId="0CE48224" w14:textId="2A763404" w:rsidR="00BE181D" w:rsidRPr="001C13C8" w:rsidRDefault="00BE181D" w:rsidP="001C13C8">
      <w:pPr>
        <w:spacing w:after="0" w:line="360" w:lineRule="auto"/>
        <w:ind w:left="3540" w:firstLine="708"/>
        <w:rPr>
          <w:rFonts w:cstheme="minorHAnsi"/>
          <w:sz w:val="24"/>
          <w:szCs w:val="24"/>
        </w:rPr>
      </w:pPr>
      <w:r w:rsidRPr="001C13C8">
        <w:rPr>
          <w:rFonts w:cstheme="minorHAnsi"/>
          <w:sz w:val="24"/>
          <w:szCs w:val="24"/>
        </w:rPr>
        <w:t>Zatwierdził:</w:t>
      </w:r>
      <w:r w:rsidR="00156200" w:rsidRPr="001C13C8">
        <w:rPr>
          <w:rFonts w:cstheme="minorHAnsi"/>
          <w:sz w:val="24"/>
          <w:szCs w:val="24"/>
        </w:rPr>
        <w:t xml:space="preserve"> </w:t>
      </w:r>
      <w:r w:rsidR="002E400B">
        <w:rPr>
          <w:rFonts w:cstheme="minorHAnsi"/>
          <w:sz w:val="24"/>
          <w:szCs w:val="24"/>
        </w:rPr>
        <w:t>Starosta Hajowski Andrzej Skiepko</w:t>
      </w:r>
    </w:p>
    <w:sectPr w:rsidR="00BE181D" w:rsidRPr="001C13C8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D4C7FC" w14:textId="77777777" w:rsidR="00446D29" w:rsidRDefault="00446D29" w:rsidP="00390B74">
      <w:pPr>
        <w:spacing w:after="0" w:line="240" w:lineRule="auto"/>
      </w:pPr>
      <w:r>
        <w:separator/>
      </w:r>
    </w:p>
  </w:endnote>
  <w:endnote w:type="continuationSeparator" w:id="0">
    <w:p w14:paraId="4091D4A0" w14:textId="77777777" w:rsidR="00446D29" w:rsidRDefault="00446D29" w:rsidP="00390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79E2F9" w14:textId="14FD89BF" w:rsidR="00390B74" w:rsidRDefault="00390B74">
    <w:pPr>
      <w:pStyle w:val="Stopka"/>
    </w:pPr>
    <w:r>
      <w:t xml:space="preserve">Zapytanie ofertowe realizowane </w:t>
    </w:r>
    <w:r w:rsidRPr="00390B74">
      <w:t>w ramach projektu dofinansowanego ze środków Narodowego Funduszu Ochrony Środowiska i Gospodarki Wodnej z Programu Regionalnego Wsparcia Edukacji Ekologicznej część 2) Fundusz Ekologii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1F2875" w14:textId="77777777" w:rsidR="00446D29" w:rsidRDefault="00446D29" w:rsidP="00390B74">
      <w:pPr>
        <w:spacing w:after="0" w:line="240" w:lineRule="auto"/>
      </w:pPr>
      <w:r>
        <w:separator/>
      </w:r>
    </w:p>
  </w:footnote>
  <w:footnote w:type="continuationSeparator" w:id="0">
    <w:p w14:paraId="50805CBB" w14:textId="77777777" w:rsidR="00446D29" w:rsidRDefault="00446D29" w:rsidP="00390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0146D5" w14:textId="1F64084D" w:rsidR="00390B74" w:rsidRDefault="00390B74">
    <w:pPr>
      <w:pStyle w:val="Nagwek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FF5BBFF" wp14:editId="202A7CC1">
          <wp:simplePos x="0" y="0"/>
          <wp:positionH relativeFrom="page">
            <wp:posOffset>3955415</wp:posOffset>
          </wp:positionH>
          <wp:positionV relativeFrom="paragraph">
            <wp:posOffset>-767080</wp:posOffset>
          </wp:positionV>
          <wp:extent cx="3752850" cy="1612900"/>
          <wp:effectExtent l="0" t="0" r="0" b="0"/>
          <wp:wrapTight wrapText="bothSides">
            <wp:wrapPolygon edited="0">
              <wp:start x="3728" y="5613"/>
              <wp:lineTo x="3070" y="6888"/>
              <wp:lineTo x="2412" y="9184"/>
              <wp:lineTo x="2412" y="10205"/>
              <wp:lineTo x="2851" y="14287"/>
              <wp:lineTo x="2851" y="15817"/>
              <wp:lineTo x="18640" y="15817"/>
              <wp:lineTo x="18749" y="15307"/>
              <wp:lineTo x="18969" y="11480"/>
              <wp:lineTo x="18969" y="7143"/>
              <wp:lineTo x="17434" y="6888"/>
              <wp:lineTo x="5044" y="5613"/>
              <wp:lineTo x="3728" y="5613"/>
            </wp:wrapPolygon>
          </wp:wrapTight>
          <wp:docPr id="77754705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7547053" name="Obraz 77754705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52850" cy="1612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C5D80FA" wp14:editId="0EFC031C">
          <wp:simplePos x="0" y="0"/>
          <wp:positionH relativeFrom="margin">
            <wp:posOffset>-807720</wp:posOffset>
          </wp:positionH>
          <wp:positionV relativeFrom="paragraph">
            <wp:posOffset>-335915</wp:posOffset>
          </wp:positionV>
          <wp:extent cx="2647950" cy="871220"/>
          <wp:effectExtent l="0" t="0" r="0" b="5080"/>
          <wp:wrapTight wrapText="bothSides">
            <wp:wrapPolygon edited="0">
              <wp:start x="2020" y="0"/>
              <wp:lineTo x="0" y="4251"/>
              <wp:lineTo x="0" y="16058"/>
              <wp:lineTo x="1709" y="21254"/>
              <wp:lineTo x="2020" y="21254"/>
              <wp:lineTo x="12587" y="21254"/>
              <wp:lineTo x="21445" y="20309"/>
              <wp:lineTo x="21445" y="472"/>
              <wp:lineTo x="4973" y="0"/>
              <wp:lineTo x="2020" y="0"/>
            </wp:wrapPolygon>
          </wp:wrapTight>
          <wp:docPr id="117410478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4104789" name="Obraz 1174104789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7950" cy="871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6F075A" w14:textId="1624DDF7" w:rsidR="00390B74" w:rsidRDefault="00390B7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272C9"/>
    <w:multiLevelType w:val="hybridMultilevel"/>
    <w:tmpl w:val="C9DECC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866B6"/>
    <w:multiLevelType w:val="hybridMultilevel"/>
    <w:tmpl w:val="FDC4FA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A1F78"/>
    <w:multiLevelType w:val="multilevel"/>
    <w:tmpl w:val="E8186B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2"/>
      </w:rPr>
    </w:lvl>
  </w:abstractNum>
  <w:abstractNum w:abstractNumId="3" w15:restartNumberingAfterBreak="0">
    <w:nsid w:val="0EA45D7C"/>
    <w:multiLevelType w:val="hybridMultilevel"/>
    <w:tmpl w:val="432AF7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E5C2F"/>
    <w:multiLevelType w:val="hybridMultilevel"/>
    <w:tmpl w:val="3C10A5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47C00"/>
    <w:multiLevelType w:val="multilevel"/>
    <w:tmpl w:val="E2E4C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1D2C20"/>
    <w:multiLevelType w:val="hybridMultilevel"/>
    <w:tmpl w:val="09766FFE"/>
    <w:lvl w:ilvl="0" w:tplc="0DDE4AEA">
      <w:start w:val="1"/>
      <w:numFmt w:val="decimal"/>
      <w:lvlText w:val="7.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85790"/>
    <w:multiLevelType w:val="hybridMultilevel"/>
    <w:tmpl w:val="074A1966"/>
    <w:lvl w:ilvl="0" w:tplc="28A8107C">
      <w:start w:val="1"/>
      <w:numFmt w:val="decimal"/>
      <w:lvlText w:val="6.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281D26F5"/>
    <w:multiLevelType w:val="hybridMultilevel"/>
    <w:tmpl w:val="ACA482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73CD0"/>
    <w:multiLevelType w:val="hybridMultilevel"/>
    <w:tmpl w:val="6E2C07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0776264">
    <w:abstractNumId w:val="2"/>
  </w:num>
  <w:num w:numId="2" w16cid:durableId="870191231">
    <w:abstractNumId w:val="6"/>
  </w:num>
  <w:num w:numId="3" w16cid:durableId="1397319633">
    <w:abstractNumId w:val="7"/>
  </w:num>
  <w:num w:numId="4" w16cid:durableId="1729264807">
    <w:abstractNumId w:val="8"/>
  </w:num>
  <w:num w:numId="5" w16cid:durableId="994189755">
    <w:abstractNumId w:val="9"/>
  </w:num>
  <w:num w:numId="6" w16cid:durableId="1239554115">
    <w:abstractNumId w:val="0"/>
  </w:num>
  <w:num w:numId="7" w16cid:durableId="1235699189">
    <w:abstractNumId w:val="4"/>
  </w:num>
  <w:num w:numId="8" w16cid:durableId="2095979848">
    <w:abstractNumId w:val="3"/>
  </w:num>
  <w:num w:numId="9" w16cid:durableId="1561133793">
    <w:abstractNumId w:val="5"/>
  </w:num>
  <w:num w:numId="10" w16cid:durableId="12106093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34F"/>
    <w:rsid w:val="000161C5"/>
    <w:rsid w:val="000201CF"/>
    <w:rsid w:val="000528BB"/>
    <w:rsid w:val="000B12FD"/>
    <w:rsid w:val="000B6C36"/>
    <w:rsid w:val="000D6991"/>
    <w:rsid w:val="00122323"/>
    <w:rsid w:val="00132B78"/>
    <w:rsid w:val="001402CF"/>
    <w:rsid w:val="00146ACA"/>
    <w:rsid w:val="00156200"/>
    <w:rsid w:val="00186E9B"/>
    <w:rsid w:val="001C13C8"/>
    <w:rsid w:val="001D5145"/>
    <w:rsid w:val="00211C81"/>
    <w:rsid w:val="00233409"/>
    <w:rsid w:val="002360FB"/>
    <w:rsid w:val="002D7DFB"/>
    <w:rsid w:val="002E400B"/>
    <w:rsid w:val="00336906"/>
    <w:rsid w:val="00390B74"/>
    <w:rsid w:val="003E3135"/>
    <w:rsid w:val="00410CE1"/>
    <w:rsid w:val="00446D29"/>
    <w:rsid w:val="004A23E0"/>
    <w:rsid w:val="004C134F"/>
    <w:rsid w:val="0055001B"/>
    <w:rsid w:val="00551982"/>
    <w:rsid w:val="005C6D68"/>
    <w:rsid w:val="005E25B0"/>
    <w:rsid w:val="00605937"/>
    <w:rsid w:val="00623E5B"/>
    <w:rsid w:val="0064510B"/>
    <w:rsid w:val="006A0FFC"/>
    <w:rsid w:val="006B7ECB"/>
    <w:rsid w:val="006E3467"/>
    <w:rsid w:val="006E3F5D"/>
    <w:rsid w:val="0073415D"/>
    <w:rsid w:val="00774F88"/>
    <w:rsid w:val="00776678"/>
    <w:rsid w:val="0079215F"/>
    <w:rsid w:val="00796453"/>
    <w:rsid w:val="007F2717"/>
    <w:rsid w:val="00834701"/>
    <w:rsid w:val="00840109"/>
    <w:rsid w:val="00866FA7"/>
    <w:rsid w:val="00873040"/>
    <w:rsid w:val="008E545E"/>
    <w:rsid w:val="00901EA9"/>
    <w:rsid w:val="00913A5C"/>
    <w:rsid w:val="00922BBC"/>
    <w:rsid w:val="00957F9A"/>
    <w:rsid w:val="00966157"/>
    <w:rsid w:val="009B2AD0"/>
    <w:rsid w:val="009D05D3"/>
    <w:rsid w:val="00A14CD1"/>
    <w:rsid w:val="00A40A4F"/>
    <w:rsid w:val="00A851FB"/>
    <w:rsid w:val="00AB563B"/>
    <w:rsid w:val="00AB7028"/>
    <w:rsid w:val="00AC7945"/>
    <w:rsid w:val="00AD7816"/>
    <w:rsid w:val="00B325DE"/>
    <w:rsid w:val="00B8404C"/>
    <w:rsid w:val="00BD1B1D"/>
    <w:rsid w:val="00BD3E3A"/>
    <w:rsid w:val="00BE181D"/>
    <w:rsid w:val="00C11D00"/>
    <w:rsid w:val="00C34158"/>
    <w:rsid w:val="00C421AA"/>
    <w:rsid w:val="00CC6C79"/>
    <w:rsid w:val="00D1137C"/>
    <w:rsid w:val="00D1191F"/>
    <w:rsid w:val="00D67B7A"/>
    <w:rsid w:val="00D9141C"/>
    <w:rsid w:val="00DC2F36"/>
    <w:rsid w:val="00DD74D9"/>
    <w:rsid w:val="00E32D37"/>
    <w:rsid w:val="00E34AE9"/>
    <w:rsid w:val="00F3412D"/>
    <w:rsid w:val="00F90367"/>
    <w:rsid w:val="00FA2945"/>
    <w:rsid w:val="00FD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5C80E8"/>
  <w15:chartTrackingRefBased/>
  <w15:docId w15:val="{788D3BCE-4D64-4147-B360-70F1E31D2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90B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0B74"/>
  </w:style>
  <w:style w:type="paragraph" w:styleId="Stopka">
    <w:name w:val="footer"/>
    <w:basedOn w:val="Normalny"/>
    <w:link w:val="StopkaZnak"/>
    <w:unhideWhenUsed/>
    <w:rsid w:val="00390B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390B74"/>
  </w:style>
  <w:style w:type="paragraph" w:customStyle="1" w:styleId="Standard">
    <w:name w:val="Standard"/>
    <w:rsid w:val="00390B74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Akapitzlist">
    <w:name w:val="List Paragraph"/>
    <w:basedOn w:val="Normalny"/>
    <w:qFormat/>
    <w:rsid w:val="00390B74"/>
    <w:pPr>
      <w:autoSpaceDN w:val="0"/>
      <w:spacing w:line="256" w:lineRule="auto"/>
      <w:ind w:left="720"/>
    </w:pPr>
    <w:rPr>
      <w:rFonts w:ascii="Calibri" w:eastAsia="Calibri" w:hAnsi="Calibri" w:cs="Times New Roman"/>
      <w:kern w:val="0"/>
      <w14:ligatures w14:val="none"/>
    </w:rPr>
  </w:style>
  <w:style w:type="paragraph" w:styleId="Bezodstpw">
    <w:name w:val="No Spacing"/>
    <w:uiPriority w:val="1"/>
    <w:qFormat/>
    <w:rsid w:val="00390B7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  <w:style w:type="character" w:styleId="Hipercze">
    <w:name w:val="Hyperlink"/>
    <w:basedOn w:val="Domylnaczcionkaakapitu"/>
    <w:uiPriority w:val="99"/>
    <w:unhideWhenUsed/>
    <w:rsid w:val="00390B7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161C5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A851FB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8347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02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akcja@powiat.hajnowka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aps.app.goo.gl/QwjnqgXKsLtomzrK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edakcja@powiat.hajnowka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699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 Rady</dc:creator>
  <cp:keywords/>
  <dc:description/>
  <cp:lastModifiedBy>Biuro Rady</cp:lastModifiedBy>
  <cp:revision>102</cp:revision>
  <dcterms:created xsi:type="dcterms:W3CDTF">2024-05-29T11:32:00Z</dcterms:created>
  <dcterms:modified xsi:type="dcterms:W3CDTF">2024-08-26T12:16:00Z</dcterms:modified>
</cp:coreProperties>
</file>