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38" w:rsidRPr="00E62AD2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1"/>
        </w:rPr>
      </w:pPr>
      <w:r w:rsidRPr="00E62AD2">
        <w:rPr>
          <w:rFonts w:ascii="Calibri" w:eastAsia="Calibri" w:hAnsi="Calibri" w:cs="Calibri"/>
          <w:b/>
          <w:color w:val="00B050"/>
          <w:sz w:val="28"/>
          <w:szCs w:val="21"/>
        </w:rPr>
        <w:t>Projekt „Kierunek Kariera” i „Kierunek Kariera Zawodowa”</w:t>
      </w:r>
    </w:p>
    <w:p w:rsidR="00843038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1"/>
        </w:rPr>
      </w:pPr>
      <w:r w:rsidRPr="00E62AD2">
        <w:rPr>
          <w:rFonts w:ascii="Calibri" w:eastAsia="Calibri" w:hAnsi="Calibri" w:cs="Calibri"/>
          <w:b/>
          <w:color w:val="00B050"/>
          <w:sz w:val="28"/>
          <w:szCs w:val="21"/>
        </w:rPr>
        <w:t xml:space="preserve"> doradztwo zawodowe i szkolenia dla osób pracujących!</w:t>
      </w:r>
    </w:p>
    <w:p w:rsidR="006E0D9C" w:rsidRPr="00E62AD2" w:rsidRDefault="006E0D9C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28"/>
          <w:szCs w:val="21"/>
        </w:rPr>
      </w:pPr>
    </w:p>
    <w:p w:rsid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84303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</w:t>
      </w:r>
      <w:r w:rsidR="00CC4F6B">
        <w:rPr>
          <w:rFonts w:ascii="Calibri" w:eastAsia="Calibri" w:hAnsi="Calibri" w:cs="Times New Roman"/>
          <w:sz w:val="21"/>
          <w:szCs w:val="21"/>
        </w:rPr>
        <w:t xml:space="preserve"> do 85</w:t>
      </w:r>
      <w:r w:rsidR="00BF43CD">
        <w:rPr>
          <w:rFonts w:ascii="Calibri" w:eastAsia="Calibri" w:hAnsi="Calibri" w:cs="Times New Roman"/>
          <w:sz w:val="21"/>
          <w:szCs w:val="21"/>
        </w:rPr>
        <w:t xml:space="preserve">% jego kosztów. Sam płaci </w:t>
      </w:r>
      <w:r w:rsidRPr="00843038">
        <w:rPr>
          <w:rFonts w:ascii="Calibri" w:eastAsia="Calibri" w:hAnsi="Calibri" w:cs="Times New Roman"/>
          <w:sz w:val="21"/>
          <w:szCs w:val="21"/>
        </w:rPr>
        <w:t>więc tylko niewielką część ceny.</w:t>
      </w:r>
    </w:p>
    <w:p w:rsidR="006E0D9C" w:rsidRPr="00843038" w:rsidRDefault="006E0D9C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580718" w:rsidRPr="00CC4F6B" w:rsidRDefault="00843038" w:rsidP="00CC4F6B">
      <w:pPr>
        <w:pStyle w:val="Akapitzlist"/>
        <w:numPr>
          <w:ilvl w:val="0"/>
          <w:numId w:val="16"/>
        </w:numPr>
        <w:spacing w:after="0"/>
        <w:rPr>
          <w:b/>
          <w:sz w:val="21"/>
          <w:szCs w:val="21"/>
        </w:rPr>
      </w:pPr>
      <w:r w:rsidRPr="00CC4F6B">
        <w:rPr>
          <w:sz w:val="21"/>
          <w:szCs w:val="21"/>
        </w:rPr>
        <w:t xml:space="preserve">Musisz </w:t>
      </w:r>
      <w:r w:rsidR="00022ABB" w:rsidRPr="00CC4F6B">
        <w:rPr>
          <w:sz w:val="21"/>
          <w:szCs w:val="21"/>
        </w:rPr>
        <w:t xml:space="preserve"> mieć </w:t>
      </w:r>
      <w:r w:rsidR="00022ABB" w:rsidRPr="00680E1B">
        <w:rPr>
          <w:b/>
          <w:sz w:val="21"/>
          <w:szCs w:val="21"/>
        </w:rPr>
        <w:t>ukończone 5</w:t>
      </w:r>
      <w:r w:rsidR="00680E1B" w:rsidRPr="00680E1B">
        <w:rPr>
          <w:b/>
          <w:sz w:val="21"/>
          <w:szCs w:val="21"/>
        </w:rPr>
        <w:t>0</w:t>
      </w:r>
      <w:r w:rsidR="00022ABB" w:rsidRPr="00680E1B">
        <w:rPr>
          <w:b/>
          <w:sz w:val="21"/>
          <w:szCs w:val="21"/>
        </w:rPr>
        <w:t xml:space="preserve"> lat</w:t>
      </w:r>
      <w:r w:rsidRPr="00CC4F6B">
        <w:rPr>
          <w:sz w:val="21"/>
          <w:szCs w:val="21"/>
        </w:rPr>
        <w:t xml:space="preserve"> (nie ma górnej granicy wieku) </w:t>
      </w:r>
      <w:r w:rsidRPr="00CC4F6B">
        <w:rPr>
          <w:b/>
          <w:sz w:val="21"/>
          <w:szCs w:val="21"/>
        </w:rPr>
        <w:t>i pracować</w:t>
      </w:r>
      <w:r w:rsidR="00680E1B">
        <w:rPr>
          <w:sz w:val="21"/>
          <w:szCs w:val="21"/>
        </w:rPr>
        <w:t>,</w:t>
      </w:r>
    </w:p>
    <w:p w:rsidR="00843038" w:rsidRPr="00843038" w:rsidRDefault="00843038" w:rsidP="00580718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</w:t>
      </w:r>
      <w:r w:rsidR="00CF6E63">
        <w:rPr>
          <w:rFonts w:ascii="Calibri" w:eastAsia="Calibri" w:hAnsi="Calibri" w:cs="Times New Roman"/>
          <w:sz w:val="21"/>
          <w:szCs w:val="21"/>
        </w:rPr>
        <w:t>,</w:t>
      </w:r>
    </w:p>
    <w:p w:rsidR="00843038" w:rsidRPr="00843038" w:rsidRDefault="00300773" w:rsidP="00CF6E63">
      <w:pPr>
        <w:numPr>
          <w:ilvl w:val="0"/>
          <w:numId w:val="16"/>
        </w:numPr>
        <w:contextualSpacing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soby z niepełnosprawnościami</w:t>
      </w:r>
      <w:r w:rsidR="00CF6E63">
        <w:rPr>
          <w:rFonts w:ascii="Calibri" w:eastAsia="Calibri" w:hAnsi="Calibri" w:cs="Times New Roman"/>
          <w:sz w:val="21"/>
          <w:szCs w:val="21"/>
        </w:rPr>
        <w:t xml:space="preserve">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w wieku </w:t>
      </w:r>
      <w:r w:rsidR="00022ABB">
        <w:rPr>
          <w:rFonts w:ascii="Calibri" w:eastAsia="Calibri" w:hAnsi="Calibri" w:cs="Times New Roman"/>
          <w:sz w:val="21"/>
          <w:szCs w:val="21"/>
        </w:rPr>
        <w:t xml:space="preserve">od 25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do 65 roku życia mog</w:t>
      </w:r>
      <w:r w:rsidR="00CF6E63">
        <w:rPr>
          <w:rFonts w:ascii="Calibri" w:eastAsia="Calibri" w:hAnsi="Calibri" w:cs="Times New Roman"/>
          <w:sz w:val="21"/>
          <w:szCs w:val="21"/>
        </w:rPr>
        <w:t>ą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  uczestniczyć w Projekcie Kierunek Kariera niezależnie od statusu na rynku pracy i wykształcenia</w:t>
      </w:r>
      <w:r w:rsidR="00CF6E63">
        <w:rPr>
          <w:rFonts w:ascii="Calibri" w:eastAsia="Calibri" w:hAnsi="Calibri" w:cs="Times New Roman"/>
          <w:sz w:val="21"/>
          <w:szCs w:val="21"/>
        </w:rPr>
        <w:t>.</w:t>
      </w: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  <w:r w:rsidRPr="00843038">
        <w:rPr>
          <w:rFonts w:ascii="Calibri" w:eastAsia="Calibri" w:hAnsi="Calibri" w:cs="Times New Roman"/>
          <w:sz w:val="21"/>
          <w:szCs w:val="21"/>
        </w:rPr>
        <w:t>Jeżeli: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6E0D9C" w:rsidRPr="00843038" w:rsidRDefault="006E0D9C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 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</w:t>
      </w:r>
      <w:r w:rsidR="00D65CA4">
        <w:rPr>
          <w:rFonts w:ascii="Calibri" w:eastAsia="Calibri" w:hAnsi="Calibri" w:cs="Times New Roman"/>
          <w:b/>
          <w:sz w:val="21"/>
          <w:szCs w:val="21"/>
        </w:rPr>
        <w:t xml:space="preserve"> 85</w:t>
      </w:r>
      <w:r w:rsidRPr="00843038">
        <w:rPr>
          <w:rFonts w:ascii="Calibri" w:eastAsia="Calibri" w:hAnsi="Calibri" w:cs="Times New Roman"/>
          <w:b/>
          <w:sz w:val="21"/>
          <w:szCs w:val="21"/>
        </w:rPr>
        <w:t>%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</w:t>
      </w:r>
      <w:r w:rsidR="00E62AD2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prawo jazdy zawodowe kat. C, C+E wraz z uprawnieniami zawodowymi, D, T; egzaminy zewnętrzne; studia podyplomowe.</w:t>
      </w:r>
    </w:p>
    <w:p w:rsidR="006E0D9C" w:rsidRDefault="006E0D9C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843038" w:rsidRPr="0084303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="00E62AD2">
        <w:rPr>
          <w:rFonts w:ascii="Calibri" w:eastAsia="Calibri" w:hAnsi="Calibri" w:cs="Times New Roman"/>
          <w:sz w:val="21"/>
          <w:szCs w:val="21"/>
        </w:rPr>
        <w:t xml:space="preserve"> zawodowym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przez </w:t>
      </w:r>
      <w:hyperlink r:id="rId8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D65CA4" w:rsidRPr="00D65CA4" w:rsidRDefault="00843038" w:rsidP="00E62AD2">
      <w:pPr>
        <w:numPr>
          <w:ilvl w:val="0"/>
          <w:numId w:val="17"/>
        </w:numPr>
        <w:spacing w:after="0"/>
        <w:contextualSpacing/>
        <w:jc w:val="both"/>
        <w:rPr>
          <w:sz w:val="21"/>
          <w:szCs w:val="21"/>
        </w:rPr>
      </w:pPr>
      <w:r w:rsidRPr="00D65CA4">
        <w:rPr>
          <w:rFonts w:ascii="Calibri" w:eastAsia="Calibri" w:hAnsi="Calibri" w:cs="Times New Roman"/>
          <w:sz w:val="21"/>
          <w:szCs w:val="21"/>
        </w:rPr>
        <w:t>Na spotkaniu</w:t>
      </w:r>
      <w:r w:rsidR="00D65CA4" w:rsidRPr="00D65CA4">
        <w:rPr>
          <w:rFonts w:ascii="Calibri" w:eastAsia="Calibri" w:hAnsi="Calibri" w:cs="Times New Roman"/>
          <w:sz w:val="21"/>
          <w:szCs w:val="21"/>
        </w:rPr>
        <w:t xml:space="preserve"> z doradcą (aktualnie realizowanym głównie zdalnie – przez Internet)</w:t>
      </w:r>
      <w:r w:rsidRPr="00D65CA4">
        <w:rPr>
          <w:rFonts w:ascii="Calibri" w:eastAsia="Calibri" w:hAnsi="Calibri" w:cs="Times New Roman"/>
          <w:sz w:val="21"/>
          <w:szCs w:val="21"/>
        </w:rPr>
        <w:t xml:space="preserve"> porozmawiasz o swojej dotychczasowej karierze zawodowej i możliwościach jej rozwoju.</w:t>
      </w:r>
      <w:r w:rsidR="009150F5" w:rsidRPr="00D65CA4">
        <w:rPr>
          <w:rFonts w:ascii="Calibri" w:eastAsia="Calibri" w:hAnsi="Calibri" w:cs="Times New Roman"/>
          <w:sz w:val="21"/>
          <w:szCs w:val="21"/>
        </w:rPr>
        <w:t xml:space="preserve"> Usługa ta pozwala odkryć, nazwać i uporządkować, dotychczasowe doświadczenie i umiejętności oraz posiadane zaświadczenia i certyfikaty przez uczestnika projektu. W efekcie prowadzonego Bilansu poznaje  swoje możliwości, potencjał , kompetencje i przygotowuje wspólnie z doradca portfolio oraz indywidualny plan rozwoju edukacyjno-zawodowego.</w:t>
      </w:r>
    </w:p>
    <w:p w:rsidR="00843038" w:rsidRPr="00D65CA4" w:rsidRDefault="00843038" w:rsidP="00E62AD2">
      <w:pPr>
        <w:numPr>
          <w:ilvl w:val="0"/>
          <w:numId w:val="17"/>
        </w:numPr>
        <w:spacing w:after="0"/>
        <w:contextualSpacing/>
        <w:jc w:val="both"/>
        <w:rPr>
          <w:sz w:val="21"/>
          <w:szCs w:val="21"/>
        </w:rPr>
      </w:pPr>
      <w:r w:rsidRPr="00D65CA4">
        <w:rPr>
          <w:b/>
          <w:sz w:val="21"/>
          <w:szCs w:val="21"/>
        </w:rPr>
        <w:t>Zamówić bony</w:t>
      </w:r>
      <w:r w:rsidRPr="00D65CA4">
        <w:rPr>
          <w:sz w:val="21"/>
          <w:szCs w:val="21"/>
        </w:rPr>
        <w:t xml:space="preserve"> –na stronie </w:t>
      </w:r>
      <w:hyperlink r:id="rId9" w:history="1">
        <w:r w:rsidRPr="00D65CA4">
          <w:rPr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D65CA4">
        <w:rPr>
          <w:sz w:val="21"/>
          <w:szCs w:val="21"/>
        </w:rPr>
        <w:t xml:space="preserve"> </w:t>
      </w:r>
    </w:p>
    <w:p w:rsidR="00843038" w:rsidRPr="0058071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580718">
        <w:rPr>
          <w:rFonts w:ascii="Calibri" w:eastAsia="Calibri" w:hAnsi="Calibri" w:cs="Times New Roman"/>
          <w:b/>
          <w:sz w:val="21"/>
          <w:szCs w:val="21"/>
        </w:rPr>
        <w:t>Podpisać umowę</w:t>
      </w:r>
      <w:r w:rsidR="00687977" w:rsidRPr="00580718">
        <w:rPr>
          <w:rFonts w:ascii="Calibri" w:eastAsia="Calibri" w:hAnsi="Calibri" w:cs="Times New Roman"/>
          <w:b/>
          <w:sz w:val="21"/>
          <w:szCs w:val="21"/>
        </w:rPr>
        <w:t>/umowy</w:t>
      </w:r>
      <w:r w:rsidR="00E62AD2" w:rsidRPr="00580718">
        <w:rPr>
          <w:rFonts w:ascii="Calibri" w:eastAsia="Calibri" w:hAnsi="Calibri" w:cs="Times New Roman"/>
          <w:sz w:val="21"/>
          <w:szCs w:val="21"/>
        </w:rPr>
        <w:t xml:space="preserve"> na zakup bonów oraz </w:t>
      </w:r>
      <w:r w:rsidRPr="00580718">
        <w:rPr>
          <w:rFonts w:ascii="Calibri" w:eastAsia="Calibri" w:hAnsi="Calibri" w:cs="Times New Roman"/>
          <w:b/>
          <w:sz w:val="21"/>
          <w:szCs w:val="21"/>
        </w:rPr>
        <w:t>Zapłacić za bony</w:t>
      </w:r>
      <w:r w:rsidR="00580718" w:rsidRPr="00580718">
        <w:rPr>
          <w:rFonts w:ascii="Calibri" w:eastAsia="Calibri" w:hAnsi="Calibri" w:cs="Times New Roman"/>
          <w:sz w:val="21"/>
          <w:szCs w:val="21"/>
        </w:rPr>
        <w:t xml:space="preserve"> oraz </w:t>
      </w:r>
      <w:r w:rsidR="00580718" w:rsidRPr="00F850DE">
        <w:rPr>
          <w:rFonts w:ascii="Calibri" w:eastAsia="Calibri" w:hAnsi="Calibri" w:cs="Times New Roman"/>
          <w:b/>
          <w:sz w:val="21"/>
          <w:szCs w:val="21"/>
        </w:rPr>
        <w:t>z</w:t>
      </w:r>
      <w:r w:rsidRPr="00580718">
        <w:rPr>
          <w:rFonts w:ascii="Calibri" w:eastAsia="Calibri" w:hAnsi="Calibri" w:cs="Times New Roman"/>
          <w:b/>
          <w:sz w:val="21"/>
          <w:szCs w:val="21"/>
        </w:rPr>
        <w:t>apisać się na szkolenie</w:t>
      </w:r>
      <w:r w:rsidRPr="00580718">
        <w:rPr>
          <w:rFonts w:ascii="Calibri" w:eastAsia="Calibri" w:hAnsi="Calibri" w:cs="Times New Roman"/>
          <w:sz w:val="21"/>
          <w:szCs w:val="21"/>
        </w:rPr>
        <w:t xml:space="preserve"> wybrane na stronie </w:t>
      </w:r>
      <w:hyperlink r:id="rId10" w:history="1">
        <w:r w:rsidRPr="00580718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843038" w:rsidRPr="00843038" w:rsidRDefault="001E33B7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t>Gdzie można</w:t>
      </w:r>
      <w:r w:rsidR="00843038" w:rsidRPr="00843038">
        <w:rPr>
          <w:rFonts w:ascii="Calibri" w:eastAsia="Calibri" w:hAnsi="Calibri" w:cs="Times New Roman"/>
          <w:b/>
          <w:sz w:val="21"/>
          <w:szCs w:val="21"/>
        </w:rPr>
        <w:t xml:space="preserve"> otrzymać dodatkowe informacje? </w:t>
      </w:r>
      <w:r w:rsidR="00580718">
        <w:rPr>
          <w:rFonts w:ascii="Calibri" w:eastAsia="Calibri" w:hAnsi="Calibri" w:cs="Times New Roman"/>
          <w:b/>
          <w:sz w:val="21"/>
          <w:szCs w:val="21"/>
        </w:rPr>
        <w:t xml:space="preserve"> </w:t>
      </w:r>
    </w:p>
    <w:p w:rsidR="00277805" w:rsidRPr="00C621D1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siedzibie Wojewód</w:t>
      </w:r>
      <w:r w:rsidR="00D65CA4">
        <w:rPr>
          <w:rFonts w:ascii="Calibri" w:eastAsia="Calibri" w:hAnsi="Calibri" w:cs="Times New Roman"/>
          <w:sz w:val="21"/>
          <w:szCs w:val="21"/>
        </w:rPr>
        <w:t xml:space="preserve">zkiego Urzędu Pracy w Krakowie -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telefonicznie pod numerem telefonu 12 619 84 55, mailowo pod adresem </w:t>
      </w:r>
      <w:hyperlink r:id="rId11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  <w:r w:rsidR="00C621D1">
        <w:rPr>
          <w:rFonts w:ascii="Calibri" w:eastAsia="Calibri" w:hAnsi="Calibri" w:cs="Times New Roman"/>
          <w:color w:val="0563C1"/>
          <w:sz w:val="21"/>
          <w:szCs w:val="21"/>
          <w:u w:val="single"/>
        </w:rPr>
        <w:t xml:space="preserve"> </w:t>
      </w:r>
    </w:p>
    <w:p w:rsidR="00580718" w:rsidRPr="00580718" w:rsidRDefault="00580718" w:rsidP="00843038">
      <w:pPr>
        <w:spacing w:after="0"/>
        <w:jc w:val="both"/>
        <w:rPr>
          <w:rFonts w:ascii="Calibri" w:eastAsia="Calibri" w:hAnsi="Calibri" w:cs="Times New Roman"/>
          <w:b/>
          <w:color w:val="C00000"/>
          <w:sz w:val="21"/>
          <w:szCs w:val="21"/>
        </w:rPr>
      </w:pPr>
      <w:bookmarkStart w:id="0" w:name="_GoBack"/>
      <w:bookmarkEnd w:id="0"/>
    </w:p>
    <w:sectPr w:rsidR="00580718" w:rsidRPr="00580718" w:rsidSect="005B1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BD" w:rsidRDefault="007F02BD" w:rsidP="00953F5E">
      <w:pPr>
        <w:spacing w:after="0" w:line="240" w:lineRule="auto"/>
      </w:pPr>
      <w:r>
        <w:separator/>
      </w:r>
    </w:p>
  </w:endnote>
  <w:endnote w:type="continuationSeparator" w:id="0">
    <w:p w:rsidR="007F02BD" w:rsidRDefault="007F02BD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89" w:rsidRDefault="00CE5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89" w:rsidRDefault="00CE5E89">
    <w:pPr>
      <w:pStyle w:val="Stopka"/>
    </w:pPr>
    <w:r>
      <w:rPr>
        <w:noProof/>
        <w:lang w:eastAsia="pl-PL"/>
      </w:rPr>
      <w:drawing>
        <wp:inline distT="0" distB="0" distL="0" distR="0" wp14:anchorId="145132A8" wp14:editId="0A110C29">
          <wp:extent cx="5760720" cy="340154"/>
          <wp:effectExtent l="0" t="0" r="0" b="3175"/>
          <wp:docPr id="3" name="Obraz 3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89" w:rsidRDefault="00CE5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BD" w:rsidRDefault="007F02BD" w:rsidP="00953F5E">
      <w:pPr>
        <w:spacing w:after="0" w:line="240" w:lineRule="auto"/>
      </w:pPr>
      <w:r>
        <w:separator/>
      </w:r>
    </w:p>
  </w:footnote>
  <w:footnote w:type="continuationSeparator" w:id="0">
    <w:p w:rsidR="007F02BD" w:rsidRDefault="007F02BD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89" w:rsidRDefault="00CE5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89" w:rsidRDefault="00CE5E89">
    <w:pPr>
      <w:pStyle w:val="Nagwek"/>
    </w:pPr>
    <w:r w:rsidRPr="00953F5E">
      <w:rPr>
        <w:noProof/>
        <w:lang w:eastAsia="pl-PL"/>
      </w:rPr>
      <w:drawing>
        <wp:inline distT="0" distB="0" distL="0" distR="0" wp14:anchorId="55C89DCE" wp14:editId="0C5AD95B">
          <wp:extent cx="5740484" cy="63478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89" w:rsidRDefault="00CE5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C69DD"/>
    <w:multiLevelType w:val="hybridMultilevel"/>
    <w:tmpl w:val="18E67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36C16"/>
    <w:multiLevelType w:val="hybridMultilevel"/>
    <w:tmpl w:val="878A4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3D76CC"/>
    <w:multiLevelType w:val="hybridMultilevel"/>
    <w:tmpl w:val="61AE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350"/>
    <w:multiLevelType w:val="multilevel"/>
    <w:tmpl w:val="41C47444"/>
    <w:lvl w:ilvl="0">
      <w:start w:val="13"/>
      <w:numFmt w:val="decimal"/>
      <w:lvlText w:val="%1.0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" w:eastAsia="Times New Roman" w:hAnsi="Arial" w:cs="Arial" w:hint="default"/>
      </w:rPr>
    </w:lvl>
  </w:abstractNum>
  <w:abstractNum w:abstractNumId="15" w15:restartNumberingAfterBreak="0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82625"/>
    <w:multiLevelType w:val="hybridMultilevel"/>
    <w:tmpl w:val="189EE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7" w15:restartNumberingAfterBreak="0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068AE"/>
    <w:multiLevelType w:val="hybridMultilevel"/>
    <w:tmpl w:val="4D90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02DB8"/>
    <w:multiLevelType w:val="hybridMultilevel"/>
    <w:tmpl w:val="159C6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82A5E"/>
    <w:multiLevelType w:val="hybridMultilevel"/>
    <w:tmpl w:val="F1087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443ABE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27"/>
  </w:num>
  <w:num w:numId="7">
    <w:abstractNumId w:val="18"/>
  </w:num>
  <w:num w:numId="8">
    <w:abstractNumId w:val="22"/>
  </w:num>
  <w:num w:numId="9">
    <w:abstractNumId w:val="34"/>
  </w:num>
  <w:num w:numId="10">
    <w:abstractNumId w:val="0"/>
  </w:num>
  <w:num w:numId="11">
    <w:abstractNumId w:val="1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5"/>
  </w:num>
  <w:num w:numId="17">
    <w:abstractNumId w:val="30"/>
  </w:num>
  <w:num w:numId="18">
    <w:abstractNumId w:val="1"/>
  </w:num>
  <w:num w:numId="19">
    <w:abstractNumId w:val="24"/>
  </w:num>
  <w:num w:numId="20">
    <w:abstractNumId w:val="31"/>
  </w:num>
  <w:num w:numId="21">
    <w:abstractNumId w:val="4"/>
  </w:num>
  <w:num w:numId="22">
    <w:abstractNumId w:val="20"/>
  </w:num>
  <w:num w:numId="23">
    <w:abstractNumId w:val="2"/>
  </w:num>
  <w:num w:numId="24">
    <w:abstractNumId w:val="32"/>
  </w:num>
  <w:num w:numId="25">
    <w:abstractNumId w:val="16"/>
  </w:num>
  <w:num w:numId="26">
    <w:abstractNumId w:val="17"/>
  </w:num>
  <w:num w:numId="27">
    <w:abstractNumId w:val="3"/>
  </w:num>
  <w:num w:numId="28">
    <w:abstractNumId w:val="26"/>
  </w:num>
  <w:num w:numId="29">
    <w:abstractNumId w:val="5"/>
  </w:num>
  <w:num w:numId="30">
    <w:abstractNumId w:val="36"/>
  </w:num>
  <w:num w:numId="31">
    <w:abstractNumId w:val="21"/>
  </w:num>
  <w:num w:numId="32">
    <w:abstractNumId w:val="41"/>
  </w:num>
  <w:num w:numId="33">
    <w:abstractNumId w:val="40"/>
  </w:num>
  <w:num w:numId="34">
    <w:abstractNumId w:val="7"/>
  </w:num>
  <w:num w:numId="35">
    <w:abstractNumId w:val="9"/>
  </w:num>
  <w:num w:numId="36">
    <w:abstractNumId w:val="15"/>
  </w:num>
  <w:num w:numId="37">
    <w:abstractNumId w:val="37"/>
  </w:num>
  <w:num w:numId="38">
    <w:abstractNumId w:val="29"/>
  </w:num>
  <w:num w:numId="39">
    <w:abstractNumId w:val="39"/>
  </w:num>
  <w:num w:numId="40">
    <w:abstractNumId w:val="14"/>
  </w:num>
  <w:num w:numId="41">
    <w:abstractNumId w:val="25"/>
  </w:num>
  <w:num w:numId="42">
    <w:abstractNumId w:val="11"/>
  </w:num>
  <w:num w:numId="43">
    <w:abstractNumId w:val="13"/>
  </w:num>
  <w:num w:numId="44">
    <w:abstractNumId w:val="8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84"/>
    <w:rsid w:val="00012BBA"/>
    <w:rsid w:val="00016BFE"/>
    <w:rsid w:val="00021541"/>
    <w:rsid w:val="00021B3E"/>
    <w:rsid w:val="00022ABB"/>
    <w:rsid w:val="00024339"/>
    <w:rsid w:val="00030A5D"/>
    <w:rsid w:val="00034429"/>
    <w:rsid w:val="00040501"/>
    <w:rsid w:val="000440F5"/>
    <w:rsid w:val="000607DA"/>
    <w:rsid w:val="00063C6E"/>
    <w:rsid w:val="0006465F"/>
    <w:rsid w:val="00064FE5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C10B4"/>
    <w:rsid w:val="000D090D"/>
    <w:rsid w:val="000F13E9"/>
    <w:rsid w:val="000F231A"/>
    <w:rsid w:val="00106F59"/>
    <w:rsid w:val="001072BC"/>
    <w:rsid w:val="00111F55"/>
    <w:rsid w:val="00122486"/>
    <w:rsid w:val="001233B0"/>
    <w:rsid w:val="00123A34"/>
    <w:rsid w:val="00130D82"/>
    <w:rsid w:val="0013282D"/>
    <w:rsid w:val="00136044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1E33B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65C8A"/>
    <w:rsid w:val="00277805"/>
    <w:rsid w:val="00280181"/>
    <w:rsid w:val="00280D5A"/>
    <w:rsid w:val="0028109B"/>
    <w:rsid w:val="00292AE8"/>
    <w:rsid w:val="002A1EE0"/>
    <w:rsid w:val="002A2587"/>
    <w:rsid w:val="002B0656"/>
    <w:rsid w:val="002B3137"/>
    <w:rsid w:val="002B67AC"/>
    <w:rsid w:val="002C0448"/>
    <w:rsid w:val="002C1BDB"/>
    <w:rsid w:val="002D3D13"/>
    <w:rsid w:val="002E2ED2"/>
    <w:rsid w:val="002E5D97"/>
    <w:rsid w:val="002F776B"/>
    <w:rsid w:val="00300773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D6348"/>
    <w:rsid w:val="003E228C"/>
    <w:rsid w:val="0040069A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887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0718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3817"/>
    <w:rsid w:val="00647F51"/>
    <w:rsid w:val="0065411A"/>
    <w:rsid w:val="00661DAE"/>
    <w:rsid w:val="00662E66"/>
    <w:rsid w:val="0066552A"/>
    <w:rsid w:val="00667350"/>
    <w:rsid w:val="00667E83"/>
    <w:rsid w:val="00673F7A"/>
    <w:rsid w:val="00680E1B"/>
    <w:rsid w:val="00684762"/>
    <w:rsid w:val="00687977"/>
    <w:rsid w:val="006944D2"/>
    <w:rsid w:val="00697B3F"/>
    <w:rsid w:val="006A02BD"/>
    <w:rsid w:val="006A5162"/>
    <w:rsid w:val="006A7C3B"/>
    <w:rsid w:val="006D725D"/>
    <w:rsid w:val="006E0D9C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02BD"/>
    <w:rsid w:val="007F223E"/>
    <w:rsid w:val="007F4055"/>
    <w:rsid w:val="00801C80"/>
    <w:rsid w:val="008040BE"/>
    <w:rsid w:val="0080635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6695F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150F5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77EC6"/>
    <w:rsid w:val="00A819E4"/>
    <w:rsid w:val="00A8394C"/>
    <w:rsid w:val="00AA5216"/>
    <w:rsid w:val="00AA6BB6"/>
    <w:rsid w:val="00AC159C"/>
    <w:rsid w:val="00AC7526"/>
    <w:rsid w:val="00AD1891"/>
    <w:rsid w:val="00AD47A6"/>
    <w:rsid w:val="00AE41E0"/>
    <w:rsid w:val="00AF0216"/>
    <w:rsid w:val="00AF65E3"/>
    <w:rsid w:val="00B04F75"/>
    <w:rsid w:val="00B111F3"/>
    <w:rsid w:val="00B175B0"/>
    <w:rsid w:val="00B37D74"/>
    <w:rsid w:val="00B458BF"/>
    <w:rsid w:val="00B51A2A"/>
    <w:rsid w:val="00B550C4"/>
    <w:rsid w:val="00B5682B"/>
    <w:rsid w:val="00B57C3E"/>
    <w:rsid w:val="00B6206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BF43CD"/>
    <w:rsid w:val="00C128C5"/>
    <w:rsid w:val="00C12C7C"/>
    <w:rsid w:val="00C20A76"/>
    <w:rsid w:val="00C228AC"/>
    <w:rsid w:val="00C36543"/>
    <w:rsid w:val="00C41634"/>
    <w:rsid w:val="00C4578E"/>
    <w:rsid w:val="00C47382"/>
    <w:rsid w:val="00C50023"/>
    <w:rsid w:val="00C54C38"/>
    <w:rsid w:val="00C568D5"/>
    <w:rsid w:val="00C621D1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C4F6B"/>
    <w:rsid w:val="00CE5E89"/>
    <w:rsid w:val="00CF4B91"/>
    <w:rsid w:val="00CF6A8B"/>
    <w:rsid w:val="00CF6E63"/>
    <w:rsid w:val="00D02CCD"/>
    <w:rsid w:val="00D03248"/>
    <w:rsid w:val="00D06886"/>
    <w:rsid w:val="00D147B0"/>
    <w:rsid w:val="00D360A4"/>
    <w:rsid w:val="00D4171D"/>
    <w:rsid w:val="00D476D5"/>
    <w:rsid w:val="00D50424"/>
    <w:rsid w:val="00D60097"/>
    <w:rsid w:val="00D65CA4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62AD2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41C9D"/>
    <w:rsid w:val="00F56EE6"/>
    <w:rsid w:val="00F60FCD"/>
    <w:rsid w:val="00F64449"/>
    <w:rsid w:val="00F7434E"/>
    <w:rsid w:val="00F76095"/>
    <w:rsid w:val="00F779CB"/>
    <w:rsid w:val="00F83C23"/>
    <w:rsid w:val="00F850DE"/>
    <w:rsid w:val="00F877B0"/>
    <w:rsid w:val="00F87BAD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2BA869"/>
  <w15:docId w15:val="{A0A17549-9151-4E84-8DE9-8DC95899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CE5E89"/>
  </w:style>
  <w:style w:type="numbering" w:customStyle="1" w:styleId="Bezlisty11">
    <w:name w:val="Bez listy11"/>
    <w:next w:val="Bezlisty"/>
    <w:uiPriority w:val="99"/>
    <w:semiHidden/>
    <w:unhideWhenUsed/>
    <w:rsid w:val="00CE5E89"/>
  </w:style>
  <w:style w:type="numbering" w:customStyle="1" w:styleId="Bezlisty111">
    <w:name w:val="Bez listy111"/>
    <w:next w:val="Bezlisty"/>
    <w:uiPriority w:val="99"/>
    <w:semiHidden/>
    <w:unhideWhenUsed/>
    <w:rsid w:val="00CE5E89"/>
  </w:style>
  <w:style w:type="table" w:customStyle="1" w:styleId="Tabela-Siatka1">
    <w:name w:val="Tabela - Siatka1"/>
    <w:basedOn w:val="Standardowy"/>
    <w:next w:val="Tabela-Siatka"/>
    <w:uiPriority w:val="59"/>
    <w:rsid w:val="00CE5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D6348"/>
  </w:style>
  <w:style w:type="table" w:customStyle="1" w:styleId="Tabela-Siatka2">
    <w:name w:val="Tabela - Siatka2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348"/>
  </w:style>
  <w:style w:type="numbering" w:customStyle="1" w:styleId="Bezlisty112">
    <w:name w:val="Bez listy112"/>
    <w:next w:val="Bezlisty"/>
    <w:uiPriority w:val="99"/>
    <w:semiHidden/>
    <w:unhideWhenUsed/>
    <w:rsid w:val="003D6348"/>
  </w:style>
  <w:style w:type="table" w:customStyle="1" w:styleId="Tabela-Siatka11">
    <w:name w:val="Tabela - Siatka11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43817"/>
  </w:style>
  <w:style w:type="table" w:customStyle="1" w:styleId="Tabela-Siatka3">
    <w:name w:val="Tabela - Siatka3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43817"/>
  </w:style>
  <w:style w:type="numbering" w:customStyle="1" w:styleId="Bezlisty113">
    <w:name w:val="Bez listy113"/>
    <w:next w:val="Bezlisty"/>
    <w:uiPriority w:val="99"/>
    <w:semiHidden/>
    <w:unhideWhenUsed/>
    <w:rsid w:val="00643817"/>
  </w:style>
  <w:style w:type="table" w:customStyle="1" w:styleId="Tabela-Siatka12">
    <w:name w:val="Tabela - Siatka12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7F223E"/>
  </w:style>
  <w:style w:type="table" w:customStyle="1" w:styleId="Tabela-Siatka4">
    <w:name w:val="Tabela - Siatka4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F223E"/>
  </w:style>
  <w:style w:type="numbering" w:customStyle="1" w:styleId="Bezlisty114">
    <w:name w:val="Bez listy114"/>
    <w:next w:val="Bezlisty"/>
    <w:uiPriority w:val="99"/>
    <w:semiHidden/>
    <w:unhideWhenUsed/>
    <w:rsid w:val="007F223E"/>
  </w:style>
  <w:style w:type="table" w:customStyle="1" w:styleId="Tabela-Siatka13">
    <w:name w:val="Tabela - Siatka13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0069A"/>
  </w:style>
  <w:style w:type="table" w:customStyle="1" w:styleId="Tabela-Siatka5">
    <w:name w:val="Tabela - Siatka5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40069A"/>
  </w:style>
  <w:style w:type="numbering" w:customStyle="1" w:styleId="Bezlisty115">
    <w:name w:val="Bez listy115"/>
    <w:next w:val="Bezlisty"/>
    <w:uiPriority w:val="99"/>
    <w:semiHidden/>
    <w:unhideWhenUsed/>
    <w:rsid w:val="0040069A"/>
  </w:style>
  <w:style w:type="table" w:customStyle="1" w:styleId="Tabela-Siatka14">
    <w:name w:val="Tabela - Siatka14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runek.pociagdokariery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@wup-kra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lugirozwojowe.parp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ierunek.pociagdokariery.pl/artykul/Jak-zrealizowac-bon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5994-69E2-47B6-8A0F-148A62E8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2</cp:revision>
  <cp:lastPrinted>2019-05-09T07:58:00Z</cp:lastPrinted>
  <dcterms:created xsi:type="dcterms:W3CDTF">2022-04-06T07:59:00Z</dcterms:created>
  <dcterms:modified xsi:type="dcterms:W3CDTF">2022-04-06T07:59:00Z</dcterms:modified>
</cp:coreProperties>
</file>