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2E0" w:rsidRDefault="005F42E0" w:rsidP="005F42E0">
      <w:pPr>
        <w:spacing w:after="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0"/>
          <w:szCs w:val="20"/>
        </w:rPr>
        <w:t xml:space="preserve">Załącznik Nr 1 do uchwały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Nr XI/7519</w:t>
      </w:r>
    </w:p>
    <w:p w:rsidR="005F42E0" w:rsidRDefault="005F42E0" w:rsidP="005F42E0">
      <w:pPr>
        <w:spacing w:after="0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Rady Miejskiej w Pyrzycach z dnia 30 maja 2019 r.   </w:t>
      </w:r>
    </w:p>
    <w:p w:rsidR="005F42E0" w:rsidRDefault="005F42E0" w:rsidP="005F42E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F42E0" w:rsidRDefault="005F42E0" w:rsidP="005F42E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F42E0" w:rsidRDefault="005F42E0" w:rsidP="005F42E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WNIOSEK</w:t>
      </w:r>
    </w:p>
    <w:p w:rsidR="005F42E0" w:rsidRDefault="005F42E0" w:rsidP="005F42E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 przyznanie zryczałtowanego dodatku energetycznego</w:t>
      </w:r>
    </w:p>
    <w:p w:rsidR="005F42E0" w:rsidRDefault="005F42E0" w:rsidP="005F42E0">
      <w:pPr>
        <w:ind w:left="4956" w:firstLine="708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2127"/>
        <w:gridCol w:w="685"/>
        <w:gridCol w:w="685"/>
        <w:gridCol w:w="685"/>
        <w:gridCol w:w="685"/>
        <w:gridCol w:w="684"/>
        <w:gridCol w:w="685"/>
        <w:gridCol w:w="1629"/>
        <w:gridCol w:w="1633"/>
      </w:tblGrid>
      <w:tr w:rsidR="005F42E0" w:rsidTr="005F42E0"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42E0" w:rsidRDefault="005F42E0" w:rsidP="006C4C84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DANE OSOBOWE WNIOSKODAWCY</w:t>
            </w: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2E0" w:rsidTr="005F42E0"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Imię i Nazwisko:</w:t>
            </w: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42E0" w:rsidTr="005F42E0"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Telefon:</w:t>
            </w: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42E0" w:rsidTr="005F42E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Adres zamieszkania:</w:t>
            </w:r>
          </w:p>
        </w:tc>
        <w:tc>
          <w:tcPr>
            <w:tcW w:w="41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Ulica</w:t>
            </w: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 lokalu</w:t>
            </w:r>
          </w:p>
        </w:tc>
      </w:tr>
      <w:tr w:rsidR="005F42E0" w:rsidTr="005F42E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Kod pocztowy: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2E0" w:rsidRDefault="005F42E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Miejscowość:</w:t>
            </w: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F42E0" w:rsidRDefault="005F42E0" w:rsidP="005F42E0"/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3970"/>
        <w:gridCol w:w="5528"/>
      </w:tblGrid>
      <w:tr w:rsidR="005F42E0" w:rsidTr="005F42E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II. SYTUACJA RODZINNA</w:t>
            </w: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42E0" w:rsidTr="005F42E0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Ilość osób w gospodarstwie domowym: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F42E0" w:rsidRDefault="005F42E0" w:rsidP="005F42E0"/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9498"/>
      </w:tblGrid>
      <w:tr w:rsidR="005F42E0" w:rsidTr="005F42E0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III. ZAŁĄCZNIKI</w:t>
            </w: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2E0" w:rsidTr="005F42E0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 wniosku należy dołączyć aktualnie obowiązującą kopię umowy kompleksowej lub sprzedaży energii elektrycznej zawartej z przedsiębiorstwem energetycznym (oryginał do wglądu).</w:t>
            </w: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F42E0" w:rsidRDefault="005F42E0" w:rsidP="005F42E0"/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365"/>
        <w:gridCol w:w="365"/>
        <w:gridCol w:w="365"/>
        <w:gridCol w:w="366"/>
        <w:gridCol w:w="365"/>
        <w:gridCol w:w="365"/>
        <w:gridCol w:w="366"/>
        <w:gridCol w:w="365"/>
        <w:gridCol w:w="365"/>
        <w:gridCol w:w="366"/>
        <w:gridCol w:w="365"/>
        <w:gridCol w:w="365"/>
        <w:gridCol w:w="366"/>
        <w:gridCol w:w="365"/>
        <w:gridCol w:w="365"/>
        <w:gridCol w:w="365"/>
        <w:gridCol w:w="366"/>
        <w:gridCol w:w="365"/>
        <w:gridCol w:w="365"/>
        <w:gridCol w:w="366"/>
        <w:gridCol w:w="365"/>
        <w:gridCol w:w="365"/>
        <w:gridCol w:w="366"/>
        <w:gridCol w:w="365"/>
        <w:gridCol w:w="365"/>
        <w:gridCol w:w="366"/>
      </w:tblGrid>
      <w:tr w:rsidR="005F42E0" w:rsidTr="005F42E0">
        <w:tc>
          <w:tcPr>
            <w:tcW w:w="949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IV. OŚWIADCZENIE DOTYCZĄCE FORMY PŁATNOŚCI</w:t>
            </w: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2E0" w:rsidTr="005F42E0">
        <w:tc>
          <w:tcPr>
            <w:tcW w:w="9498" w:type="dxa"/>
            <w:gridSpan w:val="2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Zryczałtowany dodatek energetyczny proszę przekazać na wskazany poniżej rachunek bankowy:</w:t>
            </w: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42E0" w:rsidTr="005F42E0">
        <w:trPr>
          <w:trHeight w:val="117"/>
        </w:trPr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F42E0" w:rsidRDefault="005F42E0" w:rsidP="005F42E0"/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9498"/>
      </w:tblGrid>
      <w:tr w:rsidR="005F42E0" w:rsidTr="005F42E0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V. OŚWIADCZENIE</w:t>
            </w: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2E0" w:rsidTr="005F42E0">
        <w:trPr>
          <w:trHeight w:val="47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2E0" w:rsidRDefault="005F42E0" w:rsidP="006C4C84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Dane zawarte we wniosku są prawdziwe;</w:t>
            </w:r>
          </w:p>
          <w:p w:rsidR="005F42E0" w:rsidRDefault="005F42E0" w:rsidP="006C4C84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Zamieszkuję w miejscu dostarczania energii elektrycznej;</w:t>
            </w:r>
          </w:p>
          <w:p w:rsidR="005F42E0" w:rsidRDefault="005F42E0" w:rsidP="006C4C84">
            <w:pPr>
              <w:pStyle w:val="Akapitzlist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Zapoznałem/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się z warunkami uprawniającymi do uzyskania zryczałtowanego dodatku energetycznego.</w:t>
            </w:r>
          </w:p>
          <w:p w:rsidR="005F42E0" w:rsidRDefault="005F42E0" w:rsidP="006C4C84">
            <w:pPr>
              <w:pStyle w:val="Akapitzlist"/>
              <w:numPr>
                <w:ilvl w:val="0"/>
                <w:numId w:val="2"/>
              </w:num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Zobowiązuję się niezwłocznie powiadomić pracownika Ośrodka Pomocy Społecznej w Pyrzycach prowadzącego sprawy dodatku energetycznego o ustaniu przyczyn, które stanowią podstawę ubiegania się o dodatek energetyczny, np. zmiana miejsca zamieszkania, rozwiązanie umowy z przedsiębiorstwem energetycznym.</w:t>
            </w:r>
          </w:p>
        </w:tc>
      </w:tr>
      <w:tr w:rsidR="005F42E0" w:rsidTr="005F42E0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42E0" w:rsidRDefault="005F42E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Podpis:</w:t>
            </w: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F42E0" w:rsidRDefault="005F42E0" w:rsidP="005F42E0"/>
    <w:p w:rsidR="005F42E0" w:rsidRDefault="005F42E0" w:rsidP="005F42E0">
      <w:pPr>
        <w:spacing w:after="0"/>
      </w:pPr>
      <w:r>
        <w:t>……………………………………………………………..                                  ………………………………………………………………</w:t>
      </w:r>
    </w:p>
    <w:p w:rsidR="005F42E0" w:rsidRDefault="005F42E0" w:rsidP="005F42E0">
      <w:pPr>
        <w:spacing w:after="0"/>
        <w:rPr>
          <w:rFonts w:ascii="Times New Roman" w:hAnsi="Times New Roman" w:cs="Times New Roman"/>
          <w:sz w:val="18"/>
          <w:szCs w:val="18"/>
        </w:rPr>
      </w:pPr>
      <w:r>
        <w:t xml:space="preserve">               </w:t>
      </w:r>
      <w:r>
        <w:rPr>
          <w:rFonts w:ascii="Times New Roman" w:hAnsi="Times New Roman" w:cs="Times New Roman"/>
          <w:sz w:val="18"/>
          <w:szCs w:val="18"/>
        </w:rPr>
        <w:t>data i podpis wnioskodawcy                                                                         data i podpis przyjmującego</w:t>
      </w:r>
    </w:p>
    <w:p w:rsidR="005F42E0" w:rsidRDefault="005F42E0" w:rsidP="005F42E0">
      <w:pPr>
        <w:rPr>
          <w:rFonts w:ascii="Times New Roman" w:hAnsi="Times New Roman" w:cs="Times New Roman"/>
          <w:sz w:val="18"/>
          <w:szCs w:val="18"/>
        </w:rPr>
      </w:pPr>
    </w:p>
    <w:p w:rsidR="005F42E0" w:rsidRDefault="005F42E0" w:rsidP="005F42E0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Zryczałtowany dodatek energetyczny przysługuje odbiorcy wrażliwemu energii elektrycznej (tj. osobie, której przyznano dodatek mieszkaniowy w rozumieniu art. 2 ust. 1 ustawy z dnia 21 czerwca 2001 r. o dodatkach mieszkaniowych (Dz. U. z 2017 r.  poz.180 ze zmianami), która jest stroną umowy kompleksowej lub umowy sprzedaży energii elektrycznej zawartej z przedsiębiorstwem energetycznym i zamieszkuje w miejscu dostarczania energii elektrycznej. </w:t>
      </w:r>
    </w:p>
    <w:p w:rsidR="005F42E0" w:rsidRDefault="005F42E0" w:rsidP="005F42E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Dodatek energetyczny wypłacany jest do 10 dnia każdego miesiąca z góry.</w:t>
      </w:r>
    </w:p>
    <w:p w:rsidR="005F42E0" w:rsidRDefault="005F42E0" w:rsidP="005F42E0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9498"/>
      </w:tblGrid>
      <w:tr w:rsidR="005F42E0" w:rsidTr="005F42E0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VI. ADNOTACJE URZĘDOWE</w:t>
            </w: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F42E0" w:rsidTr="005F42E0">
        <w:trPr>
          <w:trHeight w:val="47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Osoba składająca wniosek ma przyznany dodatek mieszkaniowy na okres:…………………………………………..</w:t>
            </w:r>
          </w:p>
          <w:p w:rsidR="005F42E0" w:rsidRDefault="005F42E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 wysokości……….zł miesięcznie, przyznany decyzją nr OPS-DMiE.4420….201…   z dnia………201…r. w lokalu mieszkalnym zarządzanym przez:……………………………………………………………………………………...</w:t>
            </w: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42E0" w:rsidTr="005F42E0">
        <w:trPr>
          <w:trHeight w:val="71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</w:t>
            </w: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………………………………………</w:t>
            </w: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data i podpis sprawdzającego</w:t>
            </w: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42E0" w:rsidRDefault="005F42E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F42E0" w:rsidRDefault="005F42E0" w:rsidP="005F42E0">
      <w:pPr>
        <w:ind w:left="4956" w:firstLine="708"/>
        <w:rPr>
          <w:rFonts w:ascii="Times New Roman" w:hAnsi="Times New Roman" w:cs="Times New Roman"/>
          <w:sz w:val="20"/>
          <w:szCs w:val="20"/>
        </w:rPr>
      </w:pPr>
    </w:p>
    <w:p w:rsidR="005F42E0" w:rsidRDefault="005F42E0" w:rsidP="005F42E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F42E0" w:rsidRDefault="005F42E0" w:rsidP="005F42E0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F42E0" w:rsidRDefault="005F42E0" w:rsidP="005F42E0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F42E0" w:rsidRDefault="005F42E0" w:rsidP="005F42E0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F42E0" w:rsidRDefault="005F42E0" w:rsidP="005F42E0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F42E0" w:rsidRDefault="005F42E0" w:rsidP="005F42E0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F42E0" w:rsidRDefault="005F42E0" w:rsidP="005F42E0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F42E0" w:rsidRDefault="005F42E0" w:rsidP="005F42E0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F42E0" w:rsidRDefault="005F42E0" w:rsidP="005F42E0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F42E0" w:rsidRDefault="005F42E0" w:rsidP="005F42E0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F42E0" w:rsidRDefault="005F42E0" w:rsidP="005F42E0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331FF6" w:rsidRDefault="00331FF6">
      <w:bookmarkStart w:id="0" w:name="_GoBack"/>
      <w:bookmarkEnd w:id="0"/>
    </w:p>
    <w:sectPr w:rsidR="00331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46B91"/>
    <w:multiLevelType w:val="hybridMultilevel"/>
    <w:tmpl w:val="3272BECC"/>
    <w:lvl w:ilvl="0" w:tplc="6BDC645A">
      <w:start w:val="1"/>
      <w:numFmt w:val="upperRoman"/>
      <w:suff w:val="space"/>
      <w:lvlText w:val="%1."/>
      <w:lvlJc w:val="left"/>
      <w:pPr>
        <w:ind w:left="57" w:hanging="57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FC3AD9"/>
    <w:multiLevelType w:val="hybridMultilevel"/>
    <w:tmpl w:val="15A83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E7D"/>
    <w:rsid w:val="00331FF6"/>
    <w:rsid w:val="005F42E0"/>
    <w:rsid w:val="00F0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13F27-76EE-4C5C-815F-3335FF983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42E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42E0"/>
    <w:pPr>
      <w:ind w:left="720"/>
      <w:contextualSpacing/>
    </w:pPr>
  </w:style>
  <w:style w:type="table" w:styleId="Tabela-Siatka">
    <w:name w:val="Table Grid"/>
    <w:basedOn w:val="Standardowy"/>
    <w:uiPriority w:val="39"/>
    <w:rsid w:val="005F42E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64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Rady</dc:creator>
  <cp:keywords/>
  <dc:description/>
  <cp:lastModifiedBy>Biuro Rady</cp:lastModifiedBy>
  <cp:revision>2</cp:revision>
  <dcterms:created xsi:type="dcterms:W3CDTF">2019-05-31T13:03:00Z</dcterms:created>
  <dcterms:modified xsi:type="dcterms:W3CDTF">2019-05-31T13:03:00Z</dcterms:modified>
</cp:coreProperties>
</file>