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4D5" w:rsidRPr="00CB6AA1" w:rsidRDefault="005964D5" w:rsidP="005964D5">
      <w:pPr>
        <w:rPr>
          <w:color w:val="FF0000"/>
          <w:sz w:val="24"/>
          <w:szCs w:val="24"/>
        </w:rPr>
      </w:pPr>
    </w:p>
    <w:p w:rsidR="005964D5" w:rsidRPr="007B6248" w:rsidRDefault="00F06C59" w:rsidP="005964D5">
      <w:pPr>
        <w:spacing w:after="160" w:line="256" w:lineRule="auto"/>
        <w:jc w:val="right"/>
      </w:pPr>
      <w:r>
        <w:t>Medyka, 28 maj 2025</w:t>
      </w:r>
      <w:r w:rsidR="005964D5" w:rsidRPr="007B6248">
        <w:t xml:space="preserve"> r.</w:t>
      </w:r>
    </w:p>
    <w:p w:rsidR="005964D5" w:rsidRDefault="005964D5" w:rsidP="005964D5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5964D5" w:rsidRDefault="005964D5" w:rsidP="005964D5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  <w:r w:rsidRPr="007B6248">
        <w:rPr>
          <w:rFonts w:ascii="Arial Narrow" w:hAnsi="Arial Narrow"/>
          <w:i/>
          <w:sz w:val="40"/>
          <w:szCs w:val="40"/>
        </w:rPr>
        <w:t>Zawiadomienie</w:t>
      </w:r>
    </w:p>
    <w:p w:rsidR="005964D5" w:rsidRPr="007B6248" w:rsidRDefault="005964D5" w:rsidP="005964D5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5964D5" w:rsidRPr="00F231A8" w:rsidRDefault="005964D5" w:rsidP="005964D5">
      <w:pPr>
        <w:spacing w:after="160" w:line="276" w:lineRule="auto"/>
        <w:rPr>
          <w:sz w:val="24"/>
          <w:szCs w:val="24"/>
        </w:rPr>
      </w:pPr>
      <w:r>
        <w:rPr>
          <w:b/>
          <w:sz w:val="24"/>
          <w:szCs w:val="24"/>
        </w:rPr>
        <w:tab/>
        <w:t xml:space="preserve">Uprzejmie zapraszam na </w:t>
      </w:r>
      <w:r w:rsidR="00910F31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>V</w:t>
      </w:r>
      <w:r w:rsidR="00051DAA">
        <w:rPr>
          <w:b/>
          <w:sz w:val="24"/>
          <w:szCs w:val="24"/>
        </w:rPr>
        <w:t>II</w:t>
      </w:r>
      <w:r w:rsidRPr="00F231A8">
        <w:rPr>
          <w:b/>
          <w:sz w:val="24"/>
          <w:szCs w:val="24"/>
        </w:rPr>
        <w:t xml:space="preserve"> Sesję </w:t>
      </w:r>
      <w:r w:rsidRPr="00A81645">
        <w:rPr>
          <w:b/>
          <w:sz w:val="24"/>
          <w:szCs w:val="24"/>
        </w:rPr>
        <w:t xml:space="preserve">Nadzwyczajną </w:t>
      </w:r>
      <w:r w:rsidRPr="00F231A8">
        <w:rPr>
          <w:b/>
          <w:sz w:val="24"/>
          <w:szCs w:val="24"/>
        </w:rPr>
        <w:t>Rady Gminy Med</w:t>
      </w:r>
      <w:r w:rsidR="00910F31">
        <w:rPr>
          <w:b/>
          <w:sz w:val="24"/>
          <w:szCs w:val="24"/>
        </w:rPr>
        <w:t>yka, która odbędzie się dnia 30 maja 2025</w:t>
      </w:r>
      <w:r w:rsidRPr="00F231A8">
        <w:rPr>
          <w:b/>
          <w:sz w:val="24"/>
          <w:szCs w:val="24"/>
        </w:rPr>
        <w:t xml:space="preserve"> r. (</w:t>
      </w:r>
      <w:r>
        <w:rPr>
          <w:b/>
          <w:sz w:val="24"/>
          <w:szCs w:val="24"/>
        </w:rPr>
        <w:t>piątek) o godz. 8</w:t>
      </w:r>
      <w:r w:rsidR="00910F31">
        <w:rPr>
          <w:b/>
          <w:sz w:val="24"/>
          <w:szCs w:val="24"/>
          <w:vertAlign w:val="superscript"/>
        </w:rPr>
        <w:t>00</w:t>
      </w:r>
      <w:r>
        <w:rPr>
          <w:b/>
          <w:sz w:val="24"/>
          <w:szCs w:val="24"/>
          <w:vertAlign w:val="superscript"/>
        </w:rPr>
        <w:t xml:space="preserve"> </w:t>
      </w:r>
      <w:r w:rsidRPr="00F231A8">
        <w:rPr>
          <w:b/>
          <w:sz w:val="24"/>
          <w:szCs w:val="24"/>
        </w:rPr>
        <w:t xml:space="preserve">w sali narad Urzędu Gminy </w:t>
      </w:r>
      <w:r>
        <w:rPr>
          <w:b/>
          <w:sz w:val="24"/>
          <w:szCs w:val="24"/>
        </w:rPr>
        <w:br/>
      </w:r>
      <w:r w:rsidRPr="00F231A8">
        <w:rPr>
          <w:b/>
          <w:sz w:val="24"/>
          <w:szCs w:val="24"/>
        </w:rPr>
        <w:t>w Medyce.</w:t>
      </w:r>
    </w:p>
    <w:p w:rsidR="005964D5" w:rsidRDefault="005964D5" w:rsidP="005964D5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</w:p>
    <w:p w:rsidR="005964D5" w:rsidRPr="00ED201B" w:rsidRDefault="005964D5" w:rsidP="005964D5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  <w:r w:rsidRPr="00ED201B">
        <w:rPr>
          <w:b/>
          <w:sz w:val="24"/>
          <w:szCs w:val="24"/>
          <w:u w:val="single"/>
        </w:rPr>
        <w:t>Proponowany porządek obrad.</w:t>
      </w:r>
    </w:p>
    <w:p w:rsidR="005964D5" w:rsidRPr="007B6248" w:rsidRDefault="005964D5" w:rsidP="005964D5">
      <w:pPr>
        <w:autoSpaceDE/>
        <w:autoSpaceDN/>
        <w:adjustRightInd/>
        <w:ind w:firstLine="720"/>
        <w:jc w:val="left"/>
        <w:rPr>
          <w:b/>
          <w:sz w:val="20"/>
          <w:szCs w:val="20"/>
          <w:u w:val="single"/>
        </w:rPr>
      </w:pPr>
    </w:p>
    <w:p w:rsidR="00C126E4" w:rsidRPr="00254F88" w:rsidRDefault="00C126E4" w:rsidP="00C126E4">
      <w:pPr>
        <w:numPr>
          <w:ilvl w:val="0"/>
          <w:numId w:val="1"/>
        </w:numPr>
        <w:autoSpaceDE/>
        <w:autoSpaceDN/>
        <w:adjustRightInd/>
        <w:jc w:val="left"/>
        <w:rPr>
          <w:sz w:val="24"/>
          <w:szCs w:val="24"/>
        </w:rPr>
      </w:pPr>
      <w:r w:rsidRPr="00254F88">
        <w:rPr>
          <w:sz w:val="24"/>
          <w:szCs w:val="24"/>
        </w:rPr>
        <w:t>Otwarcie Sesji.</w:t>
      </w:r>
    </w:p>
    <w:p w:rsidR="00C126E4" w:rsidRPr="00254F88" w:rsidRDefault="00C126E4" w:rsidP="006F7684">
      <w:pPr>
        <w:numPr>
          <w:ilvl w:val="0"/>
          <w:numId w:val="1"/>
        </w:numPr>
        <w:autoSpaceDE/>
        <w:autoSpaceDN/>
        <w:adjustRightInd/>
        <w:jc w:val="left"/>
        <w:rPr>
          <w:sz w:val="24"/>
          <w:szCs w:val="24"/>
        </w:rPr>
      </w:pPr>
      <w:r w:rsidRPr="00254F88">
        <w:rPr>
          <w:sz w:val="24"/>
          <w:szCs w:val="24"/>
        </w:rPr>
        <w:t>Stwierdzenie prawomocności obrad.</w:t>
      </w:r>
    </w:p>
    <w:p w:rsidR="00C126E4" w:rsidRPr="00254F88" w:rsidRDefault="00C126E4" w:rsidP="006F7684">
      <w:pPr>
        <w:numPr>
          <w:ilvl w:val="0"/>
          <w:numId w:val="1"/>
        </w:numPr>
        <w:autoSpaceDE/>
        <w:autoSpaceDN/>
        <w:adjustRightInd/>
        <w:jc w:val="left"/>
        <w:rPr>
          <w:sz w:val="24"/>
          <w:szCs w:val="24"/>
        </w:rPr>
      </w:pPr>
      <w:r w:rsidRPr="00254F88">
        <w:rPr>
          <w:sz w:val="24"/>
          <w:szCs w:val="24"/>
        </w:rPr>
        <w:t>Przedstawienie porządku obrad.</w:t>
      </w:r>
    </w:p>
    <w:p w:rsidR="00910F31" w:rsidRDefault="00BF2935" w:rsidP="006F7684">
      <w:pPr>
        <w:numPr>
          <w:ilvl w:val="0"/>
          <w:numId w:val="1"/>
        </w:numPr>
        <w:autoSpaceDE/>
        <w:autoSpaceDN/>
        <w:adjustRightInd/>
        <w:jc w:val="left"/>
        <w:rPr>
          <w:sz w:val="24"/>
          <w:szCs w:val="24"/>
        </w:rPr>
      </w:pPr>
      <w:r>
        <w:rPr>
          <w:sz w:val="24"/>
          <w:szCs w:val="24"/>
        </w:rPr>
        <w:t>Podjęcie uchwały w sprawie określenia zasad wyznaczania składu oraz zasad działania Komitetu Rewitalizacji</w:t>
      </w:r>
      <w:r w:rsidR="006F7684">
        <w:rPr>
          <w:sz w:val="24"/>
          <w:szCs w:val="24"/>
        </w:rPr>
        <w:t>.</w:t>
      </w:r>
    </w:p>
    <w:p w:rsidR="000A19DD" w:rsidRPr="006F7684" w:rsidRDefault="000A19DD" w:rsidP="006F7684">
      <w:pPr>
        <w:numPr>
          <w:ilvl w:val="0"/>
          <w:numId w:val="1"/>
        </w:numPr>
        <w:autoSpaceDE/>
        <w:autoSpaceDN/>
        <w:adjustRightInd/>
        <w:jc w:val="left"/>
        <w:rPr>
          <w:sz w:val="24"/>
          <w:szCs w:val="24"/>
        </w:rPr>
      </w:pPr>
      <w:r>
        <w:rPr>
          <w:sz w:val="24"/>
          <w:szCs w:val="24"/>
        </w:rPr>
        <w:t>Podjęcie uchwały w sprawie przyjęcia programu opieki nad zwierzętami bezdomnymi oraz zapobiegania bezdomności zwierząt na terenie Gminy Medyka w 2025 roku.</w:t>
      </w:r>
    </w:p>
    <w:p w:rsidR="00C126E4" w:rsidRDefault="006F7684" w:rsidP="006F7684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Podjęcie uchwały w sprawie zmian w budżecie gminy na 2025 rok.</w:t>
      </w:r>
    </w:p>
    <w:p w:rsidR="006F7684" w:rsidRPr="00254F88" w:rsidRDefault="006F7684" w:rsidP="006F7684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Zamknięcie obrad.</w:t>
      </w:r>
      <w:bookmarkStart w:id="0" w:name="_GoBack"/>
      <w:bookmarkEnd w:id="0"/>
    </w:p>
    <w:sectPr w:rsidR="006F7684" w:rsidRPr="00254F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C7DA9"/>
    <w:multiLevelType w:val="hybridMultilevel"/>
    <w:tmpl w:val="35C8C9DA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44700E3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CA6"/>
    <w:rsid w:val="000167DE"/>
    <w:rsid w:val="00051DAA"/>
    <w:rsid w:val="000A19DD"/>
    <w:rsid w:val="001A7E3C"/>
    <w:rsid w:val="00266002"/>
    <w:rsid w:val="0052295D"/>
    <w:rsid w:val="0053794D"/>
    <w:rsid w:val="005964D5"/>
    <w:rsid w:val="00640A8E"/>
    <w:rsid w:val="006700E1"/>
    <w:rsid w:val="006A604E"/>
    <w:rsid w:val="006C7B06"/>
    <w:rsid w:val="006D718C"/>
    <w:rsid w:val="006F7684"/>
    <w:rsid w:val="007A77B7"/>
    <w:rsid w:val="00910F31"/>
    <w:rsid w:val="00983C4E"/>
    <w:rsid w:val="009B18F7"/>
    <w:rsid w:val="00B72CA6"/>
    <w:rsid w:val="00BB658E"/>
    <w:rsid w:val="00BE32E9"/>
    <w:rsid w:val="00BF2935"/>
    <w:rsid w:val="00C0622F"/>
    <w:rsid w:val="00C126E4"/>
    <w:rsid w:val="00CA6193"/>
    <w:rsid w:val="00D01C42"/>
    <w:rsid w:val="00E66AB0"/>
    <w:rsid w:val="00F06C59"/>
    <w:rsid w:val="00F35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085DFE-B203-489B-8BF5-5B096732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0A8E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40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B18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83C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3C4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Sabina Banaś</cp:lastModifiedBy>
  <cp:revision>19</cp:revision>
  <cp:lastPrinted>2025-05-28T07:53:00Z</cp:lastPrinted>
  <dcterms:created xsi:type="dcterms:W3CDTF">2024-07-23T07:36:00Z</dcterms:created>
  <dcterms:modified xsi:type="dcterms:W3CDTF">2025-05-28T08:58:00Z</dcterms:modified>
</cp:coreProperties>
</file>