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E41" w:rsidRPr="00413A76" w:rsidRDefault="00982E41" w:rsidP="00982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Uchwała</w:t>
      </w:r>
      <w:r w:rsidR="00EF71F0">
        <w:rPr>
          <w:rFonts w:ascii="Times New Roman" w:hAnsi="Times New Roman" w:cs="Times New Roman"/>
          <w:b/>
          <w:sz w:val="28"/>
          <w:szCs w:val="28"/>
        </w:rPr>
        <w:t xml:space="preserve"> Nr …../……/2013</w:t>
      </w:r>
    </w:p>
    <w:p w:rsidR="00982E41" w:rsidRPr="00413A76" w:rsidRDefault="00982E41" w:rsidP="00982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A76">
        <w:rPr>
          <w:rFonts w:ascii="Times New Roman" w:hAnsi="Times New Roman" w:cs="Times New Roman"/>
          <w:b/>
          <w:sz w:val="28"/>
          <w:szCs w:val="28"/>
        </w:rPr>
        <w:t>Rady Gminy Pokrzywnica</w:t>
      </w:r>
    </w:p>
    <w:p w:rsidR="00982E41" w:rsidRPr="00413A76" w:rsidRDefault="00EF71F0" w:rsidP="00982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 dnia ……. 2013</w:t>
      </w:r>
      <w:r w:rsidR="00982E41" w:rsidRPr="00413A76">
        <w:rPr>
          <w:rFonts w:ascii="Times New Roman" w:hAnsi="Times New Roman" w:cs="Times New Roman"/>
          <w:b/>
          <w:sz w:val="28"/>
          <w:szCs w:val="28"/>
        </w:rPr>
        <w:t xml:space="preserve"> r.</w:t>
      </w:r>
    </w:p>
    <w:p w:rsidR="00982E41" w:rsidRDefault="00982E41" w:rsidP="00982E4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2E41" w:rsidRPr="00AD1759" w:rsidRDefault="00982E41" w:rsidP="00982E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759">
        <w:rPr>
          <w:rFonts w:ascii="Times New Roman" w:hAnsi="Times New Roman" w:cs="Times New Roman"/>
          <w:b/>
          <w:sz w:val="24"/>
          <w:szCs w:val="24"/>
        </w:rPr>
        <w:t>w sprawie określenia szczegółowego sposobu i zakresu świadczenia usług</w:t>
      </w:r>
      <w:r>
        <w:rPr>
          <w:rFonts w:ascii="Times New Roman" w:hAnsi="Times New Roman" w:cs="Times New Roman"/>
          <w:b/>
          <w:sz w:val="24"/>
          <w:szCs w:val="24"/>
        </w:rPr>
        <w:t xml:space="preserve"> w zakresie</w:t>
      </w:r>
      <w:r w:rsidRPr="00AD1759">
        <w:rPr>
          <w:rFonts w:ascii="Times New Roman" w:hAnsi="Times New Roman" w:cs="Times New Roman"/>
          <w:b/>
          <w:sz w:val="24"/>
          <w:szCs w:val="24"/>
        </w:rPr>
        <w:t xml:space="preserve"> odbierania odpadów komunalnych od właścicieli nieruchomości i zagospodarowania tych odpadów, w zamian za </w:t>
      </w:r>
      <w:r>
        <w:rPr>
          <w:rFonts w:ascii="Times New Roman" w:hAnsi="Times New Roman" w:cs="Times New Roman"/>
          <w:b/>
          <w:sz w:val="24"/>
          <w:szCs w:val="24"/>
        </w:rPr>
        <w:t xml:space="preserve">uiszczoną przez właściciela nieruchomości opłatę za gospodarowanie odpadami komunalnymi </w:t>
      </w:r>
    </w:p>
    <w:p w:rsidR="00982E41" w:rsidRPr="00AD1759" w:rsidRDefault="00982E41" w:rsidP="00982E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2E41" w:rsidRPr="00F3600C" w:rsidRDefault="00982E41" w:rsidP="00982E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E41" w:rsidRPr="00F3600C" w:rsidRDefault="00982E41" w:rsidP="00982E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00C">
        <w:rPr>
          <w:rFonts w:ascii="Times New Roman" w:hAnsi="Times New Roman" w:cs="Times New Roman"/>
          <w:sz w:val="24"/>
          <w:szCs w:val="24"/>
        </w:rPr>
        <w:t xml:space="preserve">Na podstawie art. 18 ust. 2 </w:t>
      </w:r>
      <w:proofErr w:type="spellStart"/>
      <w:r w:rsidRPr="00F3600C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F3600C">
        <w:rPr>
          <w:rFonts w:ascii="Times New Roman" w:hAnsi="Times New Roman" w:cs="Times New Roman"/>
          <w:sz w:val="24"/>
          <w:szCs w:val="24"/>
        </w:rPr>
        <w:t xml:space="preserve"> 15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D7745">
        <w:rPr>
          <w:rFonts w:ascii="Times New Roman" w:hAnsi="Times New Roman" w:cs="Times New Roman"/>
          <w:sz w:val="24"/>
          <w:szCs w:val="24"/>
        </w:rPr>
        <w:t xml:space="preserve"> </w:t>
      </w:r>
      <w:r w:rsidRPr="00ED5D60">
        <w:rPr>
          <w:rFonts w:ascii="Times New Roman" w:hAnsi="Times New Roman" w:cs="Times New Roman"/>
          <w:sz w:val="24"/>
          <w:szCs w:val="24"/>
        </w:rPr>
        <w:t>art. 40 ust. 1</w:t>
      </w:r>
      <w:r>
        <w:rPr>
          <w:rFonts w:ascii="Times New Roman" w:hAnsi="Times New Roman" w:cs="Times New Roman"/>
          <w:sz w:val="24"/>
          <w:szCs w:val="24"/>
        </w:rPr>
        <w:t xml:space="preserve"> i art. 41 ust. 1</w:t>
      </w:r>
      <w:r w:rsidRPr="00ED5D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600C">
        <w:rPr>
          <w:rFonts w:ascii="Times New Roman" w:hAnsi="Times New Roman" w:cs="Times New Roman"/>
          <w:sz w:val="24"/>
          <w:szCs w:val="24"/>
        </w:rPr>
        <w:t>ustawy z dnia 8 marca 1990 r. o samorządzie gminnym (Dz. U. z 2001 r. , Nr 142, poz.</w:t>
      </w:r>
      <w:r>
        <w:rPr>
          <w:rFonts w:ascii="Times New Roman" w:hAnsi="Times New Roman" w:cs="Times New Roman"/>
          <w:sz w:val="24"/>
          <w:szCs w:val="24"/>
        </w:rPr>
        <w:t xml:space="preserve"> 1591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zm. ) oraz art. 6r ust. </w:t>
      </w:r>
      <w:r w:rsidR="00EF71F0">
        <w:rPr>
          <w:rFonts w:ascii="Times New Roman" w:hAnsi="Times New Roman" w:cs="Times New Roman"/>
          <w:sz w:val="24"/>
          <w:szCs w:val="24"/>
        </w:rPr>
        <w:t>2 a i ust. 3</w:t>
      </w:r>
      <w:r w:rsidRPr="00F3600C">
        <w:rPr>
          <w:rFonts w:ascii="Times New Roman" w:hAnsi="Times New Roman" w:cs="Times New Roman"/>
          <w:sz w:val="24"/>
          <w:szCs w:val="24"/>
        </w:rPr>
        <w:t xml:space="preserve">  ustawy z dnia 13 września 1996 r. o utrzymaniu czystości i porządku w gminach (Dz. U. 2012 r., poz. 391</w:t>
      </w:r>
      <w:r w:rsidR="00EF71F0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EF71F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F71F0">
        <w:rPr>
          <w:rFonts w:ascii="Times New Roman" w:hAnsi="Times New Roman" w:cs="Times New Roman"/>
          <w:sz w:val="24"/>
          <w:szCs w:val="24"/>
        </w:rPr>
        <w:t>. zm.</w:t>
      </w:r>
      <w:r w:rsidRPr="00F3600C">
        <w:rPr>
          <w:rFonts w:ascii="Times New Roman" w:hAnsi="Times New Roman" w:cs="Times New Roman"/>
          <w:sz w:val="24"/>
          <w:szCs w:val="24"/>
        </w:rPr>
        <w:t>), uchwala się, co następuje:</w:t>
      </w:r>
    </w:p>
    <w:p w:rsidR="00982E41" w:rsidRPr="00F3600C" w:rsidRDefault="00982E41" w:rsidP="00982E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2E41" w:rsidRDefault="00982E41" w:rsidP="00982E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600C">
        <w:rPr>
          <w:rFonts w:ascii="Times New Roman" w:hAnsi="Times New Roman" w:cs="Times New Roman"/>
          <w:sz w:val="24"/>
          <w:szCs w:val="24"/>
        </w:rPr>
        <w:t>§ 1</w:t>
      </w:r>
    </w:p>
    <w:p w:rsidR="00982E41" w:rsidRPr="00F3600C" w:rsidRDefault="00982E41" w:rsidP="00982E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82E41" w:rsidRDefault="00982E41" w:rsidP="00982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Określa się szczegółowy sposób i zakres świadczenia </w:t>
      </w:r>
      <w:r w:rsidRPr="00AD1759">
        <w:rPr>
          <w:rFonts w:ascii="Times New Roman" w:hAnsi="Times New Roman" w:cs="Times New Roman"/>
          <w:sz w:val="24"/>
          <w:szCs w:val="24"/>
        </w:rPr>
        <w:t xml:space="preserve">usług odbierania odpadów komunalnych od właścicieli nieruchomości </w:t>
      </w:r>
      <w:r>
        <w:rPr>
          <w:rFonts w:ascii="Times New Roman" w:hAnsi="Times New Roman" w:cs="Times New Roman"/>
          <w:sz w:val="24"/>
          <w:szCs w:val="24"/>
        </w:rPr>
        <w:t xml:space="preserve">z terenu gminy Pokrzywnica </w:t>
      </w:r>
      <w:r w:rsidRPr="00AD1759">
        <w:rPr>
          <w:rFonts w:ascii="Times New Roman" w:hAnsi="Times New Roman" w:cs="Times New Roman"/>
          <w:sz w:val="24"/>
          <w:szCs w:val="24"/>
        </w:rPr>
        <w:t>i zagospodarowania tych odpadów, w zamian za uiszczoną przez właściciela nieruchomości opłatę za gospodarowanie odpadami komunalnymi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2E41" w:rsidRDefault="00982E41" w:rsidP="00982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2E41" w:rsidRDefault="00982E41" w:rsidP="00982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:rsidR="00982E41" w:rsidRDefault="00982E41" w:rsidP="00982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E41" w:rsidRDefault="00982E41" w:rsidP="00982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2E41" w:rsidRPr="00365D4C" w:rsidRDefault="00982E41" w:rsidP="00982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D4C">
        <w:rPr>
          <w:rFonts w:ascii="Times New Roman" w:hAnsi="Times New Roman" w:cs="Times New Roman"/>
          <w:sz w:val="24"/>
          <w:szCs w:val="24"/>
        </w:rPr>
        <w:t>Ustala się, iż od właścic</w:t>
      </w:r>
      <w:r>
        <w:rPr>
          <w:rFonts w:ascii="Times New Roman" w:hAnsi="Times New Roman" w:cs="Times New Roman"/>
          <w:sz w:val="24"/>
          <w:szCs w:val="24"/>
        </w:rPr>
        <w:t>ieli nieruchomości</w:t>
      </w:r>
      <w:r w:rsidRPr="00365D4C">
        <w:rPr>
          <w:rFonts w:ascii="Times New Roman" w:hAnsi="Times New Roman" w:cs="Times New Roman"/>
          <w:sz w:val="24"/>
          <w:szCs w:val="24"/>
        </w:rPr>
        <w:t xml:space="preserve"> odbierana będzie każda zebrana ilość odpadów komunalnych.</w:t>
      </w:r>
    </w:p>
    <w:p w:rsidR="00982E41" w:rsidRPr="00867CD2" w:rsidRDefault="00982E41" w:rsidP="00982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2E41" w:rsidRDefault="00982E41" w:rsidP="00982E41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§ 3</w:t>
      </w:r>
    </w:p>
    <w:p w:rsidR="00890318" w:rsidRDefault="00890318" w:rsidP="00982E41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890318" w:rsidRPr="00C2167F" w:rsidRDefault="00255174" w:rsidP="00A228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67F">
        <w:rPr>
          <w:rFonts w:ascii="Times New Roman" w:hAnsi="Times New Roman" w:cs="Times New Roman"/>
          <w:sz w:val="24"/>
          <w:szCs w:val="24"/>
        </w:rPr>
        <w:t xml:space="preserve">Z pobranych opłat za gospodarowanie odpadami komunalnymi gmina pokryje koszty wyposażenia </w:t>
      </w:r>
      <w:r w:rsidR="00A22803" w:rsidRPr="00C2167F">
        <w:rPr>
          <w:rFonts w:ascii="Times New Roman" w:hAnsi="Times New Roman" w:cs="Times New Roman"/>
          <w:sz w:val="24"/>
          <w:szCs w:val="24"/>
        </w:rPr>
        <w:t>nieruchomości</w:t>
      </w:r>
      <w:r w:rsidR="00C2167F">
        <w:rPr>
          <w:rFonts w:ascii="Times New Roman" w:hAnsi="Times New Roman" w:cs="Times New Roman"/>
          <w:sz w:val="24"/>
          <w:szCs w:val="24"/>
        </w:rPr>
        <w:t xml:space="preserve"> </w:t>
      </w:r>
      <w:r w:rsidR="00A22803" w:rsidRPr="00C2167F">
        <w:rPr>
          <w:rFonts w:ascii="Times New Roman" w:hAnsi="Times New Roman" w:cs="Times New Roman"/>
          <w:sz w:val="24"/>
          <w:szCs w:val="24"/>
        </w:rPr>
        <w:t>w pojemniki i worki do zbierania odpadów komunalnych.</w:t>
      </w:r>
    </w:p>
    <w:p w:rsidR="00255174" w:rsidRDefault="00255174" w:rsidP="002551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55174" w:rsidRDefault="00A22803" w:rsidP="00A228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</w:p>
    <w:p w:rsidR="00FB5DBE" w:rsidRPr="00FB5DBE" w:rsidRDefault="00FB5DBE" w:rsidP="00FB5DBE">
      <w:pPr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DBE">
        <w:rPr>
          <w:rFonts w:ascii="Times New Roman" w:hAnsi="Times New Roman" w:cs="Times New Roman"/>
          <w:sz w:val="24"/>
          <w:szCs w:val="24"/>
        </w:rPr>
        <w:t>Ustala się następujące częstotliwości wywozu poszczególnych rodzajów odpadów komunalnych od właścicieli nieruchomości zamieszkałych:</w:t>
      </w:r>
    </w:p>
    <w:p w:rsidR="00FB5DBE" w:rsidRPr="00FB5DBE" w:rsidRDefault="00FB5DBE" w:rsidP="00FB5DB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DBE">
        <w:rPr>
          <w:rFonts w:ascii="Times New Roman" w:hAnsi="Times New Roman" w:cs="Times New Roman"/>
          <w:sz w:val="24"/>
          <w:szCs w:val="24"/>
        </w:rPr>
        <w:t>odpady zmieszane (niesegregowane) gromadzone w pojemnikach- jeden raz w miesiącu,</w:t>
      </w:r>
    </w:p>
    <w:p w:rsidR="00FB5DBE" w:rsidRPr="00FB5DBE" w:rsidRDefault="00FB5DBE" w:rsidP="00FB5DB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DBE">
        <w:rPr>
          <w:rFonts w:ascii="Times New Roman" w:hAnsi="Times New Roman" w:cs="Times New Roman"/>
          <w:sz w:val="24"/>
          <w:szCs w:val="24"/>
        </w:rPr>
        <w:t>odpady segregowane zbierane w workach: papier, szkło, metal i tworzywa sztuczne- jeden raz w miesiącu bezpośrednio z nieruchomości,</w:t>
      </w:r>
    </w:p>
    <w:p w:rsidR="00FB5DBE" w:rsidRPr="00FB5DBE" w:rsidRDefault="00FB5DBE" w:rsidP="00FB5DB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DBE">
        <w:rPr>
          <w:rFonts w:ascii="Times New Roman" w:hAnsi="Times New Roman" w:cs="Times New Roman"/>
          <w:sz w:val="24"/>
          <w:szCs w:val="24"/>
        </w:rPr>
        <w:t xml:space="preserve">odpady </w:t>
      </w:r>
      <w:proofErr w:type="spellStart"/>
      <w:r w:rsidRPr="00FB5DBE">
        <w:rPr>
          <w:rFonts w:ascii="Times New Roman" w:hAnsi="Times New Roman" w:cs="Times New Roman"/>
          <w:sz w:val="24"/>
          <w:szCs w:val="24"/>
        </w:rPr>
        <w:t>biodegradowalne</w:t>
      </w:r>
      <w:proofErr w:type="spellEnd"/>
      <w:r w:rsidRPr="00FB5DBE">
        <w:rPr>
          <w:rFonts w:ascii="Times New Roman" w:hAnsi="Times New Roman" w:cs="Times New Roman"/>
          <w:sz w:val="24"/>
          <w:szCs w:val="24"/>
        </w:rPr>
        <w:t>- nie rzadziej niż jeden raz w miesiącu.</w:t>
      </w:r>
    </w:p>
    <w:p w:rsidR="00FB5DBE" w:rsidRPr="00FB5DBE" w:rsidRDefault="00FB5DBE" w:rsidP="00FB5DBE">
      <w:pPr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DBE">
        <w:rPr>
          <w:rFonts w:ascii="Times New Roman" w:hAnsi="Times New Roman" w:cs="Times New Roman"/>
          <w:sz w:val="24"/>
          <w:szCs w:val="24"/>
        </w:rPr>
        <w:t>Ustala się następujące częstotliwości wywozu poszczególnych rodzajów odpadów komunalnych od właścicieli nieruchomości niezamieszkałych:</w:t>
      </w:r>
    </w:p>
    <w:p w:rsidR="00FB5DBE" w:rsidRPr="00FB5DBE" w:rsidRDefault="00FB5DBE" w:rsidP="00FB5DB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DBE">
        <w:rPr>
          <w:rFonts w:ascii="Times New Roman" w:hAnsi="Times New Roman" w:cs="Times New Roman"/>
          <w:sz w:val="24"/>
          <w:szCs w:val="24"/>
        </w:rPr>
        <w:t>od właścicieli nieruchomości, gromadzących odpady w kontenerach, w tym parafii administrujących cmentarze, mogą być odbierane odpady na ich zgłoszenie, nie rzadziej jednak niż raz na dwa miesiące,</w:t>
      </w:r>
    </w:p>
    <w:p w:rsidR="00FB5DBE" w:rsidRPr="00FB5DBE" w:rsidRDefault="00FB5DBE" w:rsidP="00FB5DB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DBE">
        <w:rPr>
          <w:rFonts w:ascii="Times New Roman" w:hAnsi="Times New Roman" w:cs="Times New Roman"/>
          <w:sz w:val="24"/>
          <w:szCs w:val="24"/>
        </w:rPr>
        <w:t>odpady zmieszane  (niesegregowane) z  punktów i lokali gastronomicznych- nie rzadziej niż raz na dwa tygodnie,</w:t>
      </w:r>
    </w:p>
    <w:p w:rsidR="00FB5DBE" w:rsidRDefault="00FB5DBE" w:rsidP="00FB5DB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DBE">
        <w:rPr>
          <w:rFonts w:ascii="Times New Roman" w:hAnsi="Times New Roman" w:cs="Times New Roman"/>
          <w:sz w:val="24"/>
          <w:szCs w:val="24"/>
        </w:rPr>
        <w:t>odpady segregowane zbierane w workach: papier, szkło, metal i tworzywa sztuczne- jeden raz w miesiąc</w:t>
      </w:r>
      <w:r w:rsidR="00DC17CC">
        <w:rPr>
          <w:rFonts w:ascii="Times New Roman" w:hAnsi="Times New Roman" w:cs="Times New Roman"/>
          <w:sz w:val="24"/>
          <w:szCs w:val="24"/>
        </w:rPr>
        <w:t>u bezpośrednio z nieruchomości,</w:t>
      </w:r>
    </w:p>
    <w:p w:rsidR="00DC17CC" w:rsidRPr="00DC17CC" w:rsidRDefault="00DC17CC" w:rsidP="00DC17CC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DBE">
        <w:rPr>
          <w:rFonts w:ascii="Times New Roman" w:hAnsi="Times New Roman" w:cs="Times New Roman"/>
          <w:sz w:val="24"/>
          <w:szCs w:val="24"/>
        </w:rPr>
        <w:lastRenderedPageBreak/>
        <w:t xml:space="preserve">odpady </w:t>
      </w:r>
      <w:proofErr w:type="spellStart"/>
      <w:r w:rsidRPr="00FB5DBE">
        <w:rPr>
          <w:rFonts w:ascii="Times New Roman" w:hAnsi="Times New Roman" w:cs="Times New Roman"/>
          <w:sz w:val="24"/>
          <w:szCs w:val="24"/>
        </w:rPr>
        <w:t>biodegradowalne</w:t>
      </w:r>
      <w:proofErr w:type="spellEnd"/>
      <w:r w:rsidRPr="00FB5DBE">
        <w:rPr>
          <w:rFonts w:ascii="Times New Roman" w:hAnsi="Times New Roman" w:cs="Times New Roman"/>
          <w:sz w:val="24"/>
          <w:szCs w:val="24"/>
        </w:rPr>
        <w:t>- nie rzadziej niż jeden raz w miesiącu.</w:t>
      </w:r>
    </w:p>
    <w:p w:rsidR="00FB5DBE" w:rsidRPr="00FB5DBE" w:rsidRDefault="00FB5DBE" w:rsidP="00FB5DBE">
      <w:pPr>
        <w:pStyle w:val="Akapitzlist"/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DBE">
        <w:rPr>
          <w:rFonts w:ascii="Times New Roman" w:hAnsi="Times New Roman" w:cs="Times New Roman"/>
          <w:sz w:val="24"/>
          <w:szCs w:val="24"/>
        </w:rPr>
        <w:t xml:space="preserve">Dopuszcza się możliwość sezonowego odbioru odpadów komunalnych z terenu nieruchomości niezamieszkałych (rekreacyjnych).  </w:t>
      </w:r>
    </w:p>
    <w:p w:rsidR="00982E41" w:rsidRPr="00FB5DBE" w:rsidRDefault="00982E41" w:rsidP="00FB5DBE">
      <w:pPr>
        <w:pStyle w:val="Akapitzlist"/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DBE">
        <w:rPr>
          <w:rFonts w:ascii="Times New Roman" w:hAnsi="Times New Roman" w:cs="Times New Roman"/>
          <w:sz w:val="24"/>
          <w:szCs w:val="24"/>
        </w:rPr>
        <w:t xml:space="preserve">Terminy odbioru poszczególnych rodzajów odpadów będą corocznie podawane do wiadomości publicznej w sposób zwyczajowo przyjęty i na stronie www.pokrzywnica.pl.  </w:t>
      </w:r>
    </w:p>
    <w:p w:rsidR="00982E41" w:rsidRDefault="00982E41" w:rsidP="00982E41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2E41" w:rsidRDefault="00A22803" w:rsidP="00982E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</w:p>
    <w:p w:rsidR="00982E41" w:rsidRDefault="00982E41" w:rsidP="00982E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82E41" w:rsidRPr="00241420" w:rsidRDefault="00982E41" w:rsidP="00982E4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420">
        <w:rPr>
          <w:rFonts w:ascii="Times New Roman" w:hAnsi="Times New Roman" w:cs="Times New Roman"/>
          <w:sz w:val="24"/>
          <w:szCs w:val="24"/>
        </w:rPr>
        <w:t>Gminne Punkty Selektywnego Zbierania Odpadów Komunalnych prowadzone będą przez przedsiębiorcę wyłonionego w drodze przetargu, n</w:t>
      </w:r>
      <w:r w:rsidR="001908CF" w:rsidRPr="00241420">
        <w:rPr>
          <w:rFonts w:ascii="Times New Roman" w:hAnsi="Times New Roman" w:cs="Times New Roman"/>
          <w:sz w:val="24"/>
          <w:szCs w:val="24"/>
        </w:rPr>
        <w:t>a zasadach określonych w umowie</w:t>
      </w:r>
      <w:r w:rsidRPr="00241420">
        <w:rPr>
          <w:rFonts w:ascii="Times New Roman" w:hAnsi="Times New Roman" w:cs="Times New Roman"/>
          <w:sz w:val="24"/>
          <w:szCs w:val="24"/>
        </w:rPr>
        <w:t xml:space="preserve"> </w:t>
      </w:r>
      <w:r w:rsidR="00487A7D" w:rsidRPr="00241420">
        <w:rPr>
          <w:rFonts w:ascii="Times New Roman" w:hAnsi="Times New Roman" w:cs="Times New Roman"/>
          <w:sz w:val="24"/>
          <w:szCs w:val="24"/>
        </w:rPr>
        <w:t xml:space="preserve"> </w:t>
      </w:r>
      <w:r w:rsidR="002B3549" w:rsidRPr="00241420">
        <w:rPr>
          <w:rFonts w:ascii="Times New Roman" w:hAnsi="Times New Roman" w:cs="Times New Roman"/>
          <w:sz w:val="24"/>
          <w:szCs w:val="24"/>
        </w:rPr>
        <w:t xml:space="preserve">oraz </w:t>
      </w:r>
      <w:r w:rsidR="00D4700B">
        <w:rPr>
          <w:rFonts w:ascii="Times New Roman" w:hAnsi="Times New Roman" w:cs="Times New Roman"/>
          <w:sz w:val="24"/>
          <w:szCs w:val="24"/>
        </w:rPr>
        <w:t xml:space="preserve">terminach podanych </w:t>
      </w:r>
      <w:r w:rsidR="00C3274E">
        <w:rPr>
          <w:rFonts w:ascii="Times New Roman" w:hAnsi="Times New Roman" w:cs="Times New Roman"/>
          <w:sz w:val="24"/>
          <w:szCs w:val="24"/>
        </w:rPr>
        <w:t xml:space="preserve">na stronie www.pokrzywnica.pl. </w:t>
      </w:r>
    </w:p>
    <w:p w:rsidR="00982E41" w:rsidRPr="00241420" w:rsidRDefault="00982E41" w:rsidP="00982E4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420">
        <w:rPr>
          <w:rFonts w:ascii="Times New Roman" w:hAnsi="Times New Roman" w:cs="Times New Roman"/>
          <w:sz w:val="24"/>
          <w:szCs w:val="24"/>
        </w:rPr>
        <w:t>Dopuszcza się przekazanie pozostałych frakcji odpadów tj. chemikalia, zużyty spr</w:t>
      </w:r>
      <w:r w:rsidR="00241420" w:rsidRPr="00241420">
        <w:rPr>
          <w:rFonts w:ascii="Times New Roman" w:hAnsi="Times New Roman" w:cs="Times New Roman"/>
          <w:sz w:val="24"/>
          <w:szCs w:val="24"/>
        </w:rPr>
        <w:t>zęt elektryczny i elektroniczny</w:t>
      </w:r>
      <w:r w:rsidR="001908CF" w:rsidRPr="00241420">
        <w:rPr>
          <w:rFonts w:ascii="Times New Roman" w:hAnsi="Times New Roman" w:cs="Times New Roman"/>
          <w:sz w:val="24"/>
          <w:szCs w:val="24"/>
        </w:rPr>
        <w:t>,</w:t>
      </w:r>
      <w:r w:rsidRPr="00241420">
        <w:rPr>
          <w:rFonts w:ascii="Times New Roman" w:hAnsi="Times New Roman" w:cs="Times New Roman"/>
          <w:sz w:val="24"/>
          <w:szCs w:val="24"/>
        </w:rPr>
        <w:t xml:space="preserve"> meble i inne odpady wielkogabarytowe, odpady budowlane i rozbiórkowe oraz zużyte opony powstałe w gospodarstwie domowym do punktu selektywnej zbiórki wskazanego przez przedsiębiorcę odbierającego odpady. </w:t>
      </w:r>
    </w:p>
    <w:p w:rsidR="00241420" w:rsidRPr="00241420" w:rsidRDefault="00241420" w:rsidP="0024142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420">
        <w:rPr>
          <w:rFonts w:ascii="Times New Roman" w:hAnsi="Times New Roman" w:cs="Times New Roman"/>
          <w:sz w:val="24"/>
          <w:szCs w:val="24"/>
        </w:rPr>
        <w:t xml:space="preserve">Baterie i akumulatory należy gromadzić w specjalnych  pojemnikach umieszczonych w placówkach oświatowych oraz w innych obiektach użyteczności publicznej lub przekazywać przedsiębiorcom prowadzącym ich zbiórkę. </w:t>
      </w:r>
    </w:p>
    <w:p w:rsidR="00982E41" w:rsidRPr="00241420" w:rsidRDefault="00982E41" w:rsidP="0024142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420">
        <w:rPr>
          <w:rFonts w:ascii="Times New Roman" w:hAnsi="Times New Roman" w:cs="Times New Roman"/>
          <w:sz w:val="24"/>
          <w:szCs w:val="24"/>
        </w:rPr>
        <w:t>Przeterminowane leki należy przekazywać do punktów zbiórki zlokalizowanych na terenie a</w:t>
      </w:r>
      <w:r w:rsidR="001908CF" w:rsidRPr="00241420">
        <w:rPr>
          <w:rFonts w:ascii="Times New Roman" w:hAnsi="Times New Roman" w:cs="Times New Roman"/>
          <w:sz w:val="24"/>
          <w:szCs w:val="24"/>
        </w:rPr>
        <w:t>pteki i placówek służ</w:t>
      </w:r>
      <w:r w:rsidR="003E5D5B" w:rsidRPr="00241420">
        <w:rPr>
          <w:rFonts w:ascii="Times New Roman" w:hAnsi="Times New Roman" w:cs="Times New Roman"/>
          <w:sz w:val="24"/>
          <w:szCs w:val="24"/>
        </w:rPr>
        <w:t xml:space="preserve">by zdrowia lub </w:t>
      </w:r>
      <w:r w:rsidR="003211AD" w:rsidRPr="00241420">
        <w:rPr>
          <w:rFonts w:ascii="Times New Roman" w:hAnsi="Times New Roman" w:cs="Times New Roman"/>
          <w:sz w:val="24"/>
          <w:szCs w:val="24"/>
        </w:rPr>
        <w:t xml:space="preserve">przekazywać przedsiębiorcom prowadzącym ich zbiórkę. </w:t>
      </w:r>
    </w:p>
    <w:p w:rsidR="002B3549" w:rsidRPr="00241420" w:rsidRDefault="002B3549" w:rsidP="002414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E41" w:rsidRPr="00F3600C" w:rsidRDefault="00A22803" w:rsidP="00982E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</w:t>
      </w:r>
    </w:p>
    <w:p w:rsidR="00297083" w:rsidRDefault="00297083" w:rsidP="008967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44E0" w:rsidRPr="00C2167F" w:rsidRDefault="00297083" w:rsidP="00884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167F">
        <w:rPr>
          <w:rFonts w:ascii="Times New Roman" w:hAnsi="Times New Roman" w:cs="Times New Roman"/>
          <w:sz w:val="24"/>
          <w:szCs w:val="24"/>
        </w:rPr>
        <w:t xml:space="preserve">Traci moc uchwała </w:t>
      </w:r>
      <w:r w:rsidR="008844E0" w:rsidRPr="00C2167F">
        <w:rPr>
          <w:rFonts w:ascii="Times New Roman" w:hAnsi="Times New Roman" w:cs="Times New Roman"/>
          <w:sz w:val="24"/>
          <w:szCs w:val="24"/>
        </w:rPr>
        <w:t xml:space="preserve">Nr XXV/134/2012 Rady Gminy Pokrzywnica z dnia 28 grudnia 2012 r. w sprawie określenia szczegółowego sposobu i zakresu świadczenia usług w zakresie odbierania odpadów komunalnych od właścicieli nieruchomości i zagospodarowania tych odpadów, w zamian za uiszczoną przez właściciela nieruchomości opłatę za gospodarowanie odpadami komunalnymi.  </w:t>
      </w:r>
    </w:p>
    <w:p w:rsidR="00E13F60" w:rsidRDefault="00E13F60" w:rsidP="008967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F60" w:rsidRDefault="00E13F60" w:rsidP="00E13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</w:t>
      </w:r>
    </w:p>
    <w:p w:rsidR="00E13F60" w:rsidRDefault="00E13F60" w:rsidP="00982E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2E41" w:rsidRPr="00F3600C" w:rsidRDefault="00982E41" w:rsidP="00982E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600C">
        <w:rPr>
          <w:rFonts w:ascii="Times New Roman" w:hAnsi="Times New Roman" w:cs="Times New Roman"/>
          <w:sz w:val="24"/>
          <w:szCs w:val="24"/>
        </w:rPr>
        <w:t xml:space="preserve">Wykonanie uchwały powierza się Wójtowi Gminy. </w:t>
      </w:r>
    </w:p>
    <w:p w:rsidR="00982E41" w:rsidRPr="00F3600C" w:rsidRDefault="00982E41" w:rsidP="00982E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E41" w:rsidRPr="00F3600C" w:rsidRDefault="00E13F60" w:rsidP="00982E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</w:t>
      </w:r>
    </w:p>
    <w:p w:rsidR="00982E41" w:rsidRPr="00F3600C" w:rsidRDefault="00982E41" w:rsidP="00982E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E41" w:rsidRPr="00F3600C" w:rsidRDefault="00982E41" w:rsidP="00982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00C">
        <w:rPr>
          <w:rFonts w:ascii="Times New Roman" w:hAnsi="Times New Roman" w:cs="Times New Roman"/>
          <w:sz w:val="24"/>
          <w:szCs w:val="24"/>
        </w:rPr>
        <w:t xml:space="preserve">Uchwała wchodzi w życie po upływie 14 dni od dnia ogłoszenia w Dzienniku Urzędowym Województwa Mazowieckiego, z mocą obowiązującą od 1 lipca 2013 r. </w:t>
      </w:r>
    </w:p>
    <w:p w:rsidR="00982E41" w:rsidRPr="00F3600C" w:rsidRDefault="00982E41" w:rsidP="00982E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E41" w:rsidRPr="008B20A9" w:rsidRDefault="00982E41" w:rsidP="00982E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E41" w:rsidRDefault="00982E41" w:rsidP="00982E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E41" w:rsidRDefault="00982E41" w:rsidP="00982E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E41" w:rsidRDefault="00982E41" w:rsidP="00982E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E41" w:rsidRDefault="00982E41" w:rsidP="00982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E41" w:rsidRDefault="00982E41" w:rsidP="00982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E41" w:rsidRDefault="00982E41" w:rsidP="00982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E41" w:rsidRDefault="00982E41" w:rsidP="00982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8CF" w:rsidRDefault="001908CF" w:rsidP="00DA31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5DBE" w:rsidRDefault="00FB5DBE" w:rsidP="00DA31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2E41" w:rsidRPr="008B20A9" w:rsidRDefault="00982E41" w:rsidP="00982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0A9">
        <w:rPr>
          <w:rFonts w:ascii="Times New Roman" w:hAnsi="Times New Roman" w:cs="Times New Roman"/>
          <w:b/>
          <w:sz w:val="28"/>
          <w:szCs w:val="28"/>
        </w:rPr>
        <w:t>Uzasadnienie</w:t>
      </w:r>
    </w:p>
    <w:p w:rsidR="00DA3147" w:rsidRPr="00413A76" w:rsidRDefault="00DA3147" w:rsidP="00DA31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 Uchwały Nr …../……/2013</w:t>
      </w:r>
    </w:p>
    <w:p w:rsidR="00DA3147" w:rsidRPr="00413A76" w:rsidRDefault="00DA3147" w:rsidP="00DA31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A76">
        <w:rPr>
          <w:rFonts w:ascii="Times New Roman" w:hAnsi="Times New Roman" w:cs="Times New Roman"/>
          <w:b/>
          <w:sz w:val="28"/>
          <w:szCs w:val="28"/>
        </w:rPr>
        <w:t>Rady Gminy Pokrzywnica</w:t>
      </w:r>
    </w:p>
    <w:p w:rsidR="00DA3147" w:rsidRPr="00413A76" w:rsidRDefault="00DA3147" w:rsidP="00DA31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 dnia ……. 2013</w:t>
      </w:r>
      <w:r w:rsidRPr="00413A76">
        <w:rPr>
          <w:rFonts w:ascii="Times New Roman" w:hAnsi="Times New Roman" w:cs="Times New Roman"/>
          <w:b/>
          <w:sz w:val="28"/>
          <w:szCs w:val="28"/>
        </w:rPr>
        <w:t xml:space="preserve"> r.</w:t>
      </w:r>
    </w:p>
    <w:p w:rsidR="00982E41" w:rsidRDefault="00982E41" w:rsidP="00982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147" w:rsidRPr="008B20A9" w:rsidRDefault="00DA3147" w:rsidP="00982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E41" w:rsidRDefault="00982E41" w:rsidP="00982E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20A9">
        <w:rPr>
          <w:rFonts w:ascii="Times New Roman" w:hAnsi="Times New Roman" w:cs="Times New Roman"/>
          <w:b/>
          <w:sz w:val="24"/>
          <w:szCs w:val="24"/>
        </w:rPr>
        <w:t>w sprawie określenia szczegółowego sposobu i zakresu świadczenia usług odbierania odpadów komunalnych od właścicieli nieruchomości i zagospodarowania tych odpadów, w zamian za uiszczoną przez właściciela nieruchomości opłatę za gosp</w:t>
      </w:r>
      <w:r>
        <w:rPr>
          <w:rFonts w:ascii="Times New Roman" w:hAnsi="Times New Roman" w:cs="Times New Roman"/>
          <w:b/>
          <w:sz w:val="24"/>
          <w:szCs w:val="24"/>
        </w:rPr>
        <w:t>odarowanie odpadami komunalnymi</w:t>
      </w:r>
    </w:p>
    <w:p w:rsidR="00982E41" w:rsidRPr="00365D4C" w:rsidRDefault="00982E41" w:rsidP="00982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2E41" w:rsidRPr="00365D4C" w:rsidRDefault="00982E41" w:rsidP="00982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4E0" w:rsidRDefault="008844E0" w:rsidP="00982E4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dniu 6 marca 2013 r. weszła w życie ustawa z dnia 25 stycznia 2013 r. o zmianie ustawy o utrzymaniu czystości i porządku w gminach (Dz. U. z 2013 r. poz. 228)</w:t>
      </w:r>
      <w:r w:rsidR="008910B2">
        <w:rPr>
          <w:rFonts w:ascii="Times New Roman" w:hAnsi="Times New Roman" w:cs="Times New Roman"/>
          <w:sz w:val="24"/>
          <w:szCs w:val="24"/>
        </w:rPr>
        <w:t xml:space="preserve">. Ustawa ta wprowadziła wiele zmian do ustawy o utrzymaniu czystości i porządku w gminach. W art. 6r ww. ustawy dodany został ust. 2a w następującym brzmieniu </w:t>
      </w:r>
      <w:r w:rsidR="008910B2" w:rsidRPr="00E676BC">
        <w:rPr>
          <w:rFonts w:ascii="Times New Roman" w:hAnsi="Times New Roman" w:cs="Times New Roman"/>
          <w:i/>
          <w:sz w:val="24"/>
          <w:szCs w:val="24"/>
        </w:rPr>
        <w:t xml:space="preserve">„z pobranych opłat za gospodarowanie odpadami komunalnymi gmina może pokryć koszty wyposażenia nieruchomości w pojemniki lub worki do zbierania odpadów komunalnych oraz koszty utrzymywania pojemników w odpowiednim </w:t>
      </w:r>
      <w:r w:rsidR="00E676BC" w:rsidRPr="00E676BC">
        <w:rPr>
          <w:rFonts w:ascii="Times New Roman" w:hAnsi="Times New Roman" w:cs="Times New Roman"/>
          <w:i/>
          <w:sz w:val="24"/>
          <w:szCs w:val="24"/>
        </w:rPr>
        <w:t>stanie sanitarnym, porządkowym i technicznym.”</w:t>
      </w:r>
    </w:p>
    <w:p w:rsidR="00C2201B" w:rsidRDefault="00C2167F" w:rsidP="00C220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Proponuje się</w:t>
      </w:r>
      <w:r w:rsidR="00E676BC">
        <w:rPr>
          <w:rFonts w:ascii="Times New Roman" w:hAnsi="Times New Roman" w:cs="Times New Roman"/>
          <w:sz w:val="24"/>
          <w:szCs w:val="24"/>
        </w:rPr>
        <w:t xml:space="preserve">, że gmina </w:t>
      </w:r>
      <w:r w:rsidR="0012328D" w:rsidRPr="0012328D">
        <w:rPr>
          <w:rFonts w:ascii="Times New Roman" w:hAnsi="Times New Roman" w:cs="Times New Roman"/>
          <w:sz w:val="24"/>
          <w:szCs w:val="24"/>
        </w:rPr>
        <w:t xml:space="preserve">pokryje koszty wyposażenia nieruchomości w pojemniki i worki do zbierania odpadów komunalnych z pobranych opłat za gospodarowanie odpadami komunalnymi. </w:t>
      </w:r>
    </w:p>
    <w:p w:rsidR="00C2201B" w:rsidRDefault="00C2201B" w:rsidP="00C220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niniejszej uchwale określono częstotliwość odbierania odpadów komunalnych od właściciela nieruchomości, jak również sposób świadczenia usług przez mobilne punkty selektywnego zbierania odpadów komunalnych. </w:t>
      </w:r>
    </w:p>
    <w:p w:rsidR="0012328D" w:rsidRPr="0012328D" w:rsidRDefault="0012328D" w:rsidP="00C2201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Podjęcie niniejszej uchwały jest zatem zasadne. </w:t>
      </w:r>
    </w:p>
    <w:p w:rsidR="00E676BC" w:rsidRPr="0012328D" w:rsidRDefault="00E676BC" w:rsidP="00982E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44E0" w:rsidRDefault="008844E0" w:rsidP="00982E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82E41" w:rsidRPr="00F3600C" w:rsidRDefault="00982E41" w:rsidP="00982E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E41" w:rsidRPr="00F3600C" w:rsidRDefault="00982E41" w:rsidP="00982E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2E41" w:rsidRDefault="00982E41" w:rsidP="00982E41"/>
    <w:p w:rsidR="00ED35D0" w:rsidRDefault="00ED35D0"/>
    <w:sectPr w:rsidR="00ED35D0" w:rsidSect="00826CF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988" w:rsidRDefault="00907988" w:rsidP="008910B2">
      <w:pPr>
        <w:spacing w:after="0" w:line="240" w:lineRule="auto"/>
      </w:pPr>
      <w:r>
        <w:separator/>
      </w:r>
    </w:p>
  </w:endnote>
  <w:endnote w:type="continuationSeparator" w:id="0">
    <w:p w:rsidR="00907988" w:rsidRDefault="00907988" w:rsidP="00891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988" w:rsidRDefault="00907988" w:rsidP="008910B2">
      <w:pPr>
        <w:spacing w:after="0" w:line="240" w:lineRule="auto"/>
      </w:pPr>
      <w:r>
        <w:separator/>
      </w:r>
    </w:p>
  </w:footnote>
  <w:footnote w:type="continuationSeparator" w:id="0">
    <w:p w:rsidR="00907988" w:rsidRDefault="00907988" w:rsidP="008910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D52F5"/>
    <w:multiLevelType w:val="hybridMultilevel"/>
    <w:tmpl w:val="C1962D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97A7E"/>
    <w:multiLevelType w:val="hybridMultilevel"/>
    <w:tmpl w:val="8CF412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F0F35"/>
    <w:multiLevelType w:val="hybridMultilevel"/>
    <w:tmpl w:val="4D38B408"/>
    <w:lvl w:ilvl="0" w:tplc="0352AB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3F66EF"/>
    <w:multiLevelType w:val="hybridMultilevel"/>
    <w:tmpl w:val="0510AB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0F27F6"/>
    <w:multiLevelType w:val="hybridMultilevel"/>
    <w:tmpl w:val="751A0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6B38B5"/>
    <w:multiLevelType w:val="hybridMultilevel"/>
    <w:tmpl w:val="4A2284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1F0883"/>
    <w:multiLevelType w:val="multilevel"/>
    <w:tmpl w:val="07661E9E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  <w:rPr>
        <w:b/>
      </w:r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</w:lvl>
    <w:lvl w:ilvl="7">
      <w:start w:val="1"/>
      <w:numFmt w:val="none"/>
      <w:suff w:val="nothing"/>
      <w:lvlText w:val=""/>
      <w:lvlJc w:val="left"/>
      <w:pPr>
        <w:ind w:left="851" w:hanging="171"/>
      </w:p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7">
    <w:nsid w:val="71BA2ED0"/>
    <w:multiLevelType w:val="hybridMultilevel"/>
    <w:tmpl w:val="A95E0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2E41"/>
    <w:rsid w:val="00052810"/>
    <w:rsid w:val="0012328D"/>
    <w:rsid w:val="001908CF"/>
    <w:rsid w:val="00241420"/>
    <w:rsid w:val="00255174"/>
    <w:rsid w:val="00285C4A"/>
    <w:rsid w:val="00297083"/>
    <w:rsid w:val="002B3549"/>
    <w:rsid w:val="002F5828"/>
    <w:rsid w:val="003211AD"/>
    <w:rsid w:val="003E5D5B"/>
    <w:rsid w:val="00416C69"/>
    <w:rsid w:val="00487A7D"/>
    <w:rsid w:val="0050790E"/>
    <w:rsid w:val="0055049A"/>
    <w:rsid w:val="00552F25"/>
    <w:rsid w:val="005A5D74"/>
    <w:rsid w:val="00825194"/>
    <w:rsid w:val="00862B19"/>
    <w:rsid w:val="008844E0"/>
    <w:rsid w:val="00890318"/>
    <w:rsid w:val="008910B2"/>
    <w:rsid w:val="0089670F"/>
    <w:rsid w:val="008B0DD4"/>
    <w:rsid w:val="00907988"/>
    <w:rsid w:val="00982E41"/>
    <w:rsid w:val="009F0503"/>
    <w:rsid w:val="00A22803"/>
    <w:rsid w:val="00A5036B"/>
    <w:rsid w:val="00B273E5"/>
    <w:rsid w:val="00BF15F0"/>
    <w:rsid w:val="00C2167F"/>
    <w:rsid w:val="00C2201B"/>
    <w:rsid w:val="00C3274E"/>
    <w:rsid w:val="00CD3D6D"/>
    <w:rsid w:val="00CF3773"/>
    <w:rsid w:val="00D13611"/>
    <w:rsid w:val="00D4700B"/>
    <w:rsid w:val="00DA3147"/>
    <w:rsid w:val="00DC17CC"/>
    <w:rsid w:val="00DE57BA"/>
    <w:rsid w:val="00E13E37"/>
    <w:rsid w:val="00E13F60"/>
    <w:rsid w:val="00E60E65"/>
    <w:rsid w:val="00E676BC"/>
    <w:rsid w:val="00EA0ABC"/>
    <w:rsid w:val="00ED35D0"/>
    <w:rsid w:val="00EF71F0"/>
    <w:rsid w:val="00F553BA"/>
    <w:rsid w:val="00FA26F2"/>
    <w:rsid w:val="00FB5DBE"/>
    <w:rsid w:val="00FC6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2E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2E4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10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10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10B2"/>
    <w:rPr>
      <w:vertAlign w:val="superscript"/>
    </w:rPr>
  </w:style>
  <w:style w:type="paragraph" w:customStyle="1" w:styleId="wsprawie">
    <w:name w:val="w sprawie"/>
    <w:basedOn w:val="Normalny"/>
    <w:rsid w:val="00FB5DBE"/>
    <w:pPr>
      <w:numPr>
        <w:ilvl w:val="1"/>
        <w:numId w:val="6"/>
      </w:numPr>
      <w:spacing w:after="1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zdnia">
    <w:name w:val="z dnia"/>
    <w:rsid w:val="00FB5DBE"/>
    <w:pPr>
      <w:numPr>
        <w:numId w:val="6"/>
      </w:numPr>
      <w:spacing w:before="80" w:after="160" w:line="240" w:lineRule="auto"/>
      <w:jc w:val="center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327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3</Pages>
  <Words>784</Words>
  <Characters>4704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jankowska</dc:creator>
  <cp:lastModifiedBy>jankowska</cp:lastModifiedBy>
  <cp:revision>41</cp:revision>
  <cp:lastPrinted>2013-03-11T10:32:00Z</cp:lastPrinted>
  <dcterms:created xsi:type="dcterms:W3CDTF">2013-03-06T09:01:00Z</dcterms:created>
  <dcterms:modified xsi:type="dcterms:W3CDTF">2013-03-12T14:56:00Z</dcterms:modified>
</cp:coreProperties>
</file>