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3" w:rsidRPr="003A6E5B" w:rsidRDefault="00E40133" w:rsidP="00E40133">
      <w:pPr>
        <w:pStyle w:val="Bezodstpw"/>
        <w:ind w:left="5664" w:firstLine="708"/>
        <w:rPr>
          <w:rFonts w:ascii="Times New Roman" w:hAnsi="Times New Roman"/>
        </w:rPr>
      </w:pPr>
      <w:r w:rsidRPr="003A6E5B">
        <w:rPr>
          <w:rFonts w:ascii="Times New Roman" w:hAnsi="Times New Roman"/>
        </w:rPr>
        <w:t>Załącznik do ogłoszenia</w:t>
      </w:r>
    </w:p>
    <w:p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</w:rPr>
      </w:pPr>
    </w:p>
    <w:p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A6E5B">
        <w:rPr>
          <w:rFonts w:ascii="Times New Roman" w:hAnsi="Times New Roman"/>
          <w:b/>
          <w:sz w:val="28"/>
          <w:szCs w:val="28"/>
        </w:rPr>
        <w:t>FORMULARZ KONSULTACJI</w:t>
      </w:r>
    </w:p>
    <w:p w:rsidR="00E40133" w:rsidRPr="003A6E5B" w:rsidRDefault="00E40133" w:rsidP="00E40133">
      <w:pPr>
        <w:jc w:val="center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3"/>
        <w:gridCol w:w="2304"/>
        <w:gridCol w:w="3010"/>
        <w:gridCol w:w="3304"/>
      </w:tblGrid>
      <w:tr w:rsidR="00E40133" w:rsidRPr="003A6E5B" w:rsidTr="003A6E5B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Aktualny zapis </w:t>
            </w:r>
            <w:r w:rsidRPr="003A6E5B">
              <w:rPr>
                <w:rFonts w:ascii="Times New Roman" w:hAnsi="Times New Roman"/>
                <w:b/>
              </w:rPr>
              <w:br/>
              <w:t>w projekcie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Proponowane zmiany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Uzasadnienie</w:t>
            </w: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1.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40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2.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3.</w:t>
            </w:r>
          </w:p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rPr>
          <w:rFonts w:ascii="Times New Roman" w:hAnsi="Times New Roman"/>
          <w:b/>
        </w:rPr>
      </w:pPr>
      <w:r w:rsidRPr="003A6E5B">
        <w:rPr>
          <w:rFonts w:ascii="Times New Roman" w:hAnsi="Times New Roman"/>
          <w:b/>
        </w:rPr>
        <w:t>Inne uwagi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51"/>
      </w:tblGrid>
      <w:tr w:rsidR="00E40133" w:rsidRPr="003A6E5B" w:rsidTr="003A6E5B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outlineLvl w:val="0"/>
        <w:rPr>
          <w:rFonts w:ascii="Times New Roman" w:hAnsi="Times New Roman"/>
          <w:b/>
          <w:u w:val="single"/>
        </w:rPr>
      </w:pPr>
      <w:r w:rsidRPr="003A6E5B">
        <w:rPr>
          <w:rFonts w:ascii="Times New Roman" w:hAnsi="Times New Roman"/>
          <w:b/>
          <w:u w:val="single"/>
        </w:rPr>
        <w:t>Dane uczestnika konsultacji</w:t>
      </w:r>
    </w:p>
    <w:p w:rsidR="00E40133" w:rsidRPr="003A6E5B" w:rsidRDefault="00E40133" w:rsidP="00E40133">
      <w:pPr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07"/>
        <w:gridCol w:w="6044"/>
      </w:tblGrid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Nazwa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Adres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Numer telefonu/adres e-mail organizacji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Imię i nazwisko osoby </w:t>
            </w:r>
            <w:r w:rsidRPr="003A6E5B">
              <w:rPr>
                <w:rFonts w:ascii="Times New Roman" w:hAnsi="Times New Roman"/>
                <w:b/>
              </w:rPr>
              <w:br/>
              <w:t xml:space="preserve">do kontaktu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Numer telefonu, e-mail </w:t>
            </w:r>
            <w:r w:rsidRPr="003A6E5B">
              <w:rPr>
                <w:rFonts w:ascii="Times New Roman" w:hAnsi="Times New Roman"/>
                <w:b/>
              </w:rPr>
              <w:br/>
              <w:t>osoby do kontaktu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Data wypełnienia </w:t>
            </w:r>
            <w:r w:rsidRPr="003A6E5B">
              <w:rPr>
                <w:rFonts w:ascii="Times New Roman" w:hAnsi="Times New Roman"/>
                <w:b/>
              </w:rPr>
              <w:br/>
              <w:t xml:space="preserve">i podpis osoby </w:t>
            </w:r>
            <w:r w:rsidRPr="003A6E5B">
              <w:rPr>
                <w:rFonts w:ascii="Times New Roman" w:hAnsi="Times New Roman"/>
                <w:b/>
              </w:rPr>
              <w:br/>
              <w:t>wypełniającej formularz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b/>
          <w:sz w:val="20"/>
          <w:szCs w:val="20"/>
        </w:rPr>
      </w:pPr>
    </w:p>
    <w:p w:rsidR="00E40133" w:rsidRPr="003A6E5B" w:rsidRDefault="00E40133" w:rsidP="00E40133">
      <w:pPr>
        <w:rPr>
          <w:rFonts w:ascii="Times New Roman" w:hAnsi="Times New Roman"/>
          <w:b/>
          <w:sz w:val="18"/>
          <w:szCs w:val="18"/>
        </w:rPr>
      </w:pPr>
      <w:r w:rsidRPr="003A6E5B">
        <w:rPr>
          <w:rFonts w:ascii="Times New Roman" w:hAnsi="Times New Roman"/>
          <w:b/>
          <w:sz w:val="18"/>
          <w:szCs w:val="18"/>
        </w:rPr>
        <w:t>Dane Osobowe -Klauzula informacyjna</w:t>
      </w:r>
    </w:p>
    <w:p w:rsidR="00E40133" w:rsidRPr="003A6E5B" w:rsidRDefault="00E40133" w:rsidP="00E40133">
      <w:p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są przetwarzane zgodnie z przepisami </w:t>
      </w:r>
      <w:r w:rsidRPr="003A6E5B">
        <w:rPr>
          <w:rFonts w:ascii="Times New Roman" w:hAnsi="Times New Roman"/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 w:rsidRPr="003A6E5B">
        <w:rPr>
          <w:rFonts w:ascii="Times New Roman" w:hAnsi="Times New Roman"/>
          <w:sz w:val="18"/>
          <w:szCs w:val="18"/>
        </w:rPr>
        <w:t xml:space="preserve">: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Administratorem Państwa danych osobowych jest</w:t>
      </w:r>
      <w:r w:rsidRPr="003A6E5B">
        <w:rPr>
          <w:rFonts w:ascii="Times New Roman" w:eastAsia="Calibri" w:hAnsi="Times New Roman"/>
          <w:iCs/>
          <w:color w:val="000000"/>
          <w:sz w:val="18"/>
          <w:szCs w:val="18"/>
          <w:lang w:eastAsia="en-US"/>
        </w:rPr>
        <w:t xml:space="preserve"> Gmina Siedlce, ul. Asłanowicza 10, 08-110 Siedlce, tel. 25 63 277 31</w:t>
      </w: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 wyznaczył inspektora ochrony danych (IOD), który w jego imieniu nadzoruje sferę przetwarzania danych osobowych. Kontakt</w:t>
      </w:r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: </w:t>
      </w:r>
      <w:hyperlink r:id="rId7" w:history="1">
        <w:r w:rsidRPr="003A6E5B">
          <w:rPr>
            <w:rStyle w:val="Hipercze"/>
            <w:rFonts w:ascii="Times New Roman" w:eastAsia="Calibri" w:hAnsi="Times New Roman"/>
            <w:sz w:val="18"/>
            <w:szCs w:val="18"/>
            <w:lang w:eastAsia="en-US"/>
          </w:rPr>
          <w:t>iod-sk@tbdsiedlce.pl</w:t>
        </w:r>
      </w:hyperlink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będą przetwarzane w celu przeprowadzenia konsultacji społecznych </w:t>
      </w:r>
      <w:r w:rsidRPr="003A6E5B">
        <w:rPr>
          <w:rFonts w:ascii="Times New Roman" w:hAnsi="Times New Roman"/>
          <w:bCs/>
          <w:iCs/>
          <w:color w:val="000000"/>
          <w:sz w:val="18"/>
          <w:szCs w:val="18"/>
        </w:rPr>
        <w:t>projektu Programu Współpracy Gminy Siedlce z organizacjami pozarządowymi i innymi  podmiotami prowadzącymi działalność pożytku publicznego na rok 2021</w:t>
      </w:r>
      <w:r w:rsidRPr="003A6E5B">
        <w:rPr>
          <w:rFonts w:ascii="Times New Roman" w:hAnsi="Times New Roman"/>
          <w:color w:val="000000"/>
          <w:sz w:val="18"/>
          <w:szCs w:val="18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Osoba, której dane dotyczą ma prawo do: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żądania dostępu do danych osobowych oraz ich sprostowania, usunięcia lub ograniczenia przetwarzania danych osobowych,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cofnięcia zgody w dowolnym momencie bez wpływu na zgodność z prawem przetwarzania, którego dokonano na podstawie zgody przed jej cofnięciem,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wniesienia skargi do organu nadzorczego w przypadku gdy przetwarzanie danych odbywa się z naruszeniem przepisów powyższego rozporządzenia tj. Prezesa Urzędu Ochrony Danych Osobowych.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:rsidR="007824B9" w:rsidRPr="003A6E5B" w:rsidRDefault="00E40133" w:rsidP="000500C7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7824B9" w:rsidRPr="003A6E5B" w:rsidSect="003A6E5B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1D6" w:rsidRDefault="00CA01D6" w:rsidP="003A6E5B">
      <w:r>
        <w:separator/>
      </w:r>
    </w:p>
  </w:endnote>
  <w:endnote w:type="continuationSeparator" w:id="0">
    <w:p w:rsidR="00CA01D6" w:rsidRDefault="00CA01D6" w:rsidP="003A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1D6" w:rsidRDefault="00CA01D6" w:rsidP="003A6E5B">
      <w:r>
        <w:separator/>
      </w:r>
    </w:p>
  </w:footnote>
  <w:footnote w:type="continuationSeparator" w:id="0">
    <w:p w:rsidR="00CA01D6" w:rsidRDefault="00CA01D6" w:rsidP="003A6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33"/>
    <w:rsid w:val="00242504"/>
    <w:rsid w:val="003A6E5B"/>
    <w:rsid w:val="007824B9"/>
    <w:rsid w:val="00CA01D6"/>
    <w:rsid w:val="00E4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27DA0-7E45-4CC7-8BBF-59783D12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40133"/>
    <w:rPr>
      <w:color w:val="0000FF"/>
      <w:u w:val="single"/>
    </w:rPr>
  </w:style>
  <w:style w:type="paragraph" w:styleId="Bezodstpw">
    <w:name w:val="No Spacing"/>
    <w:uiPriority w:val="1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2</cp:revision>
  <dcterms:created xsi:type="dcterms:W3CDTF">2025-02-12T07:50:00Z</dcterms:created>
  <dcterms:modified xsi:type="dcterms:W3CDTF">2025-02-12T07:50:00Z</dcterms:modified>
</cp:coreProperties>
</file>