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D8D" w:rsidRPr="00A465F5" w:rsidRDefault="00B82D8D" w:rsidP="00A465F5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B82D8D">
        <w:rPr>
          <w:rFonts w:ascii="Times New Roman" w:hAnsi="Times New Roman"/>
          <w:b/>
          <w:sz w:val="28"/>
          <w:szCs w:val="28"/>
          <w:u w:val="single"/>
        </w:rPr>
        <w:t xml:space="preserve">Wyprawka 5-6 latka (grupa “Pszczółki”) </w:t>
      </w:r>
      <w:r w:rsidR="00A465F5">
        <w:rPr>
          <w:rFonts w:ascii="Times New Roman" w:hAnsi="Times New Roman"/>
          <w:b/>
          <w:sz w:val="28"/>
          <w:szCs w:val="28"/>
          <w:u w:val="single"/>
        </w:rPr>
        <w:br/>
      </w:r>
      <w:r w:rsidR="00A465F5" w:rsidRPr="00A465F5">
        <w:rPr>
          <w:rFonts w:ascii="Times New Roman" w:hAnsi="Times New Roman"/>
          <w:b/>
          <w:sz w:val="28"/>
          <w:szCs w:val="28"/>
          <w:u w:val="single"/>
        </w:rPr>
        <w:t>w Przedszkolu w Rudzie na</w:t>
      </w:r>
      <w:r w:rsidRPr="00A465F5">
        <w:rPr>
          <w:rFonts w:ascii="Times New Roman" w:hAnsi="Times New Roman"/>
          <w:b/>
          <w:sz w:val="28"/>
          <w:szCs w:val="28"/>
          <w:u w:val="single"/>
        </w:rPr>
        <w:t xml:space="preserve"> rok szkolny 2023/2024:</w:t>
      </w:r>
    </w:p>
    <w:p w:rsidR="00B82D8D" w:rsidRDefault="00B82D8D" w:rsidP="00D80457">
      <w:pPr>
        <w:rPr>
          <w:rFonts w:ascii="Times New Roman" w:hAnsi="Times New Roman"/>
          <w:sz w:val="28"/>
          <w:szCs w:val="28"/>
        </w:rPr>
      </w:pPr>
    </w:p>
    <w:p w:rsidR="00D80457" w:rsidRPr="00B82D8D" w:rsidRDefault="00D80457" w:rsidP="00734082">
      <w:pPr>
        <w:jc w:val="both"/>
        <w:rPr>
          <w:rFonts w:ascii="Times New Roman" w:hAnsi="Times New Roman"/>
          <w:b/>
          <w:sz w:val="28"/>
          <w:szCs w:val="28"/>
        </w:rPr>
      </w:pPr>
      <w:r w:rsidRPr="00B82D8D">
        <w:rPr>
          <w:rFonts w:ascii="Times New Roman" w:hAnsi="Times New Roman"/>
          <w:b/>
          <w:sz w:val="28"/>
          <w:szCs w:val="28"/>
        </w:rPr>
        <w:t>1. Pakiet "ŚWIAT W KOLORACH</w:t>
      </w:r>
      <w:r w:rsidR="008837EA">
        <w:rPr>
          <w:rFonts w:ascii="Times New Roman" w:hAnsi="Times New Roman"/>
          <w:b/>
          <w:sz w:val="28"/>
          <w:szCs w:val="28"/>
        </w:rPr>
        <w:t>. Pięciolatek i sześciolatek.</w:t>
      </w:r>
      <w:r w:rsidRPr="00B82D8D">
        <w:rPr>
          <w:rFonts w:ascii="Times New Roman" w:hAnsi="Times New Roman"/>
          <w:b/>
          <w:sz w:val="28"/>
          <w:szCs w:val="28"/>
        </w:rPr>
        <w:t>"</w:t>
      </w:r>
      <w:r w:rsidR="00B82D8D">
        <w:rPr>
          <w:rFonts w:ascii="Times New Roman" w:hAnsi="Times New Roman"/>
          <w:b/>
          <w:sz w:val="28"/>
          <w:szCs w:val="28"/>
        </w:rPr>
        <w:t xml:space="preserve"> -</w:t>
      </w:r>
      <w:r w:rsidRPr="00B82D8D">
        <w:rPr>
          <w:rFonts w:ascii="Times New Roman" w:hAnsi="Times New Roman"/>
          <w:b/>
          <w:sz w:val="28"/>
          <w:szCs w:val="28"/>
        </w:rPr>
        <w:t xml:space="preserve"> wydawnictwo Klett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2. Blok techniczny A-4 (białe kartki) – 3 szt.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3. Blok techniczny A-4 (kolorowe kartki) – 3 szt.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4. Blok rysunkowy A-3 (białe kartki - 1 szt., kolorowe kartki - 1 szt.)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5. Papier ksero – 1 ryza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6. Kredki ołówkowe grube</w:t>
      </w:r>
      <w:r w:rsidR="00A465F5">
        <w:rPr>
          <w:rFonts w:ascii="Times New Roman" w:hAnsi="Times New Roman"/>
          <w:sz w:val="28"/>
          <w:szCs w:val="28"/>
        </w:rPr>
        <w:t xml:space="preserve"> </w:t>
      </w:r>
      <w:r w:rsidRPr="002844A3">
        <w:rPr>
          <w:rFonts w:ascii="Times New Roman" w:hAnsi="Times New Roman"/>
          <w:sz w:val="28"/>
          <w:szCs w:val="28"/>
        </w:rPr>
        <w:t>– 1 opak.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7. Kredki pastele - 1 opak.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8. Farby plakatowe (12 kolorów) + pędzelki (gruby i cienki) + kubeczek na wodę (z zabezpieczeniem przed wylaniem)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9. Plastelina (12 kolorów) – 2 szt.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10. Wycinanki (zwykłe - 1 szt., samoprzy</w:t>
      </w:r>
      <w:r w:rsidR="00A465F5">
        <w:rPr>
          <w:rFonts w:ascii="Times New Roman" w:hAnsi="Times New Roman"/>
          <w:sz w:val="28"/>
          <w:szCs w:val="28"/>
        </w:rPr>
        <w:t>lepne</w:t>
      </w:r>
      <w:r w:rsidRPr="002844A3">
        <w:rPr>
          <w:rFonts w:ascii="Times New Roman" w:hAnsi="Times New Roman"/>
          <w:sz w:val="28"/>
          <w:szCs w:val="28"/>
        </w:rPr>
        <w:t xml:space="preserve"> - 1 szt.)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11. Kolorowanka (dowolna) - 1 szt.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12. Bibuła marszczona – 3 szt. (kolory do wyboru)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13. Papier szary – 5 ark.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14. Nożyczki małe z zaokrąglonym czubkiem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15. Koperty – 5 szt.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16. Klej w sztyfcie – 4 szt.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17. Teczka z gumką do prac plastycznych – 1 szt.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18. Temperówka z pojemniczkiem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19. Ołówek, gumka, długopis, mazaki (najlepiej w piórniku)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lastRenderedPageBreak/>
        <w:t>20. Papier toaletowy – 1 opak.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21.</w:t>
      </w:r>
      <w:r w:rsidR="00A465F5">
        <w:rPr>
          <w:rFonts w:ascii="Times New Roman" w:hAnsi="Times New Roman"/>
          <w:sz w:val="28"/>
          <w:szCs w:val="28"/>
        </w:rPr>
        <w:t xml:space="preserve"> </w:t>
      </w:r>
      <w:r w:rsidRPr="002844A3">
        <w:rPr>
          <w:rFonts w:ascii="Times New Roman" w:hAnsi="Times New Roman"/>
          <w:sz w:val="28"/>
          <w:szCs w:val="28"/>
        </w:rPr>
        <w:t>Ręczniki</w:t>
      </w:r>
      <w:bookmarkStart w:id="0" w:name="_GoBack"/>
      <w:bookmarkEnd w:id="0"/>
      <w:r w:rsidRPr="002844A3">
        <w:rPr>
          <w:rFonts w:ascii="Times New Roman" w:hAnsi="Times New Roman"/>
          <w:sz w:val="28"/>
          <w:szCs w:val="28"/>
        </w:rPr>
        <w:t xml:space="preserve"> papierowe – 2 opak.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22.</w:t>
      </w:r>
      <w:r w:rsidR="00A465F5">
        <w:rPr>
          <w:rFonts w:ascii="Times New Roman" w:hAnsi="Times New Roman"/>
          <w:sz w:val="28"/>
          <w:szCs w:val="28"/>
        </w:rPr>
        <w:t xml:space="preserve"> </w:t>
      </w:r>
      <w:r w:rsidRPr="002844A3">
        <w:rPr>
          <w:rFonts w:ascii="Times New Roman" w:hAnsi="Times New Roman"/>
          <w:sz w:val="28"/>
          <w:szCs w:val="28"/>
        </w:rPr>
        <w:t>Chusteczki higieniczne (wyciągane z pudełka)</w:t>
      </w:r>
      <w:r w:rsidR="00A465F5">
        <w:rPr>
          <w:rFonts w:ascii="Times New Roman" w:hAnsi="Times New Roman"/>
          <w:sz w:val="28"/>
          <w:szCs w:val="28"/>
        </w:rPr>
        <w:t xml:space="preserve"> </w:t>
      </w:r>
      <w:r w:rsidRPr="002844A3">
        <w:rPr>
          <w:rFonts w:ascii="Times New Roman" w:hAnsi="Times New Roman"/>
          <w:sz w:val="28"/>
          <w:szCs w:val="28"/>
        </w:rPr>
        <w:t>– 1 opak.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23. Chusteczki nawilżane - 2 opak.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24. Mydło w płynie – 2 szt.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25. Kapcie wkładane z gumką lub na rzepy + woreczek z materiału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 xml:space="preserve">26. Ubranie na zmianę (ważne!) 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27. Zeszyt w trzy linie 16k - 2 sztuki</w:t>
      </w:r>
    </w:p>
    <w:p w:rsidR="00D80457" w:rsidRPr="002844A3" w:rsidRDefault="00D80457" w:rsidP="00D80457">
      <w:pPr>
        <w:rPr>
          <w:rFonts w:ascii="Times New Roman" w:hAnsi="Times New Roman"/>
          <w:sz w:val="28"/>
          <w:szCs w:val="28"/>
        </w:rPr>
      </w:pPr>
      <w:r w:rsidRPr="002844A3">
        <w:rPr>
          <w:rFonts w:ascii="Times New Roman" w:hAnsi="Times New Roman"/>
          <w:sz w:val="28"/>
          <w:szCs w:val="28"/>
        </w:rPr>
        <w:t>28. Zeszyt w kratkę 32k - 1 sztuka</w:t>
      </w:r>
    </w:p>
    <w:p w:rsidR="00D80457" w:rsidRPr="00A465F5" w:rsidRDefault="00D80457" w:rsidP="00D80457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 w:rsidRPr="00A465F5">
        <w:rPr>
          <w:rFonts w:ascii="Times New Roman" w:hAnsi="Times New Roman"/>
          <w:b/>
          <w:sz w:val="28"/>
          <w:szCs w:val="28"/>
        </w:rPr>
        <w:t>29.</w:t>
      </w:r>
      <w:r w:rsidR="00766F07" w:rsidRPr="00A465F5">
        <w:rPr>
          <w:rFonts w:ascii="Times New Roman" w:hAnsi="Times New Roman"/>
          <w:b/>
          <w:sz w:val="28"/>
          <w:szCs w:val="28"/>
        </w:rPr>
        <w:t xml:space="preserve"> Podręcznik do religii </w:t>
      </w:r>
      <w:r w:rsidR="00A518B3" w:rsidRPr="00A465F5">
        <w:rPr>
          <w:rFonts w:ascii="Times New Roman" w:hAnsi="Times New Roman"/>
          <w:b/>
          <w:sz w:val="28"/>
          <w:szCs w:val="28"/>
        </w:rPr>
        <w:t xml:space="preserve">- </w:t>
      </w:r>
      <w:r w:rsidRPr="00A465F5">
        <w:rPr>
          <w:rFonts w:ascii="Times New Roman" w:hAnsi="Times New Roman"/>
          <w:b/>
          <w:sz w:val="28"/>
          <w:szCs w:val="28"/>
        </w:rPr>
        <w:t xml:space="preserve">“Tak! Jezus mnie kocha” </w:t>
      </w:r>
      <w:r w:rsidR="00766F07" w:rsidRPr="00A465F5">
        <w:rPr>
          <w:rFonts w:ascii="Times New Roman" w:hAnsi="Times New Roman"/>
          <w:b/>
          <w:sz w:val="28"/>
          <w:szCs w:val="28"/>
        </w:rPr>
        <w:t xml:space="preserve">– wydawnictwo Jedność </w:t>
      </w:r>
    </w:p>
    <w:p w:rsidR="00B570B6" w:rsidRPr="008A366C" w:rsidRDefault="006A17E1">
      <w:pPr>
        <w:rPr>
          <w:sz w:val="16"/>
          <w:szCs w:val="16"/>
        </w:rPr>
      </w:pPr>
    </w:p>
    <w:p w:rsidR="008A366C" w:rsidRPr="008A366C" w:rsidRDefault="008A366C">
      <w:pPr>
        <w:rPr>
          <w:rFonts w:ascii="Times New Roman" w:hAnsi="Times New Roman"/>
          <w:sz w:val="28"/>
          <w:szCs w:val="28"/>
        </w:rPr>
      </w:pPr>
      <w:r w:rsidRPr="008A366C">
        <w:rPr>
          <w:rFonts w:ascii="Times New Roman" w:hAnsi="Times New Roman"/>
          <w:sz w:val="28"/>
          <w:szCs w:val="28"/>
        </w:rPr>
        <w:t>Prosimy o dokładne podpisanie w</w:t>
      </w:r>
      <w:r>
        <w:rPr>
          <w:rFonts w:ascii="Times New Roman" w:hAnsi="Times New Roman"/>
          <w:sz w:val="28"/>
          <w:szCs w:val="28"/>
        </w:rPr>
        <w:t>s</w:t>
      </w:r>
      <w:r w:rsidRPr="008A366C">
        <w:rPr>
          <w:rFonts w:ascii="Times New Roman" w:hAnsi="Times New Roman"/>
          <w:sz w:val="28"/>
          <w:szCs w:val="28"/>
        </w:rPr>
        <w:t>zystkich rzeczy!</w:t>
      </w:r>
    </w:p>
    <w:p w:rsidR="00A518B3" w:rsidRPr="008A366C" w:rsidRDefault="00A518B3">
      <w:pPr>
        <w:rPr>
          <w:sz w:val="16"/>
          <w:szCs w:val="16"/>
        </w:rPr>
      </w:pPr>
    </w:p>
    <w:p w:rsidR="00A518B3" w:rsidRDefault="00A518B3" w:rsidP="00A518B3">
      <w:pPr>
        <w:jc w:val="center"/>
      </w:pPr>
      <w:r>
        <w:rPr>
          <w:noProof/>
        </w:rPr>
        <w:drawing>
          <wp:inline distT="0" distB="0" distL="0" distR="0">
            <wp:extent cx="2508710" cy="3533775"/>
            <wp:effectExtent l="0" t="0" r="635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570" cy="3613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18B3" w:rsidSect="008A366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57"/>
    <w:rsid w:val="006A17E1"/>
    <w:rsid w:val="00734082"/>
    <w:rsid w:val="00766F07"/>
    <w:rsid w:val="008837EA"/>
    <w:rsid w:val="008A366C"/>
    <w:rsid w:val="00A465F5"/>
    <w:rsid w:val="00A518B3"/>
    <w:rsid w:val="00B82D8D"/>
    <w:rsid w:val="00D63071"/>
    <w:rsid w:val="00D80457"/>
    <w:rsid w:val="00FB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2EA5C-BB32-413A-9392-EB26229D0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0457"/>
    <w:pPr>
      <w:spacing w:after="200" w:line="276" w:lineRule="auto"/>
    </w:pPr>
    <w:rPr>
      <w:rFonts w:ascii="Calibri" w:eastAsia="SimSun" w:hAnsi="Calibri" w:cs="Times New Roman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</dc:creator>
  <cp:keywords/>
  <dc:description/>
  <cp:lastModifiedBy>przed</cp:lastModifiedBy>
  <cp:revision>13</cp:revision>
  <cp:lastPrinted>2023-06-30T08:14:00Z</cp:lastPrinted>
  <dcterms:created xsi:type="dcterms:W3CDTF">2023-06-30T07:03:00Z</dcterms:created>
  <dcterms:modified xsi:type="dcterms:W3CDTF">2023-06-30T08:15:00Z</dcterms:modified>
</cp:coreProperties>
</file>