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13AD6" w14:textId="049CE7F2" w:rsidR="001F56B7" w:rsidRPr="001F56B7" w:rsidRDefault="001F56B7" w:rsidP="001F56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6B7">
        <w:rPr>
          <w:rFonts w:ascii="Cambria" w:eastAsia="Times New Roman" w:hAnsi="Cambria" w:cs="Times New Roman"/>
          <w:b/>
          <w:sz w:val="36"/>
          <w:szCs w:val="36"/>
          <w:lang w:eastAsia="pl-PL"/>
        </w:rPr>
        <w:t xml:space="preserve">PLAN ADAPTACYJNY </w:t>
      </w:r>
      <w:r w:rsidRPr="001F56B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B32E6">
        <w:rPr>
          <w:rFonts w:ascii="Times New Roman" w:eastAsia="Times New Roman" w:hAnsi="Times New Roman" w:cs="Times New Roman"/>
          <w:sz w:val="24"/>
          <w:szCs w:val="24"/>
          <w:lang w:eastAsia="pl-PL"/>
        </w:rPr>
        <w:t>rok szkolny 202</w:t>
      </w:r>
      <w:r w:rsidR="00DE525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BB32E6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DE525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</w:p>
    <w:tbl>
      <w:tblPr>
        <w:tblW w:w="105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"/>
        <w:gridCol w:w="2454"/>
        <w:gridCol w:w="5816"/>
        <w:gridCol w:w="1843"/>
      </w:tblGrid>
      <w:tr w:rsidR="001F56B7" w:rsidRPr="001F56B7" w14:paraId="2B00BD0B" w14:textId="77777777" w:rsidTr="001F56B7">
        <w:tc>
          <w:tcPr>
            <w:tcW w:w="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5AE082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</w:t>
            </w:r>
          </w:p>
        </w:tc>
        <w:tc>
          <w:tcPr>
            <w:tcW w:w="2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63C0FA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5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EF2A49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FORMY REALIZACJI, TEMATYKA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3608E9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</w:tc>
      </w:tr>
      <w:tr w:rsidR="001F56B7" w:rsidRPr="001F56B7" w14:paraId="67C200B1" w14:textId="77777777" w:rsidTr="001F56B7">
        <w:tc>
          <w:tcPr>
            <w:tcW w:w="4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612623" w14:textId="77777777" w:rsidR="001F56B7" w:rsidRPr="001F56B7" w:rsidRDefault="001F56B7" w:rsidP="001F5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00F011" w14:textId="77777777" w:rsidR="001F56B7" w:rsidRPr="001F56B7" w:rsidRDefault="001F56B7" w:rsidP="001F56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Stworzenie sytuacji sprzyjających poznawaniu placówki i personelu przedszkola </w:t>
            </w:r>
          </w:p>
          <w:p w14:paraId="0706B6D6" w14:textId="77777777" w:rsidR="001F56B7" w:rsidRPr="001F56B7" w:rsidRDefault="001F56B7" w:rsidP="001F5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A0F07B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 Dostarczenie rodzicom informatora o naszej placówce.</w:t>
            </w:r>
          </w:p>
          <w:p w14:paraId="6436761F" w14:textId="77777777" w:rsidR="001F56B7" w:rsidRPr="001F56B7" w:rsidRDefault="001F56B7" w:rsidP="001F56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Zakwalifikowaniu dziecka do Przedszkola - zaproszenie na dni otwarte przedszkola;</w:t>
            </w:r>
          </w:p>
          <w:p w14:paraId="185E827E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 Zorganizowanie dni otwartych przedszkola:</w:t>
            </w:r>
          </w:p>
          <w:p w14:paraId="7CC0DF95" w14:textId="77777777" w:rsidR="001F56B7" w:rsidRPr="001F56B7" w:rsidRDefault="001F56B7" w:rsidP="001F56B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prezentacja warunków lokalowych, wyposażenie, zwyczaje przedszkolne, przygotowanie kadry pedagogicznej.</w:t>
            </w:r>
          </w:p>
          <w:p w14:paraId="0E4E3FBB" w14:textId="77777777" w:rsidR="001F56B7" w:rsidRPr="001F56B7" w:rsidRDefault="001F56B7" w:rsidP="001F56B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pobyt na terenie przedszkola i ogrodu przedszkolnego,</w:t>
            </w:r>
          </w:p>
          <w:p w14:paraId="6AEFB249" w14:textId="77777777" w:rsidR="001F56B7" w:rsidRPr="001F56B7" w:rsidRDefault="001F56B7" w:rsidP="001F56B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z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apoznanie rodziców z całokształtem pracy</w:t>
            </w:r>
          </w:p>
          <w:p w14:paraId="0897940F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   przedszkola (realizacja zadań opiekuńczo-</w:t>
            </w:r>
          </w:p>
          <w:p w14:paraId="3A17A88A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 wychowawczo-dydaktycznych, organizacja </w:t>
            </w:r>
          </w:p>
          <w:p w14:paraId="38A98C9A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    placówki.</w:t>
            </w:r>
          </w:p>
          <w:p w14:paraId="5B83BAF2" w14:textId="77777777" w:rsidR="001F56B7" w:rsidRPr="001F56B7" w:rsidRDefault="001F56B7" w:rsidP="001F56B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udzielenie informacji rodzicom na temat </w:t>
            </w:r>
          </w:p>
          <w:p w14:paraId="67A7CF4C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 organizacji pracy w grupie w pierwszych </w:t>
            </w:r>
          </w:p>
          <w:p w14:paraId="2BC87A57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    dniach i tygodniach pobytu dziecka w grupie.</w:t>
            </w:r>
          </w:p>
          <w:p w14:paraId="450A2C61" w14:textId="77777777" w:rsidR="001F56B7" w:rsidRPr="001F56B7" w:rsidRDefault="001F56B7" w:rsidP="001F56B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ustalenie form współpracy przedszkola z </w:t>
            </w:r>
          </w:p>
          <w:p w14:paraId="325557BC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    rodzicami ze szczególnym zaakcentowaniem</w:t>
            </w:r>
          </w:p>
          <w:p w14:paraId="0F13A09D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    kontaktów w pierwszych dniach i tygodniach</w:t>
            </w:r>
          </w:p>
          <w:p w14:paraId="7F056E4A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     pobytu dziecka w przedszkolu.</w:t>
            </w:r>
          </w:p>
          <w:p w14:paraId="0E65031F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4358803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„</w:t>
            </w: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Dni adaptacyjne”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pobyt dziecka w przedszkolu z osobą bliską. Prowadzenie zabaw </w:t>
            </w:r>
            <w:proofErr w:type="spellStart"/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integracyjno</w:t>
            </w:r>
            <w:proofErr w:type="spellEnd"/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poznawczych.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AFCD6F" w14:textId="1034BD8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V. 20</w:t>
            </w:r>
            <w:r w:rsidR="006C73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  <w:p w14:paraId="0768D5D9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BE093FD" w14:textId="070327FB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V. 20</w:t>
            </w:r>
            <w:r w:rsidR="006C73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  <w:p w14:paraId="519A268D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1C5E0AB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F48B3BF" w14:textId="63B42701" w:rsidR="001F56B7" w:rsidRPr="001F56B7" w:rsidRDefault="00382875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</w:t>
            </w:r>
            <w:r w:rsid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VI. 20</w:t>
            </w:r>
            <w:r w:rsidR="006C73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BB32E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1F56B7"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  <w:p w14:paraId="632485FE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B3558CA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89BE5FF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FD32C59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3591B76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C7F6280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DF279CD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A379B3E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24B7756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42DE19B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F34B61B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43AD62A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036F77B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7C0E4A7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E10B2A3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1A1D421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853E9AD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6387D12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022F29B" w14:textId="3FD75261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VI.20</w:t>
            </w:r>
            <w:r w:rsidR="006C73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BB32E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</w:tc>
      </w:tr>
      <w:tr w:rsidR="001F56B7" w:rsidRPr="001F56B7" w14:paraId="01D4D2A4" w14:textId="77777777" w:rsidTr="001F56B7">
        <w:tc>
          <w:tcPr>
            <w:tcW w:w="4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A18515" w14:textId="77777777" w:rsidR="001F56B7" w:rsidRPr="001F56B7" w:rsidRDefault="001F56B7" w:rsidP="001F5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7B36FF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Organizowanie warunków i sytuacji wspomagających adaptację dzieci w grupie i w przedszkolu</w:t>
            </w:r>
          </w:p>
        </w:tc>
        <w:tc>
          <w:tcPr>
            <w:tcW w:w="5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F9893D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1.Przygotowanie sali z uwzględnieniem potrzeb </w:t>
            </w:r>
          </w:p>
          <w:p w14:paraId="2C12B045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 i zainteresowań dzieci.</w:t>
            </w:r>
          </w:p>
          <w:p w14:paraId="64010900" w14:textId="088E96F1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2.Umożliwienie rodzicom pobytu w 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ali</w:t>
            </w:r>
          </w:p>
          <w:p w14:paraId="16C33F36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  i w ogrodzie razem z dzieckiem.</w:t>
            </w:r>
          </w:p>
          <w:p w14:paraId="5B5CB7E8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3.Zapoznanie dzieci z pomieszczeniami przedszkola,      wyposażeniem oraz otoczeniem (podwórko, przedszkolne).</w:t>
            </w:r>
          </w:p>
          <w:p w14:paraId="0F082F74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 Zawarcie umów i zasad wspomagających uczenie się roli członka środowiska przedszkolnego.</w:t>
            </w:r>
          </w:p>
          <w:p w14:paraId="48112565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5.Organizowanie zabaw integracyjnych z rodzicami.</w:t>
            </w:r>
          </w:p>
          <w:p w14:paraId="54D46CA1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 Rozmowy indywidualne, zebrania (ogólne i grupowe) dotyczące organizacji pracy przedszkola, realizacji zadań głównych z Planu Rozwoju (karta informacyjna, ankieta, pogadanka, zapoznanie z  planem współpracy z rodzicami, przedstawienie kalendarza imprez).</w:t>
            </w:r>
          </w:p>
          <w:p w14:paraId="74584DA1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A6FDF7" w14:textId="4C61F203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VIII. 20</w:t>
            </w:r>
            <w:r w:rsidR="006C73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  <w:p w14:paraId="7369DCE5" w14:textId="77777777" w:rsid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0F1884F" w14:textId="77777777" w:rsidR="007C3825" w:rsidRDefault="007C3825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3AFBE88" w14:textId="77777777" w:rsidR="007C3825" w:rsidRDefault="007C3825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BFFB7F" w14:textId="77777777" w:rsidR="007C3825" w:rsidRDefault="007C3825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C920E09" w14:textId="77777777" w:rsidR="007C3825" w:rsidRDefault="007C3825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CB52C8A" w14:textId="77777777" w:rsidR="007C3825" w:rsidRDefault="007C3825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E0F1130" w14:textId="77777777" w:rsidR="007C3825" w:rsidRDefault="007C3825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D7511C0" w14:textId="77777777" w:rsidR="007C3825" w:rsidRDefault="007C3825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F4C3A3F" w14:textId="189EBA3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X. 20</w:t>
            </w:r>
            <w:r w:rsidR="006C73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.–VI. 202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  <w:p w14:paraId="6A6362DE" w14:textId="77777777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1F56B7" w:rsidRPr="001F56B7" w14:paraId="527F20D3" w14:textId="77777777" w:rsidTr="001F56B7">
        <w:tc>
          <w:tcPr>
            <w:tcW w:w="4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A197F2" w14:textId="77777777" w:rsidR="001F56B7" w:rsidRPr="001F56B7" w:rsidRDefault="001F56B7" w:rsidP="001F5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4F0BDD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Łagodzenie trudności adaptacyjnych i zaspokajanie potrzeby bezpieczeństwa</w:t>
            </w:r>
          </w:p>
        </w:tc>
        <w:tc>
          <w:tcPr>
            <w:tcW w:w="5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86EBCF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1.Troska o samopoczucie dziecka, opieka nad nim.</w:t>
            </w:r>
          </w:p>
          <w:p w14:paraId="48114BD3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2.Wspieranie dziecka w jego indywidualnych wysiłkach.</w:t>
            </w:r>
          </w:p>
          <w:p w14:paraId="5A96BF95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3.Interesowanie się dzieckiem, jego kłopotami</w:t>
            </w:r>
          </w:p>
          <w:p w14:paraId="6440A07A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i radościami.</w:t>
            </w:r>
          </w:p>
          <w:p w14:paraId="1E5950FF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4.Swobodny, otwarty stosunek do dziecka.</w:t>
            </w:r>
          </w:p>
          <w:p w14:paraId="638516F5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5.Pozwalanie dziecku na przebywanie  w placówce z ulubioną maskotką, zabawką.</w:t>
            </w:r>
          </w:p>
          <w:p w14:paraId="03CEAA6C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 Aktywizowanie różnorodnej działalności dzieci z uwzględnieniem cech i możliwości każdego dziecka.</w:t>
            </w:r>
          </w:p>
          <w:p w14:paraId="2A6C968D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7.Tworzenie sytuacji dla rozwoju aktywności i twórczości dziecięcej.      </w:t>
            </w:r>
          </w:p>
          <w:p w14:paraId="22D8643C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8.Poznawanie i doskonalenie czynności samoobsługowych.</w:t>
            </w:r>
          </w:p>
          <w:p w14:paraId="628A106F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9.Wzajemne poznawanie się, nawiązywanie kontaktów, współdziałanie w grupie; tworzenie sytuacji umożliwiających mówienie, słuchanie, bycie słuchanym.</w:t>
            </w:r>
          </w:p>
          <w:p w14:paraId="65A56CD4" w14:textId="77777777" w:rsidR="001F56B7" w:rsidRPr="001F56B7" w:rsidRDefault="001F56B7" w:rsidP="001F5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10Utrzymywanie stałych i częstych kontaktów z rodzicami ( szczególnie dzieci mających trudności adaptacyjne).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4D008C" w14:textId="58B102D2" w:rsid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IX. 20</w:t>
            </w:r>
            <w:r w:rsidR="006C73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r.-</w:t>
            </w:r>
          </w:p>
          <w:p w14:paraId="231AB42E" w14:textId="5E2AFB64" w:rsidR="001F56B7" w:rsidRPr="001F56B7" w:rsidRDefault="001F56B7" w:rsidP="001F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VI. 202</w:t>
            </w:r>
            <w:r w:rsidR="00DE52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1F5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</w:tbl>
    <w:p w14:paraId="721B2FDE" w14:textId="77777777" w:rsidR="001F56B7" w:rsidRPr="001F56B7" w:rsidRDefault="001F56B7" w:rsidP="001F56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6B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8084319" w14:textId="77777777" w:rsidR="001F56B7" w:rsidRPr="001F56B7" w:rsidRDefault="001F56B7" w:rsidP="001F56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6B7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 </w:t>
      </w:r>
    </w:p>
    <w:p w14:paraId="3EA14E79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56B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D4C54DE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60AB7C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9F5791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EF0CE5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CEA860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1E3606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0B8B81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F38923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E0E32C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780633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9285B4" w14:textId="77777777" w:rsidR="001F56B7" w:rsidRDefault="001F56B7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EEE121" w14:textId="77777777" w:rsidR="00FD1F89" w:rsidRDefault="00FD1F89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23E4B5" w14:textId="77777777" w:rsidR="00FD1F89" w:rsidRDefault="00FD1F89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686C22" w14:textId="77777777" w:rsidR="00FD1F89" w:rsidRDefault="00FD1F89" w:rsidP="001F56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447AA4" w14:textId="77777777" w:rsidR="00703012" w:rsidRDefault="00703012"/>
    <w:sectPr w:rsidR="00703012" w:rsidSect="001F56B7">
      <w:pgSz w:w="11906" w:h="16838"/>
      <w:pgMar w:top="1417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C279F"/>
    <w:multiLevelType w:val="multilevel"/>
    <w:tmpl w:val="96C80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E78C5"/>
    <w:multiLevelType w:val="multilevel"/>
    <w:tmpl w:val="EE921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E70DEB"/>
    <w:multiLevelType w:val="multilevel"/>
    <w:tmpl w:val="41EC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895687">
    <w:abstractNumId w:val="1"/>
  </w:num>
  <w:num w:numId="2" w16cid:durableId="1446804180">
    <w:abstractNumId w:val="2"/>
  </w:num>
  <w:num w:numId="3" w16cid:durableId="447162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6B7"/>
    <w:rsid w:val="00061E70"/>
    <w:rsid w:val="00192023"/>
    <w:rsid w:val="001F56B7"/>
    <w:rsid w:val="00382875"/>
    <w:rsid w:val="003850AC"/>
    <w:rsid w:val="005B5141"/>
    <w:rsid w:val="00674881"/>
    <w:rsid w:val="006C7380"/>
    <w:rsid w:val="00703012"/>
    <w:rsid w:val="00743071"/>
    <w:rsid w:val="007C3825"/>
    <w:rsid w:val="008A577D"/>
    <w:rsid w:val="00BB32E6"/>
    <w:rsid w:val="00DE5253"/>
    <w:rsid w:val="00FD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CE66A"/>
  <w15:docId w15:val="{67632976-F227-4817-AB36-2CD22B42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6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Misterkiewicz</dc:creator>
  <cp:lastModifiedBy>Przedszkole</cp:lastModifiedBy>
  <cp:revision>15</cp:revision>
  <cp:lastPrinted>2024-09-17T09:37:00Z</cp:lastPrinted>
  <dcterms:created xsi:type="dcterms:W3CDTF">2019-05-27T11:59:00Z</dcterms:created>
  <dcterms:modified xsi:type="dcterms:W3CDTF">2024-10-25T08:02:00Z</dcterms:modified>
</cp:coreProperties>
</file>