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0BDD28D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13614C">
        <w:rPr>
          <w:b/>
          <w:bCs/>
          <w:color w:val="000000"/>
        </w:rPr>
        <w:t>22</w:t>
      </w:r>
      <w:bookmarkStart w:id="0" w:name="_GoBack"/>
      <w:bookmarkEnd w:id="0"/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2DA78B65" w14:textId="77777777" w:rsidR="0013614C" w:rsidRPr="0013614C" w:rsidRDefault="0013614C" w:rsidP="0013614C">
      <w:pPr>
        <w:suppressAutoHyphens w:val="0"/>
        <w:jc w:val="center"/>
        <w:rPr>
          <w:b/>
          <w:bCs/>
          <w:iCs/>
        </w:rPr>
      </w:pPr>
      <w:r w:rsidRPr="0013614C">
        <w:rPr>
          <w:b/>
          <w:bCs/>
          <w:iCs/>
        </w:rPr>
        <w:t>„Remont drogi powiatowej nr 1622T w miejscowości Jędrzejów”</w:t>
      </w:r>
    </w:p>
    <w:p w14:paraId="13CB8DDE" w14:textId="77777777" w:rsidR="000D2179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572D2CA0" w14:textId="77777777" w:rsidR="0013614C" w:rsidRPr="005424E5" w:rsidRDefault="0013614C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13614C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13614C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13614C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3614C"/>
    <w:rsid w:val="001617BD"/>
    <w:rsid w:val="0020266F"/>
    <w:rsid w:val="0024299F"/>
    <w:rsid w:val="0027045F"/>
    <w:rsid w:val="00287711"/>
    <w:rsid w:val="002C36B4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2023-09-19T09:32:00Z</dcterms:created>
  <dcterms:modified xsi:type="dcterms:W3CDTF">2023-09-19T09:32:00Z</dcterms:modified>
</cp:coreProperties>
</file>