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0BBE73" w14:textId="77777777" w:rsidR="001641BD" w:rsidRDefault="001641BD" w:rsidP="001641BD">
      <w:pPr>
        <w:ind w:firstLine="708"/>
        <w:rPr>
          <w:color w:val="FF0000"/>
        </w:rPr>
      </w:pPr>
    </w:p>
    <w:p w14:paraId="5F963491" w14:textId="77777777" w:rsidR="001641BD" w:rsidRDefault="001641BD" w:rsidP="001641BD">
      <w:pPr>
        <w:ind w:firstLine="708"/>
      </w:pPr>
      <w:r w:rsidRPr="006B381C">
        <w:rPr>
          <w:color w:val="FF0000"/>
        </w:rPr>
        <w:t>Rada Gminy Olszanka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06B8302" w14:textId="0A6B71F3" w:rsidR="001641BD" w:rsidRDefault="001641BD" w:rsidP="001641BD">
      <w:pPr>
        <w:ind w:left="5664" w:firstLine="708"/>
      </w:pPr>
      <w:r>
        <w:t>Olszanka, dnia 13.06.2024r.</w:t>
      </w:r>
    </w:p>
    <w:p w14:paraId="578D9F85" w14:textId="77777777" w:rsidR="001641BD" w:rsidRDefault="001641BD" w:rsidP="001641BD"/>
    <w:p w14:paraId="6F2D8934" w14:textId="6ABF8E8D" w:rsidR="001641BD" w:rsidRDefault="001641BD" w:rsidP="001641BD">
      <w:pPr>
        <w:ind w:firstLine="708"/>
        <w:rPr>
          <w:b/>
        </w:rPr>
      </w:pPr>
      <w:r>
        <w:t xml:space="preserve">Zawiadamiam że </w:t>
      </w:r>
      <w:r w:rsidRPr="00903E41">
        <w:t xml:space="preserve"> </w:t>
      </w:r>
      <w:r>
        <w:t xml:space="preserve">w </w:t>
      </w:r>
      <w:r w:rsidRPr="00903E41">
        <w:t xml:space="preserve"> dniu   </w:t>
      </w:r>
      <w:r>
        <w:rPr>
          <w:b/>
        </w:rPr>
        <w:t>20.06.2024</w:t>
      </w:r>
      <w:r w:rsidRPr="00903E41">
        <w:rPr>
          <w:b/>
        </w:rPr>
        <w:t xml:space="preserve">r. </w:t>
      </w:r>
      <w:r>
        <w:rPr>
          <w:b/>
        </w:rPr>
        <w:t>(czwartek) o godz. 09</w:t>
      </w:r>
      <w:r w:rsidRPr="00903E41">
        <w:rPr>
          <w:b/>
        </w:rPr>
        <w:t>.</w:t>
      </w:r>
      <w:r>
        <w:rPr>
          <w:b/>
        </w:rPr>
        <w:t>00</w:t>
      </w:r>
      <w:r w:rsidRPr="00903E41">
        <w:t xml:space="preserve"> </w:t>
      </w:r>
      <w:r>
        <w:t xml:space="preserve"> </w:t>
      </w:r>
      <w:bookmarkStart w:id="0" w:name="_Hlk26778611"/>
      <w:r>
        <w:rPr>
          <w:sz w:val="22"/>
          <w:szCs w:val="22"/>
        </w:rPr>
        <w:t xml:space="preserve">w świetlicy wiejskiej </w:t>
      </w:r>
      <w:r w:rsidR="00B7204B">
        <w:rPr>
          <w:sz w:val="22"/>
          <w:szCs w:val="22"/>
        </w:rPr>
        <w:br/>
      </w:r>
      <w:r>
        <w:rPr>
          <w:sz w:val="22"/>
          <w:szCs w:val="22"/>
        </w:rPr>
        <w:t xml:space="preserve">w Pogorzeli odbędzie się </w:t>
      </w:r>
      <w:r>
        <w:rPr>
          <w:b/>
        </w:rPr>
        <w:t>III</w:t>
      </w:r>
      <w:r w:rsidRPr="00903E41">
        <w:t xml:space="preserve"> </w:t>
      </w:r>
      <w:r w:rsidRPr="006B381C">
        <w:rPr>
          <w:b/>
        </w:rPr>
        <w:t>Sesja Rady Gminy Olszanka.</w:t>
      </w:r>
    </w:p>
    <w:p w14:paraId="445200A5" w14:textId="77777777" w:rsidR="001641BD" w:rsidRDefault="001641BD" w:rsidP="001641BD">
      <w:pPr>
        <w:ind w:firstLine="708"/>
        <w:rPr>
          <w:b/>
        </w:rPr>
      </w:pPr>
    </w:p>
    <w:p w14:paraId="6A19F9AE" w14:textId="77777777" w:rsidR="001641BD" w:rsidRPr="000727A0" w:rsidRDefault="001641BD" w:rsidP="001641BD">
      <w:pPr>
        <w:rPr>
          <w:sz w:val="22"/>
          <w:szCs w:val="22"/>
          <w:u w:val="single"/>
        </w:rPr>
      </w:pPr>
      <w:r w:rsidRPr="000727A0">
        <w:rPr>
          <w:sz w:val="22"/>
          <w:szCs w:val="22"/>
          <w:u w:val="single"/>
        </w:rPr>
        <w:t>Porządek obrad:</w:t>
      </w:r>
    </w:p>
    <w:p w14:paraId="018C84BF" w14:textId="77777777" w:rsidR="001641BD" w:rsidRPr="000727A0" w:rsidRDefault="001641BD" w:rsidP="001641B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bookmarkStart w:id="1" w:name="_Hlk11054184"/>
      <w:r w:rsidRPr="000727A0">
        <w:rPr>
          <w:sz w:val="22"/>
          <w:szCs w:val="22"/>
        </w:rPr>
        <w:t>Otwarcie Sesji i stwierdzenie prawomocności obrad.</w:t>
      </w:r>
    </w:p>
    <w:p w14:paraId="06CD4285" w14:textId="77777777" w:rsidR="001641BD" w:rsidRPr="000727A0" w:rsidRDefault="001641BD" w:rsidP="001641B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 w:rsidRPr="000727A0">
        <w:rPr>
          <w:sz w:val="22"/>
          <w:szCs w:val="22"/>
        </w:rPr>
        <w:t>Przedstawienie porządku obrad.</w:t>
      </w:r>
    </w:p>
    <w:p w14:paraId="0B7DA576" w14:textId="77777777" w:rsidR="001641BD" w:rsidRPr="000727A0" w:rsidRDefault="001641BD" w:rsidP="001641B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 w:rsidRPr="000727A0">
        <w:rPr>
          <w:sz w:val="22"/>
          <w:szCs w:val="22"/>
        </w:rPr>
        <w:t>Wnioski do porządku obrad i jego przyjęcie .</w:t>
      </w:r>
    </w:p>
    <w:p w14:paraId="6E41673C" w14:textId="77777777" w:rsidR="001641BD" w:rsidRPr="000727A0" w:rsidRDefault="001641BD" w:rsidP="001641B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 w:rsidRPr="000727A0">
        <w:rPr>
          <w:sz w:val="22"/>
          <w:szCs w:val="22"/>
        </w:rPr>
        <w:t>Przyjęcie protokołu z poprzedniej Sesji.</w:t>
      </w:r>
    </w:p>
    <w:p w14:paraId="5E22564E" w14:textId="77777777" w:rsidR="001641BD" w:rsidRPr="000727A0" w:rsidRDefault="001641BD" w:rsidP="001641B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 w:rsidRPr="000727A0">
        <w:rPr>
          <w:sz w:val="22"/>
          <w:szCs w:val="22"/>
        </w:rPr>
        <w:t>Informacja Przewodniczącego Rady i Przewodniczących Komisji Rady o działaniach podejmowanych w okresie międzysesyjnym.</w:t>
      </w:r>
    </w:p>
    <w:p w14:paraId="6655C6F9" w14:textId="77777777" w:rsidR="001641BD" w:rsidRPr="000727A0" w:rsidRDefault="001641BD" w:rsidP="001641B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 w:rsidRPr="000727A0">
        <w:rPr>
          <w:sz w:val="22"/>
          <w:szCs w:val="22"/>
        </w:rPr>
        <w:t>Informacja Wójta Gminy z wykonania prac między sesjami.</w:t>
      </w:r>
    </w:p>
    <w:p w14:paraId="03BF3A18" w14:textId="77777777" w:rsidR="001641BD" w:rsidRPr="000727A0" w:rsidRDefault="001641BD" w:rsidP="001641B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 w:rsidRPr="000727A0">
        <w:rPr>
          <w:sz w:val="22"/>
          <w:szCs w:val="22"/>
        </w:rPr>
        <w:t xml:space="preserve">Odpowiedzi na interpelacje radnych.    </w:t>
      </w:r>
    </w:p>
    <w:p w14:paraId="5A2452F4" w14:textId="77777777" w:rsidR="001641BD" w:rsidRPr="000727A0" w:rsidRDefault="001641BD" w:rsidP="001641B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 w:rsidRPr="000727A0">
        <w:rPr>
          <w:sz w:val="22"/>
          <w:szCs w:val="22"/>
        </w:rPr>
        <w:t>Raport o stanie Gminy Olszanka w 2023 roku:</w:t>
      </w:r>
    </w:p>
    <w:p w14:paraId="3E8F493C" w14:textId="77777777" w:rsidR="001641BD" w:rsidRPr="000727A0" w:rsidRDefault="001641BD" w:rsidP="001641BD">
      <w:pPr>
        <w:pStyle w:val="Akapitzlist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0727A0">
        <w:rPr>
          <w:sz w:val="22"/>
          <w:szCs w:val="22"/>
        </w:rPr>
        <w:t>Przedstawienie raportu;</w:t>
      </w:r>
    </w:p>
    <w:p w14:paraId="19F96089" w14:textId="77777777" w:rsidR="001641BD" w:rsidRPr="000727A0" w:rsidRDefault="001641BD" w:rsidP="001641BD">
      <w:pPr>
        <w:pStyle w:val="Akapitzlist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0727A0">
        <w:rPr>
          <w:sz w:val="22"/>
          <w:szCs w:val="22"/>
        </w:rPr>
        <w:t>Debata nad przedłożonym raportem;</w:t>
      </w:r>
    </w:p>
    <w:p w14:paraId="0EF9242A" w14:textId="77777777" w:rsidR="001641BD" w:rsidRPr="000727A0" w:rsidRDefault="001641BD" w:rsidP="001641BD">
      <w:pPr>
        <w:pStyle w:val="Akapitzlist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0727A0">
        <w:rPr>
          <w:sz w:val="22"/>
          <w:szCs w:val="22"/>
        </w:rPr>
        <w:t>Podjęcie uchwały w sprawie udzielenia wotum zaufania dla Wójta Gminy Olszanka za rok 2023</w:t>
      </w:r>
      <w:r>
        <w:rPr>
          <w:sz w:val="22"/>
          <w:szCs w:val="22"/>
        </w:rPr>
        <w:t>.</w:t>
      </w:r>
    </w:p>
    <w:p w14:paraId="06ED222C" w14:textId="77777777" w:rsidR="001641BD" w:rsidRPr="000727A0" w:rsidRDefault="001641BD" w:rsidP="001641B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sz w:val="22"/>
          <w:szCs w:val="22"/>
        </w:rPr>
      </w:pPr>
      <w:r w:rsidRPr="000727A0">
        <w:rPr>
          <w:sz w:val="22"/>
          <w:szCs w:val="22"/>
        </w:rPr>
        <w:t>Rozpatrzenie sprawozdania Wójta Gminy Olszanka z wykonania budżetu gminy w 2023 roku:</w:t>
      </w:r>
    </w:p>
    <w:p w14:paraId="5244AD54" w14:textId="77777777" w:rsidR="001641BD" w:rsidRPr="000727A0" w:rsidRDefault="001641BD" w:rsidP="001641BD">
      <w:pPr>
        <w:numPr>
          <w:ilvl w:val="0"/>
          <w:numId w:val="2"/>
        </w:numPr>
        <w:spacing w:line="276" w:lineRule="auto"/>
        <w:contextualSpacing/>
        <w:jc w:val="both"/>
        <w:rPr>
          <w:sz w:val="22"/>
          <w:szCs w:val="22"/>
        </w:rPr>
      </w:pPr>
      <w:r w:rsidRPr="000727A0">
        <w:rPr>
          <w:sz w:val="22"/>
          <w:szCs w:val="22"/>
        </w:rPr>
        <w:t xml:space="preserve">przedstawienie opinii RIO w Opolu o sprawozdaniu  z wykonania budżetu Gminy Olszanka </w:t>
      </w:r>
      <w:r w:rsidRPr="000727A0">
        <w:rPr>
          <w:sz w:val="22"/>
          <w:szCs w:val="22"/>
        </w:rPr>
        <w:br/>
        <w:t>w 2023 roku;</w:t>
      </w:r>
    </w:p>
    <w:p w14:paraId="2FBA43F6" w14:textId="77777777" w:rsidR="001641BD" w:rsidRPr="000727A0" w:rsidRDefault="001641BD" w:rsidP="001641BD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0727A0">
        <w:rPr>
          <w:sz w:val="22"/>
          <w:szCs w:val="22"/>
        </w:rPr>
        <w:t>opinia Komisji Rewizyjnej o wykonaniu budżetu gminy w 2023r. wraz z uchwałą Komisji Rewizyjnej w sprawie udzielenia absolutorium Wójtowi Gminy Olszanka;</w:t>
      </w:r>
    </w:p>
    <w:p w14:paraId="17CE030B" w14:textId="77777777" w:rsidR="001641BD" w:rsidRPr="000727A0" w:rsidRDefault="001641BD" w:rsidP="001641BD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0727A0">
        <w:rPr>
          <w:sz w:val="22"/>
          <w:szCs w:val="22"/>
        </w:rPr>
        <w:t>opinia RIO w Opolu nt. opinii Komisji Rewizyjnej o wykonaniu budżetu gminy w 2023r.;</w:t>
      </w:r>
    </w:p>
    <w:p w14:paraId="55578C32" w14:textId="77777777" w:rsidR="001641BD" w:rsidRPr="000727A0" w:rsidRDefault="001641BD" w:rsidP="001641BD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0727A0">
        <w:rPr>
          <w:sz w:val="22"/>
          <w:szCs w:val="22"/>
        </w:rPr>
        <w:t>opinie pozostałych Komisji Rady Gminy nt. wykonania budżetu gminy w 2023r.</w:t>
      </w:r>
    </w:p>
    <w:p w14:paraId="1AAA33C8" w14:textId="77777777" w:rsidR="001641BD" w:rsidRPr="000727A0" w:rsidRDefault="001641BD" w:rsidP="001641BD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0727A0">
        <w:rPr>
          <w:sz w:val="22"/>
          <w:szCs w:val="22"/>
        </w:rPr>
        <w:t>dyskusja nad sprawozdaniem Wójta Gminy Olszanka za 2023r.;</w:t>
      </w:r>
    </w:p>
    <w:p w14:paraId="0E913C6D" w14:textId="77777777" w:rsidR="001641BD" w:rsidRPr="000727A0" w:rsidRDefault="001641BD" w:rsidP="001641BD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0727A0">
        <w:rPr>
          <w:sz w:val="22"/>
          <w:szCs w:val="22"/>
        </w:rPr>
        <w:t xml:space="preserve">podjęcie uchwały </w:t>
      </w:r>
      <w:bookmarkStart w:id="2" w:name="_Hlk11052696"/>
      <w:r w:rsidRPr="000727A0">
        <w:rPr>
          <w:sz w:val="22"/>
          <w:szCs w:val="22"/>
        </w:rPr>
        <w:t>w sprawie zatwierdzenia sprawozdania finansowego  Gminy Olszanka oraz sprawozdania z wykonania budżetu Gminy Olszanka za 2023 rok;</w:t>
      </w:r>
      <w:bookmarkEnd w:id="2"/>
    </w:p>
    <w:p w14:paraId="74C7E0FC" w14:textId="77777777" w:rsidR="001641BD" w:rsidRPr="000727A0" w:rsidRDefault="001641BD" w:rsidP="001641BD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0727A0">
        <w:rPr>
          <w:sz w:val="22"/>
          <w:szCs w:val="22"/>
        </w:rPr>
        <w:t xml:space="preserve">głosowanie w sprawie absolutorium Wójta Gminy – podjęcie uchwały.                                                                                                                                                                                               </w:t>
      </w:r>
    </w:p>
    <w:p w14:paraId="330F1703" w14:textId="77777777" w:rsidR="001641BD" w:rsidRPr="000727A0" w:rsidRDefault="001641BD" w:rsidP="001641B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 w:rsidRPr="000727A0">
        <w:rPr>
          <w:sz w:val="22"/>
          <w:szCs w:val="22"/>
        </w:rPr>
        <w:t>Podjęcie uchwał:</w:t>
      </w:r>
    </w:p>
    <w:p w14:paraId="64F2A47B" w14:textId="77777777" w:rsidR="001641BD" w:rsidRPr="000727A0" w:rsidRDefault="001641BD" w:rsidP="001641BD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</w:rPr>
      </w:pPr>
      <w:bookmarkStart w:id="3" w:name="_Hlk89841614"/>
      <w:bookmarkStart w:id="4" w:name="_Hlk83192908"/>
      <w:r w:rsidRPr="000727A0">
        <w:rPr>
          <w:rStyle w:val="searchable"/>
          <w:sz w:val="22"/>
          <w:szCs w:val="22"/>
        </w:rPr>
        <w:t xml:space="preserve">w sprawie </w:t>
      </w:r>
      <w:bookmarkEnd w:id="3"/>
      <w:bookmarkEnd w:id="4"/>
      <w:r w:rsidRPr="000727A0">
        <w:rPr>
          <w:sz w:val="22"/>
          <w:szCs w:val="22"/>
        </w:rPr>
        <w:t>zmiany Uchwały Nr LXII/373/2023 Rady Gminy Olszanka z dn. 15.12.2023r. w sprawie uchwalenia budżetu Gminy Olszanka na rok 2024;</w:t>
      </w:r>
    </w:p>
    <w:p w14:paraId="4B9CED15" w14:textId="77777777" w:rsidR="001641BD" w:rsidRPr="000727A0" w:rsidRDefault="001641BD" w:rsidP="001641BD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</w:rPr>
      </w:pPr>
      <w:r w:rsidRPr="000727A0">
        <w:rPr>
          <w:sz w:val="22"/>
          <w:szCs w:val="22"/>
        </w:rPr>
        <w:t>w sprawie zmiany Uchwały Nr LXII/374/2023 Rady Gminy Olszanka z dn. 15.12.2023r. w sprawie uchwalenia Wieloletniej Prognozy Finansowej gminy Olszanka na lat 2024-2035;</w:t>
      </w:r>
    </w:p>
    <w:p w14:paraId="5E4015C5" w14:textId="77777777" w:rsidR="001641BD" w:rsidRPr="000727A0" w:rsidRDefault="001641BD" w:rsidP="001641BD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</w:rPr>
      </w:pPr>
      <w:r w:rsidRPr="000727A0">
        <w:rPr>
          <w:sz w:val="22"/>
          <w:szCs w:val="22"/>
        </w:rPr>
        <w:t>w sprawie przyjęcia Regulaminu określającego zasady wyznaczania składu oraz zasady działania Komitetu Rewitalizacji;</w:t>
      </w:r>
    </w:p>
    <w:p w14:paraId="5B9009EC" w14:textId="77777777" w:rsidR="001641BD" w:rsidRPr="000727A0" w:rsidRDefault="001641BD" w:rsidP="001641BD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</w:rPr>
      </w:pPr>
      <w:r w:rsidRPr="000727A0">
        <w:rPr>
          <w:sz w:val="22"/>
          <w:szCs w:val="22"/>
        </w:rPr>
        <w:t>w sprawie opłat za korzystanie z wychowania przedszkolnego w przedszkolach prowadzonych przez Gminę Olszanka;</w:t>
      </w:r>
    </w:p>
    <w:p w14:paraId="3FD97707" w14:textId="77777777" w:rsidR="001641BD" w:rsidRPr="000727A0" w:rsidRDefault="001641BD" w:rsidP="001641BD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</w:rPr>
      </w:pPr>
      <w:r w:rsidRPr="000727A0">
        <w:rPr>
          <w:sz w:val="22"/>
          <w:szCs w:val="22"/>
        </w:rPr>
        <w:t>w sprawie zmiany Uchwały Nr II/14/2018 Rady Gminy Olszanka z dn. 14.12.2018r. w sprawie ustalenia wysokości diet dla radnych;</w:t>
      </w:r>
    </w:p>
    <w:p w14:paraId="14B82EA6" w14:textId="77777777" w:rsidR="001641BD" w:rsidRPr="000727A0" w:rsidRDefault="001641BD" w:rsidP="001641BD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</w:rPr>
      </w:pPr>
      <w:r w:rsidRPr="000727A0">
        <w:rPr>
          <w:sz w:val="22"/>
          <w:szCs w:val="22"/>
        </w:rPr>
        <w:t>w sprawie nadania nazwy ulicy stanowiącej przedłużenie ulicy Liliowej w m. Pogorzela;</w:t>
      </w:r>
    </w:p>
    <w:p w14:paraId="78E24761" w14:textId="77777777" w:rsidR="001641BD" w:rsidRPr="000727A0" w:rsidRDefault="001641BD" w:rsidP="001641BD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</w:rPr>
      </w:pPr>
      <w:r w:rsidRPr="000727A0">
        <w:rPr>
          <w:sz w:val="22"/>
          <w:szCs w:val="22"/>
        </w:rPr>
        <w:t>w sprawie nadania nazwy ulicy wewnętrznej w m. Przylesie;</w:t>
      </w:r>
    </w:p>
    <w:p w14:paraId="1BD95378" w14:textId="77777777" w:rsidR="001641BD" w:rsidRPr="000727A0" w:rsidRDefault="001641BD" w:rsidP="001641BD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sprawie </w:t>
      </w:r>
      <w:r w:rsidRPr="00BE1B4C">
        <w:rPr>
          <w:sz w:val="22"/>
          <w:szCs w:val="22"/>
        </w:rPr>
        <w:t>nadania nazwy ulicy wewnętrznej w m. Przylesie</w:t>
      </w:r>
    </w:p>
    <w:p w14:paraId="7B63E68D" w14:textId="77777777" w:rsidR="001641BD" w:rsidRPr="000727A0" w:rsidRDefault="001641BD" w:rsidP="001641BD">
      <w:pPr>
        <w:pStyle w:val="Akapitzlist"/>
        <w:numPr>
          <w:ilvl w:val="0"/>
          <w:numId w:val="1"/>
        </w:numPr>
        <w:spacing w:after="160"/>
        <w:jc w:val="both"/>
        <w:rPr>
          <w:sz w:val="22"/>
          <w:szCs w:val="22"/>
        </w:rPr>
      </w:pPr>
      <w:r w:rsidRPr="000727A0">
        <w:rPr>
          <w:sz w:val="22"/>
          <w:szCs w:val="22"/>
        </w:rPr>
        <w:t>Interpelacje i zapytania radnych Gminy Olszanka;</w:t>
      </w:r>
    </w:p>
    <w:p w14:paraId="4290A5C2" w14:textId="77777777" w:rsidR="001641BD" w:rsidRPr="000727A0" w:rsidRDefault="001641BD" w:rsidP="001641BD">
      <w:pPr>
        <w:pStyle w:val="Akapitzlist"/>
        <w:numPr>
          <w:ilvl w:val="0"/>
          <w:numId w:val="1"/>
        </w:numPr>
        <w:spacing w:after="160"/>
        <w:jc w:val="both"/>
        <w:rPr>
          <w:sz w:val="22"/>
          <w:szCs w:val="22"/>
        </w:rPr>
      </w:pPr>
      <w:r w:rsidRPr="000727A0">
        <w:rPr>
          <w:sz w:val="22"/>
          <w:szCs w:val="22"/>
        </w:rPr>
        <w:t>Wnioski Sołtysów</w:t>
      </w:r>
    </w:p>
    <w:p w14:paraId="4233EB1A" w14:textId="77777777" w:rsidR="001641BD" w:rsidRPr="000727A0" w:rsidRDefault="001641BD" w:rsidP="001641BD">
      <w:pPr>
        <w:pStyle w:val="Akapitzlist"/>
        <w:numPr>
          <w:ilvl w:val="0"/>
          <w:numId w:val="1"/>
        </w:numPr>
        <w:spacing w:after="160"/>
        <w:jc w:val="both"/>
        <w:rPr>
          <w:sz w:val="22"/>
          <w:szCs w:val="22"/>
        </w:rPr>
      </w:pPr>
      <w:r w:rsidRPr="000727A0">
        <w:rPr>
          <w:sz w:val="22"/>
          <w:szCs w:val="22"/>
        </w:rPr>
        <w:t>Sprawy różne.</w:t>
      </w:r>
    </w:p>
    <w:p w14:paraId="5CCF264D" w14:textId="77777777" w:rsidR="001641BD" w:rsidRPr="000727A0" w:rsidRDefault="001641BD" w:rsidP="001641BD">
      <w:pPr>
        <w:pStyle w:val="Akapitzlist"/>
        <w:numPr>
          <w:ilvl w:val="0"/>
          <w:numId w:val="1"/>
        </w:numPr>
        <w:spacing w:after="160"/>
        <w:jc w:val="both"/>
        <w:rPr>
          <w:sz w:val="22"/>
          <w:szCs w:val="22"/>
        </w:rPr>
      </w:pPr>
      <w:r w:rsidRPr="000727A0">
        <w:rPr>
          <w:sz w:val="22"/>
          <w:szCs w:val="22"/>
        </w:rPr>
        <w:t>Zakończenie obrad  Sesji Rady Gminy.</w:t>
      </w:r>
      <w:bookmarkEnd w:id="1"/>
    </w:p>
    <w:p w14:paraId="4B2857CD" w14:textId="77777777" w:rsidR="001641BD" w:rsidRPr="00903E41" w:rsidRDefault="001641BD" w:rsidP="001641BD">
      <w:pPr>
        <w:ind w:firstLine="708"/>
      </w:pPr>
    </w:p>
    <w:bookmarkEnd w:id="0"/>
    <w:p w14:paraId="40F59291" w14:textId="77777777" w:rsidR="001641BD" w:rsidRPr="00903E41" w:rsidRDefault="001641BD" w:rsidP="001641BD">
      <w:pPr>
        <w:rPr>
          <w:b/>
        </w:rPr>
      </w:pPr>
    </w:p>
    <w:p w14:paraId="28049620" w14:textId="77777777" w:rsidR="001641BD" w:rsidRDefault="001641BD" w:rsidP="001641BD">
      <w:pPr>
        <w:ind w:left="7080"/>
      </w:pPr>
      <w:r>
        <w:t>Przewodniczący Rady</w:t>
      </w:r>
    </w:p>
    <w:p w14:paraId="6EB72F1E" w14:textId="64EC69E5" w:rsidR="009A0686" w:rsidRDefault="001641BD" w:rsidP="001641BD">
      <w:pPr>
        <w:ind w:left="7080"/>
      </w:pPr>
      <w:r>
        <w:t>/-/ Sławomir Barwiński</w:t>
      </w:r>
    </w:p>
    <w:sectPr w:rsidR="009A0686" w:rsidSect="0025153C">
      <w:pgSz w:w="11910" w:h="16840"/>
      <w:pgMar w:top="1320" w:right="1300" w:bottom="278" w:left="12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1194A7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0218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92508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2874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14E"/>
    <w:rsid w:val="001641BD"/>
    <w:rsid w:val="0025153C"/>
    <w:rsid w:val="0097414E"/>
    <w:rsid w:val="009A0686"/>
    <w:rsid w:val="00A64632"/>
    <w:rsid w:val="00B7121C"/>
    <w:rsid w:val="00B7204B"/>
    <w:rsid w:val="00FA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6918"/>
  <w15:chartTrackingRefBased/>
  <w15:docId w15:val="{475DA7F0-AE87-4B59-B708-47632E11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41BD"/>
    <w:pPr>
      <w:spacing w:after="0" w:line="240" w:lineRule="auto"/>
    </w:pPr>
    <w:rPr>
      <w:rFonts w:eastAsia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41BD"/>
    <w:pPr>
      <w:ind w:left="720"/>
      <w:contextualSpacing/>
    </w:pPr>
  </w:style>
  <w:style w:type="character" w:customStyle="1" w:styleId="searchable">
    <w:name w:val="searchable"/>
    <w:basedOn w:val="Domylnaczcionkaakapitu"/>
    <w:rsid w:val="00164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399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3</cp:revision>
  <dcterms:created xsi:type="dcterms:W3CDTF">2024-06-13T08:37:00Z</dcterms:created>
  <dcterms:modified xsi:type="dcterms:W3CDTF">2024-06-14T12:14:00Z</dcterms:modified>
</cp:coreProperties>
</file>