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6F39" w14:textId="77777777" w:rsidR="003760B5" w:rsidRPr="006841A8" w:rsidRDefault="003760B5" w:rsidP="00C42FA8">
      <w:pPr>
        <w:ind w:left="6372" w:firstLine="708"/>
        <w:jc w:val="both"/>
        <w:rPr>
          <w:rFonts w:ascii="Times New Roman" w:hAnsi="Times New Roman" w:cs="Times New Roman"/>
        </w:rPr>
      </w:pPr>
      <w:r w:rsidRPr="006841A8">
        <w:rPr>
          <w:rFonts w:ascii="Times New Roman" w:hAnsi="Times New Roman" w:cs="Times New Roman"/>
        </w:rPr>
        <w:t>Białystok</w:t>
      </w:r>
      <w:r w:rsidR="00ED1E6D">
        <w:rPr>
          <w:rFonts w:ascii="Times New Roman" w:hAnsi="Times New Roman" w:cs="Times New Roman"/>
        </w:rPr>
        <w:t>,</w:t>
      </w:r>
      <w:r w:rsidR="00D5189D">
        <w:rPr>
          <w:rFonts w:ascii="Times New Roman" w:hAnsi="Times New Roman" w:cs="Times New Roman"/>
        </w:rPr>
        <w:t>1</w:t>
      </w:r>
      <w:r w:rsidR="006F7A57">
        <w:rPr>
          <w:rFonts w:ascii="Times New Roman" w:hAnsi="Times New Roman" w:cs="Times New Roman"/>
        </w:rPr>
        <w:t>2.</w:t>
      </w:r>
      <w:r w:rsidRPr="006841A8">
        <w:rPr>
          <w:rFonts w:ascii="Times New Roman" w:hAnsi="Times New Roman" w:cs="Times New Roman"/>
        </w:rPr>
        <w:t>0</w:t>
      </w:r>
      <w:r w:rsidR="00D5189D">
        <w:rPr>
          <w:rFonts w:ascii="Times New Roman" w:hAnsi="Times New Roman" w:cs="Times New Roman"/>
        </w:rPr>
        <w:t>2</w:t>
      </w:r>
      <w:r w:rsidRPr="006841A8">
        <w:rPr>
          <w:rFonts w:ascii="Times New Roman" w:hAnsi="Times New Roman" w:cs="Times New Roman"/>
        </w:rPr>
        <w:t>.20</w:t>
      </w:r>
      <w:r w:rsidR="00BA65F3">
        <w:rPr>
          <w:rFonts w:ascii="Times New Roman" w:hAnsi="Times New Roman" w:cs="Times New Roman"/>
        </w:rPr>
        <w:t>20</w:t>
      </w:r>
    </w:p>
    <w:p w14:paraId="0875B0A8" w14:textId="77777777" w:rsidR="000369DF" w:rsidRDefault="000369DF" w:rsidP="00C42F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6D36E" w14:textId="77777777" w:rsidR="00C013A5" w:rsidRPr="003760B5" w:rsidRDefault="00A323E0" w:rsidP="00BA65F3">
      <w:pPr>
        <w:jc w:val="center"/>
      </w:pPr>
      <w:r w:rsidRPr="00716377">
        <w:rPr>
          <w:rFonts w:ascii="Times New Roman" w:hAnsi="Times New Roman" w:cs="Times New Roman"/>
          <w:b/>
          <w:sz w:val="28"/>
          <w:szCs w:val="28"/>
        </w:rPr>
        <w:t>Analiza</w:t>
      </w:r>
      <w:r w:rsidR="00716377" w:rsidRPr="00716377">
        <w:rPr>
          <w:rFonts w:ascii="Times New Roman" w:hAnsi="Times New Roman" w:cs="Times New Roman"/>
          <w:b/>
          <w:sz w:val="28"/>
          <w:szCs w:val="28"/>
        </w:rPr>
        <w:t xml:space="preserve"> opisowa</w:t>
      </w:r>
      <w:r w:rsidR="00C013A5" w:rsidRPr="00C0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3A5" w:rsidRPr="00716377">
        <w:rPr>
          <w:rFonts w:ascii="Times New Roman" w:hAnsi="Times New Roman" w:cs="Times New Roman"/>
          <w:b/>
          <w:sz w:val="28"/>
          <w:szCs w:val="28"/>
        </w:rPr>
        <w:t>bibliotek publicznych powiatu białostockiego</w:t>
      </w:r>
    </w:p>
    <w:p w14:paraId="6EE9F7DA" w14:textId="77777777" w:rsidR="00BE67D9" w:rsidRPr="00716377" w:rsidRDefault="00A323E0" w:rsidP="00BA6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b/>
          <w:sz w:val="28"/>
          <w:szCs w:val="28"/>
        </w:rPr>
        <w:t>za 201</w:t>
      </w:r>
      <w:r w:rsidR="006B250D">
        <w:rPr>
          <w:rFonts w:ascii="Times New Roman" w:hAnsi="Times New Roman" w:cs="Times New Roman"/>
          <w:b/>
          <w:sz w:val="28"/>
          <w:szCs w:val="28"/>
        </w:rPr>
        <w:t>9</w:t>
      </w:r>
      <w:r w:rsidRPr="00716377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20D65EAF" w14:textId="77777777" w:rsidR="00CE4581" w:rsidRDefault="000F17B4" w:rsidP="00E21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7B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C72BB" wp14:editId="0BCA43A2">
            <wp:extent cx="4067175" cy="1714500"/>
            <wp:effectExtent l="19050" t="0" r="9525" b="0"/>
            <wp:docPr id="2" name="Obraz 1" descr="Powiat Białostoc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Powiat Białostocki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490" cy="171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160C" w14:textId="77777777" w:rsidR="003760B5" w:rsidRDefault="003760B5" w:rsidP="00C42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9A638" w14:textId="77777777" w:rsidR="00E2180A" w:rsidRPr="00716377" w:rsidRDefault="00E2180A" w:rsidP="00C42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AA6B5" w14:textId="77777777" w:rsidR="00BE67D9" w:rsidRPr="00564FAD" w:rsidRDefault="00E7156C" w:rsidP="00242CE5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AD">
        <w:rPr>
          <w:rFonts w:ascii="Times New Roman" w:hAnsi="Times New Roman" w:cs="Times New Roman"/>
          <w:b/>
          <w:sz w:val="24"/>
          <w:szCs w:val="24"/>
        </w:rPr>
        <w:t xml:space="preserve">Stan i struktura bibliotek publicznych </w:t>
      </w:r>
    </w:p>
    <w:p w14:paraId="179A4B0B" w14:textId="77777777" w:rsidR="00716377" w:rsidRDefault="00C42FA8" w:rsidP="00C42F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429" w:rsidRPr="00121429">
        <w:rPr>
          <w:rFonts w:ascii="Times New Roman" w:hAnsi="Times New Roman" w:cs="Times New Roman"/>
          <w:sz w:val="24"/>
          <w:szCs w:val="24"/>
        </w:rPr>
        <w:t>Stan i struktura</w:t>
      </w:r>
      <w:r>
        <w:rPr>
          <w:rFonts w:ascii="Times New Roman" w:hAnsi="Times New Roman" w:cs="Times New Roman"/>
          <w:sz w:val="24"/>
          <w:szCs w:val="24"/>
        </w:rPr>
        <w:t xml:space="preserve"> bibliotek samorządowych </w:t>
      </w:r>
      <w:r w:rsidR="00D11C36">
        <w:rPr>
          <w:rFonts w:ascii="Times New Roman" w:hAnsi="Times New Roman" w:cs="Times New Roman"/>
          <w:sz w:val="24"/>
          <w:szCs w:val="24"/>
        </w:rPr>
        <w:t>na obszarze powiatu białostockiego w 2019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 roku nie uległa zmianie.</w:t>
      </w:r>
      <w:r w:rsidR="00007BAB">
        <w:rPr>
          <w:rFonts w:ascii="Times New Roman" w:hAnsi="Times New Roman" w:cs="Times New Roman"/>
          <w:sz w:val="24"/>
          <w:szCs w:val="24"/>
        </w:rPr>
        <w:t xml:space="preserve"> Funkcjon</w:t>
      </w:r>
      <w:r w:rsidR="00735D09">
        <w:rPr>
          <w:rFonts w:ascii="Times New Roman" w:hAnsi="Times New Roman" w:cs="Times New Roman"/>
          <w:sz w:val="24"/>
          <w:szCs w:val="24"/>
        </w:rPr>
        <w:t>owało</w:t>
      </w:r>
      <w:r w:rsidR="00E72366">
        <w:rPr>
          <w:rFonts w:ascii="Times New Roman" w:hAnsi="Times New Roman" w:cs="Times New Roman"/>
          <w:sz w:val="24"/>
          <w:szCs w:val="24"/>
        </w:rPr>
        <w:t xml:space="preserve"> nadal</w:t>
      </w:r>
      <w:r w:rsidR="00007BAB">
        <w:rPr>
          <w:rFonts w:ascii="Times New Roman" w:hAnsi="Times New Roman" w:cs="Times New Roman"/>
          <w:sz w:val="24"/>
          <w:szCs w:val="24"/>
        </w:rPr>
        <w:t xml:space="preserve"> 15 bibliotek gmin</w:t>
      </w:r>
      <w:r>
        <w:rPr>
          <w:rFonts w:ascii="Times New Roman" w:hAnsi="Times New Roman" w:cs="Times New Roman"/>
          <w:sz w:val="24"/>
          <w:szCs w:val="24"/>
        </w:rPr>
        <w:t xml:space="preserve">nych i 16 filii bibliotecznych. Samodzielność organizacyjną w 12 gminach </w:t>
      </w:r>
      <w:r w:rsidR="00121429" w:rsidRPr="00121429">
        <w:rPr>
          <w:rFonts w:ascii="Times New Roman" w:hAnsi="Times New Roman" w:cs="Times New Roman"/>
          <w:sz w:val="24"/>
          <w:szCs w:val="24"/>
        </w:rPr>
        <w:t>posiadało 16 instytucji (</w:t>
      </w:r>
      <w:r w:rsidR="00164646">
        <w:rPr>
          <w:rFonts w:ascii="Times New Roman" w:hAnsi="Times New Roman" w:cs="Times New Roman"/>
          <w:sz w:val="24"/>
          <w:szCs w:val="24"/>
        </w:rPr>
        <w:t>biblioteki gminne + ich agendy).</w:t>
      </w:r>
      <w:r w:rsidR="00007BAB">
        <w:rPr>
          <w:rFonts w:ascii="Times New Roman" w:hAnsi="Times New Roman" w:cs="Times New Roman"/>
          <w:sz w:val="24"/>
          <w:szCs w:val="24"/>
        </w:rPr>
        <w:t xml:space="preserve"> W </w:t>
      </w:r>
      <w:r w:rsidR="00200D97">
        <w:rPr>
          <w:rFonts w:ascii="Times New Roman" w:hAnsi="Times New Roman" w:cs="Times New Roman"/>
          <w:sz w:val="24"/>
          <w:szCs w:val="24"/>
        </w:rPr>
        <w:t xml:space="preserve">czterech </w:t>
      </w:r>
      <w:r w:rsidR="00007BAB">
        <w:rPr>
          <w:rFonts w:ascii="Times New Roman" w:hAnsi="Times New Roman" w:cs="Times New Roman"/>
          <w:sz w:val="24"/>
          <w:szCs w:val="24"/>
        </w:rPr>
        <w:t>gminach działa</w:t>
      </w:r>
      <w:r w:rsidR="00717005">
        <w:rPr>
          <w:rFonts w:ascii="Times New Roman" w:hAnsi="Times New Roman" w:cs="Times New Roman"/>
          <w:sz w:val="24"/>
          <w:szCs w:val="24"/>
        </w:rPr>
        <w:t>ł</w:t>
      </w:r>
      <w:r w:rsidR="00735D09">
        <w:rPr>
          <w:rFonts w:ascii="Times New Roman" w:hAnsi="Times New Roman" w:cs="Times New Roman"/>
          <w:sz w:val="24"/>
          <w:szCs w:val="24"/>
        </w:rPr>
        <w:t>o 9</w:t>
      </w:r>
      <w:r w:rsidR="00007BAB">
        <w:rPr>
          <w:rFonts w:ascii="Times New Roman" w:hAnsi="Times New Roman" w:cs="Times New Roman"/>
          <w:sz w:val="24"/>
          <w:szCs w:val="24"/>
        </w:rPr>
        <w:t xml:space="preserve"> </w:t>
      </w:r>
      <w:r w:rsidR="00735D09">
        <w:rPr>
          <w:rFonts w:ascii="Times New Roman" w:hAnsi="Times New Roman" w:cs="Times New Roman"/>
          <w:sz w:val="24"/>
          <w:szCs w:val="24"/>
        </w:rPr>
        <w:t xml:space="preserve">bibliotek </w:t>
      </w:r>
      <w:r w:rsidR="00007BAB">
        <w:rPr>
          <w:rFonts w:ascii="Times New Roman" w:hAnsi="Times New Roman" w:cs="Times New Roman"/>
          <w:sz w:val="24"/>
          <w:szCs w:val="24"/>
        </w:rPr>
        <w:t xml:space="preserve">w </w:t>
      </w:r>
      <w:r w:rsidR="00200D97">
        <w:rPr>
          <w:rFonts w:ascii="Times New Roman" w:hAnsi="Times New Roman" w:cs="Times New Roman"/>
          <w:sz w:val="24"/>
          <w:szCs w:val="24"/>
        </w:rPr>
        <w:t xml:space="preserve">strukturach </w:t>
      </w:r>
      <w:r w:rsidR="00007BAB">
        <w:rPr>
          <w:rFonts w:ascii="Times New Roman" w:hAnsi="Times New Roman" w:cs="Times New Roman"/>
          <w:sz w:val="24"/>
          <w:szCs w:val="24"/>
        </w:rPr>
        <w:t>Dom</w:t>
      </w:r>
      <w:r w:rsidR="00200D97">
        <w:rPr>
          <w:rFonts w:ascii="Times New Roman" w:hAnsi="Times New Roman" w:cs="Times New Roman"/>
          <w:sz w:val="24"/>
          <w:szCs w:val="24"/>
        </w:rPr>
        <w:t>u</w:t>
      </w:r>
      <w:r w:rsidR="00007BAB">
        <w:rPr>
          <w:rFonts w:ascii="Times New Roman" w:hAnsi="Times New Roman" w:cs="Times New Roman"/>
          <w:sz w:val="24"/>
          <w:szCs w:val="24"/>
        </w:rPr>
        <w:t xml:space="preserve"> Kultury</w:t>
      </w:r>
      <w:r w:rsidR="00735D09">
        <w:rPr>
          <w:rFonts w:ascii="Times New Roman" w:hAnsi="Times New Roman" w:cs="Times New Roman"/>
          <w:sz w:val="24"/>
          <w:szCs w:val="24"/>
        </w:rPr>
        <w:t>.</w:t>
      </w:r>
      <w:r w:rsidR="00200D97" w:rsidRPr="00200D97">
        <w:t xml:space="preserve"> </w:t>
      </w:r>
      <w:r w:rsidR="00717005" w:rsidRPr="00717005">
        <w:rPr>
          <w:rFonts w:ascii="Times New Roman" w:hAnsi="Times New Roman" w:cs="Times New Roman"/>
          <w:sz w:val="24"/>
          <w:szCs w:val="24"/>
        </w:rPr>
        <w:t xml:space="preserve">Dziewięć placówek </w:t>
      </w:r>
      <w:r w:rsidR="00287D2D">
        <w:rPr>
          <w:rFonts w:ascii="Times New Roman" w:hAnsi="Times New Roman" w:cs="Times New Roman"/>
          <w:sz w:val="24"/>
          <w:szCs w:val="24"/>
        </w:rPr>
        <w:t xml:space="preserve">funkcjonowało </w:t>
      </w:r>
      <w:r w:rsidR="00717005" w:rsidRPr="00717005">
        <w:rPr>
          <w:rFonts w:ascii="Times New Roman" w:hAnsi="Times New Roman" w:cs="Times New Roman"/>
          <w:sz w:val="24"/>
          <w:szCs w:val="24"/>
        </w:rPr>
        <w:t>w mieście, a 22 na wsi.</w:t>
      </w:r>
      <w:r w:rsidR="00A5076D">
        <w:rPr>
          <w:rFonts w:ascii="Times New Roman" w:hAnsi="Times New Roman" w:cs="Times New Roman"/>
          <w:sz w:val="24"/>
          <w:szCs w:val="24"/>
        </w:rPr>
        <w:t xml:space="preserve"> </w:t>
      </w:r>
      <w:r w:rsidR="003372CE">
        <w:rPr>
          <w:rFonts w:ascii="Times New Roman" w:hAnsi="Times New Roman" w:cs="Times New Roman"/>
          <w:sz w:val="24"/>
          <w:szCs w:val="24"/>
        </w:rPr>
        <w:t>Opierając się na typach bibliotek</w:t>
      </w:r>
      <w:r w:rsidR="006147FF">
        <w:rPr>
          <w:rFonts w:ascii="Times New Roman" w:hAnsi="Times New Roman" w:cs="Times New Roman"/>
          <w:sz w:val="24"/>
          <w:szCs w:val="24"/>
        </w:rPr>
        <w:t xml:space="preserve"> gminnych </w:t>
      </w:r>
      <w:r w:rsidR="003372CE">
        <w:rPr>
          <w:rFonts w:ascii="Times New Roman" w:hAnsi="Times New Roman" w:cs="Times New Roman"/>
          <w:sz w:val="24"/>
          <w:szCs w:val="24"/>
        </w:rPr>
        <w:t xml:space="preserve"> wg statutu bibliotecznego nadal funkcjonuje: 9 bibliotek miejsko-gminnych i </w:t>
      </w:r>
      <w:r w:rsidR="006147FF">
        <w:rPr>
          <w:rFonts w:ascii="Times New Roman" w:hAnsi="Times New Roman" w:cs="Times New Roman"/>
          <w:sz w:val="24"/>
          <w:szCs w:val="24"/>
        </w:rPr>
        <w:t>6 bibliotek wiejsko-gminnych.</w:t>
      </w:r>
      <w:r w:rsidR="006147FF">
        <w:rPr>
          <w:rFonts w:ascii="Times New Roman" w:hAnsi="Times New Roman" w:cs="Times New Roman"/>
          <w:sz w:val="24"/>
          <w:szCs w:val="24"/>
        </w:rPr>
        <w:br/>
      </w:r>
      <w:r w:rsidR="003372CE">
        <w:rPr>
          <w:rFonts w:ascii="Times New Roman" w:hAnsi="Times New Roman" w:cs="Times New Roman"/>
          <w:sz w:val="24"/>
          <w:szCs w:val="24"/>
        </w:rPr>
        <w:t xml:space="preserve"> </w:t>
      </w:r>
      <w:r w:rsidR="00E81073">
        <w:rPr>
          <w:rFonts w:ascii="Times New Roman" w:hAnsi="Times New Roman" w:cs="Times New Roman"/>
          <w:sz w:val="24"/>
          <w:szCs w:val="24"/>
        </w:rPr>
        <w:tab/>
      </w:r>
      <w:r w:rsidR="003372CE">
        <w:rPr>
          <w:rFonts w:ascii="Times New Roman" w:hAnsi="Times New Roman" w:cs="Times New Roman"/>
          <w:sz w:val="24"/>
          <w:szCs w:val="24"/>
        </w:rPr>
        <w:t xml:space="preserve"> 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W powiecie białostockim </w:t>
      </w:r>
      <w:r w:rsidR="00200D97">
        <w:rPr>
          <w:rFonts w:ascii="Times New Roman" w:hAnsi="Times New Roman" w:cs="Times New Roman"/>
          <w:sz w:val="24"/>
          <w:szCs w:val="24"/>
        </w:rPr>
        <w:t>wszystkie samorządy w</w:t>
      </w:r>
      <w:r w:rsidR="00200D97" w:rsidRPr="00200D97">
        <w:rPr>
          <w:rFonts w:ascii="Times New Roman" w:hAnsi="Times New Roman" w:cs="Times New Roman"/>
          <w:sz w:val="24"/>
          <w:szCs w:val="24"/>
        </w:rPr>
        <w:t>ywiązał</w:t>
      </w:r>
      <w:r w:rsidR="00200D97">
        <w:rPr>
          <w:rFonts w:ascii="Times New Roman" w:hAnsi="Times New Roman" w:cs="Times New Roman"/>
          <w:sz w:val="24"/>
          <w:szCs w:val="24"/>
        </w:rPr>
        <w:t>y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się z ustawowego prowadzenia przynajmniej jednej bibliote</w:t>
      </w:r>
      <w:r>
        <w:rPr>
          <w:rFonts w:ascii="Times New Roman" w:hAnsi="Times New Roman" w:cs="Times New Roman"/>
          <w:sz w:val="24"/>
          <w:szCs w:val="24"/>
        </w:rPr>
        <w:t xml:space="preserve">ki publicznej. Biblioteki </w:t>
      </w:r>
      <w:r w:rsidR="00C013A5">
        <w:rPr>
          <w:rFonts w:ascii="Times New Roman" w:hAnsi="Times New Roman" w:cs="Times New Roman"/>
          <w:sz w:val="24"/>
          <w:szCs w:val="24"/>
        </w:rPr>
        <w:t>na w</w:t>
      </w:r>
      <w:r w:rsidR="00200D97" w:rsidRPr="00200D97">
        <w:rPr>
          <w:rFonts w:ascii="Times New Roman" w:hAnsi="Times New Roman" w:cs="Times New Roman"/>
          <w:sz w:val="24"/>
          <w:szCs w:val="24"/>
        </w:rPr>
        <w:t>w</w:t>
      </w:r>
      <w:r w:rsidR="00C013A5">
        <w:rPr>
          <w:rFonts w:ascii="Times New Roman" w:hAnsi="Times New Roman" w:cs="Times New Roman"/>
          <w:sz w:val="24"/>
          <w:szCs w:val="24"/>
        </w:rPr>
        <w:t>.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 obszarze miały uregulowane </w:t>
      </w:r>
      <w:r w:rsidR="0034622B" w:rsidRPr="00200D97">
        <w:rPr>
          <w:rFonts w:ascii="Times New Roman" w:hAnsi="Times New Roman" w:cs="Times New Roman"/>
          <w:sz w:val="24"/>
          <w:szCs w:val="24"/>
        </w:rPr>
        <w:t>kwestie</w:t>
      </w:r>
      <w:r w:rsidR="00C013A5">
        <w:rPr>
          <w:rFonts w:ascii="Times New Roman" w:hAnsi="Times New Roman" w:cs="Times New Roman"/>
          <w:sz w:val="24"/>
          <w:szCs w:val="24"/>
        </w:rPr>
        <w:t xml:space="preserve"> formalno-</w:t>
      </w:r>
      <w:r w:rsidR="00200D97" w:rsidRPr="00200D97">
        <w:rPr>
          <w:rFonts w:ascii="Times New Roman" w:hAnsi="Times New Roman" w:cs="Times New Roman"/>
          <w:sz w:val="24"/>
          <w:szCs w:val="24"/>
        </w:rPr>
        <w:t xml:space="preserve">prawne związane z funkcjonowaniem placówek wg obowiązujących przepisów, m.in. posiadały status instytucji kultury (zarejestrowany </w:t>
      </w:r>
      <w:r w:rsidR="00F76FA6">
        <w:rPr>
          <w:rFonts w:ascii="Times New Roman" w:hAnsi="Times New Roman" w:cs="Times New Roman"/>
          <w:sz w:val="24"/>
          <w:szCs w:val="24"/>
        </w:rPr>
        <w:br/>
      </w:r>
      <w:r w:rsidR="00200D97" w:rsidRPr="00200D97">
        <w:rPr>
          <w:rFonts w:ascii="Times New Roman" w:hAnsi="Times New Roman" w:cs="Times New Roman"/>
          <w:sz w:val="24"/>
          <w:szCs w:val="24"/>
        </w:rPr>
        <w:t>w rej</w:t>
      </w:r>
      <w:r>
        <w:rPr>
          <w:rFonts w:ascii="Times New Roman" w:hAnsi="Times New Roman" w:cs="Times New Roman"/>
          <w:sz w:val="24"/>
          <w:szCs w:val="24"/>
        </w:rPr>
        <w:t xml:space="preserve">estrze </w:t>
      </w:r>
      <w:r w:rsidR="00200D97" w:rsidRPr="00200D97">
        <w:rPr>
          <w:rFonts w:ascii="Times New Roman" w:hAnsi="Times New Roman" w:cs="Times New Roman"/>
          <w:sz w:val="24"/>
          <w:szCs w:val="24"/>
        </w:rPr>
        <w:t>w urzędach poszczególnych gmin, ich organizatorem był samorząd gminny).</w:t>
      </w:r>
      <w:r w:rsidR="00287D2D">
        <w:rPr>
          <w:rFonts w:ascii="Times New Roman" w:hAnsi="Times New Roman" w:cs="Times New Roman"/>
          <w:sz w:val="24"/>
          <w:szCs w:val="24"/>
        </w:rPr>
        <w:t xml:space="preserve"> </w:t>
      </w:r>
      <w:r w:rsidR="00717005">
        <w:rPr>
          <w:rFonts w:ascii="Times New Roman" w:hAnsi="Times New Roman" w:cs="Times New Roman"/>
          <w:sz w:val="24"/>
          <w:szCs w:val="24"/>
        </w:rPr>
        <w:t>P</w:t>
      </w:r>
      <w:r w:rsidR="00200D97" w:rsidRPr="00200D97">
        <w:rPr>
          <w:rFonts w:ascii="Times New Roman" w:hAnsi="Times New Roman" w:cs="Times New Roman"/>
          <w:sz w:val="24"/>
          <w:szCs w:val="24"/>
        </w:rPr>
        <w:t>lacówki działały na podstawi</w:t>
      </w:r>
      <w:r w:rsidR="00C013A5">
        <w:rPr>
          <w:rFonts w:ascii="Times New Roman" w:hAnsi="Times New Roman" w:cs="Times New Roman"/>
          <w:sz w:val="24"/>
          <w:szCs w:val="24"/>
        </w:rPr>
        <w:t xml:space="preserve">e ustawy z dn. 25 X </w:t>
      </w:r>
      <w:r w:rsidR="00200D97" w:rsidRPr="00200D97">
        <w:rPr>
          <w:rFonts w:ascii="Times New Roman" w:hAnsi="Times New Roman" w:cs="Times New Roman"/>
          <w:sz w:val="24"/>
          <w:szCs w:val="24"/>
        </w:rPr>
        <w:t>1991 o organizowaniu i prowadzeniu</w:t>
      </w:r>
      <w:r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200D97" w:rsidRPr="00200D97">
        <w:rPr>
          <w:rFonts w:ascii="Times New Roman" w:hAnsi="Times New Roman" w:cs="Times New Roman"/>
          <w:sz w:val="24"/>
          <w:szCs w:val="24"/>
        </w:rPr>
        <w:t>kultura</w:t>
      </w:r>
      <w:r>
        <w:rPr>
          <w:rFonts w:ascii="Times New Roman" w:hAnsi="Times New Roman" w:cs="Times New Roman"/>
          <w:sz w:val="24"/>
          <w:szCs w:val="24"/>
        </w:rPr>
        <w:t xml:space="preserve">lnej, </w:t>
      </w:r>
      <w:r w:rsidRPr="00A0344A">
        <w:rPr>
          <w:rFonts w:ascii="Times New Roman" w:hAnsi="Times New Roman" w:cs="Times New Roman"/>
          <w:sz w:val="24"/>
          <w:szCs w:val="24"/>
        </w:rPr>
        <w:t xml:space="preserve">a także </w:t>
      </w:r>
      <w:r w:rsidR="00C013A5" w:rsidRPr="00A0344A">
        <w:rPr>
          <w:rFonts w:ascii="Times New Roman" w:hAnsi="Times New Roman" w:cs="Times New Roman"/>
          <w:sz w:val="24"/>
          <w:szCs w:val="24"/>
        </w:rPr>
        <w:t xml:space="preserve">ustawy z dnia 27 VI </w:t>
      </w:r>
      <w:r w:rsidR="00200D97" w:rsidRPr="00A0344A">
        <w:rPr>
          <w:rFonts w:ascii="Times New Roman" w:hAnsi="Times New Roman" w:cs="Times New Roman"/>
          <w:sz w:val="24"/>
          <w:szCs w:val="24"/>
        </w:rPr>
        <w:t>1997 o bibliotekach oraz opracowanego statutu danej biblioteki</w:t>
      </w:r>
      <w:r w:rsidR="00291265" w:rsidRPr="00A034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1265" w:rsidRPr="00A034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1265" w:rsidRPr="00A0344A">
        <w:rPr>
          <w:rFonts w:ascii="Times New Roman" w:hAnsi="Times New Roman" w:cs="Times New Roman"/>
          <w:sz w:val="24"/>
          <w:szCs w:val="24"/>
        </w:rPr>
        <w:t xml:space="preserve">.  Dz.  U.  z </w:t>
      </w:r>
      <w:r w:rsidR="00A0344A" w:rsidRPr="00A0344A">
        <w:rPr>
          <w:rFonts w:ascii="Times New Roman" w:hAnsi="Times New Roman" w:cs="Times New Roman"/>
          <w:sz w:val="24"/>
          <w:szCs w:val="24"/>
        </w:rPr>
        <w:t xml:space="preserve">  2012</w:t>
      </w:r>
      <w:r w:rsidR="00C842FF">
        <w:rPr>
          <w:rFonts w:ascii="Times New Roman" w:hAnsi="Times New Roman" w:cs="Times New Roman"/>
          <w:sz w:val="24"/>
          <w:szCs w:val="24"/>
        </w:rPr>
        <w:t xml:space="preserve"> </w:t>
      </w:r>
      <w:r w:rsidR="00A0344A" w:rsidRPr="00A0344A">
        <w:rPr>
          <w:rFonts w:ascii="Times New Roman" w:hAnsi="Times New Roman" w:cs="Times New Roman"/>
          <w:sz w:val="24"/>
          <w:szCs w:val="24"/>
        </w:rPr>
        <w:t>r.</w:t>
      </w:r>
      <w:r w:rsidR="00F76FA6">
        <w:rPr>
          <w:rFonts w:ascii="Times New Roman" w:hAnsi="Times New Roman" w:cs="Times New Roman"/>
          <w:sz w:val="24"/>
          <w:szCs w:val="24"/>
        </w:rPr>
        <w:t xml:space="preserve"> </w:t>
      </w:r>
      <w:r w:rsidR="00A0344A" w:rsidRPr="00A0344A">
        <w:rPr>
          <w:rFonts w:ascii="Times New Roman" w:hAnsi="Times New Roman" w:cs="Times New Roman"/>
          <w:sz w:val="24"/>
          <w:szCs w:val="24"/>
        </w:rPr>
        <w:t xml:space="preserve">poz.  642   ze </w:t>
      </w:r>
      <w:r w:rsidR="00291265" w:rsidRPr="00A0344A">
        <w:rPr>
          <w:rFonts w:ascii="Times New Roman" w:hAnsi="Times New Roman" w:cs="Times New Roman"/>
          <w:sz w:val="24"/>
          <w:szCs w:val="24"/>
        </w:rPr>
        <w:t xml:space="preserve">zm.),  ustawy   z </w:t>
      </w:r>
      <w:r w:rsidR="00F76FA6">
        <w:rPr>
          <w:rFonts w:ascii="Times New Roman" w:hAnsi="Times New Roman" w:cs="Times New Roman"/>
          <w:sz w:val="24"/>
          <w:szCs w:val="24"/>
        </w:rPr>
        <w:t xml:space="preserve">  dnia 25 </w:t>
      </w:r>
      <w:r w:rsidR="00E81073">
        <w:rPr>
          <w:rFonts w:ascii="Times New Roman" w:hAnsi="Times New Roman" w:cs="Times New Roman"/>
          <w:sz w:val="24"/>
          <w:szCs w:val="24"/>
        </w:rPr>
        <w:t>października</w:t>
      </w:r>
      <w:r w:rsidR="00F76FA6">
        <w:rPr>
          <w:rFonts w:ascii="Times New Roman" w:hAnsi="Times New Roman" w:cs="Times New Roman"/>
          <w:sz w:val="24"/>
          <w:szCs w:val="24"/>
        </w:rPr>
        <w:t xml:space="preserve"> </w:t>
      </w:r>
      <w:r w:rsidR="006147FF">
        <w:rPr>
          <w:rFonts w:ascii="Times New Roman" w:hAnsi="Times New Roman" w:cs="Times New Roman"/>
          <w:sz w:val="24"/>
          <w:szCs w:val="24"/>
        </w:rPr>
        <w:t xml:space="preserve">1991 r. o </w:t>
      </w:r>
      <w:r w:rsidR="00291265" w:rsidRPr="00A0344A">
        <w:rPr>
          <w:rFonts w:ascii="Times New Roman" w:hAnsi="Times New Roman" w:cs="Times New Roman"/>
          <w:sz w:val="24"/>
          <w:szCs w:val="24"/>
        </w:rPr>
        <w:t>organizowaniu i prowadzeniu</w:t>
      </w:r>
      <w:r w:rsidR="00291265" w:rsidRPr="00291265">
        <w:rPr>
          <w:rFonts w:ascii="Times New Roman" w:hAnsi="Times New Roman" w:cs="Times New Roman"/>
          <w:sz w:val="24"/>
          <w:szCs w:val="24"/>
        </w:rPr>
        <w:t xml:space="preserve"> działalności kulturalnej (</w:t>
      </w:r>
      <w:proofErr w:type="spellStart"/>
      <w:r w:rsidR="00291265" w:rsidRPr="002912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1265" w:rsidRPr="00291265">
        <w:rPr>
          <w:rFonts w:ascii="Times New Roman" w:hAnsi="Times New Roman" w:cs="Times New Roman"/>
          <w:sz w:val="24"/>
          <w:szCs w:val="24"/>
        </w:rPr>
        <w:t xml:space="preserve">. Dz. U. </w:t>
      </w:r>
      <w:r w:rsidR="00F76FA6">
        <w:rPr>
          <w:rFonts w:ascii="Times New Roman" w:hAnsi="Times New Roman" w:cs="Times New Roman"/>
          <w:sz w:val="24"/>
          <w:szCs w:val="24"/>
        </w:rPr>
        <w:br/>
      </w:r>
      <w:r w:rsidR="00291265" w:rsidRPr="00291265">
        <w:rPr>
          <w:rFonts w:ascii="Times New Roman" w:hAnsi="Times New Roman" w:cs="Times New Roman"/>
          <w:sz w:val="24"/>
          <w:szCs w:val="24"/>
        </w:rPr>
        <w:t>z 2012 r. poz. 406 ze zm.</w:t>
      </w:r>
      <w:r w:rsidR="006147FF">
        <w:rPr>
          <w:rFonts w:ascii="Times New Roman" w:hAnsi="Times New Roman" w:cs="Times New Roman"/>
          <w:sz w:val="24"/>
          <w:szCs w:val="24"/>
        </w:rPr>
        <w:t>)</w:t>
      </w:r>
      <w:r w:rsidR="00C842FF">
        <w:rPr>
          <w:rFonts w:ascii="Times New Roman" w:hAnsi="Times New Roman" w:cs="Times New Roman"/>
          <w:sz w:val="24"/>
          <w:szCs w:val="24"/>
        </w:rPr>
        <w:t>.</w:t>
      </w:r>
      <w:r w:rsidR="0097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9DF2" w14:textId="77777777" w:rsidR="005D5527" w:rsidRPr="00605CC7" w:rsidRDefault="00605CC7" w:rsidP="00605CC7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72CE">
        <w:rPr>
          <w:rFonts w:ascii="Times New Roman" w:hAnsi="Times New Roman" w:cs="Times New Roman"/>
          <w:sz w:val="24"/>
          <w:szCs w:val="24"/>
        </w:rPr>
        <w:t xml:space="preserve">Biblioteki publiczne powiatu białostockiego nie posiadają dodatkowych rozwiązań typu:  </w:t>
      </w:r>
      <w:proofErr w:type="spellStart"/>
      <w:r w:rsidR="00A0344A">
        <w:rPr>
          <w:rFonts w:ascii="Times New Roman" w:hAnsi="Times New Roman" w:cs="Times New Roman"/>
          <w:sz w:val="24"/>
          <w:szCs w:val="24"/>
        </w:rPr>
        <w:t>wrzutni</w:t>
      </w:r>
      <w:proofErr w:type="spellEnd"/>
      <w:r w:rsidR="00A034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4A">
        <w:rPr>
          <w:rFonts w:ascii="Times New Roman" w:hAnsi="Times New Roman" w:cs="Times New Roman"/>
          <w:sz w:val="24"/>
          <w:szCs w:val="24"/>
        </w:rPr>
        <w:t>książkomatów, bibliobusów</w:t>
      </w:r>
      <w:r w:rsidR="003372CE">
        <w:rPr>
          <w:rFonts w:ascii="Times New Roman" w:hAnsi="Times New Roman" w:cs="Times New Roman"/>
          <w:sz w:val="24"/>
          <w:szCs w:val="24"/>
        </w:rPr>
        <w:t>, rzutujących na usługę użytkowników.</w:t>
      </w:r>
      <w:r w:rsidR="00A0344A">
        <w:rPr>
          <w:rFonts w:ascii="Times New Roman" w:hAnsi="Times New Roman" w:cs="Times New Roman"/>
          <w:sz w:val="24"/>
          <w:szCs w:val="24"/>
        </w:rPr>
        <w:t xml:space="preserve"> </w:t>
      </w:r>
      <w:r w:rsidR="00C42FA8">
        <w:rPr>
          <w:rFonts w:ascii="Times New Roman" w:hAnsi="Times New Roman" w:cs="Times New Roman"/>
          <w:sz w:val="24"/>
          <w:szCs w:val="24"/>
        </w:rPr>
        <w:tab/>
      </w:r>
    </w:p>
    <w:p w14:paraId="77E1022F" w14:textId="77777777" w:rsidR="005D5527" w:rsidRDefault="006147FF" w:rsidP="00605CC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2019 roku </w:t>
      </w:r>
      <w:r w:rsidR="00E81073">
        <w:rPr>
          <w:rFonts w:ascii="Times New Roman" w:hAnsi="Times New Roman" w:cs="Times New Roman"/>
          <w:sz w:val="24"/>
          <w:szCs w:val="24"/>
        </w:rPr>
        <w:t xml:space="preserve">dwie biblioteki w gminie Supraśl </w:t>
      </w:r>
      <w:r w:rsidR="00C842FF">
        <w:rPr>
          <w:rFonts w:ascii="Times New Roman" w:hAnsi="Times New Roman" w:cs="Times New Roman"/>
          <w:sz w:val="24"/>
          <w:szCs w:val="24"/>
        </w:rPr>
        <w:t>(</w:t>
      </w:r>
      <w:r w:rsidR="00726ED6">
        <w:rPr>
          <w:rFonts w:ascii="Times New Roman" w:hAnsi="Times New Roman" w:cs="Times New Roman"/>
          <w:sz w:val="24"/>
          <w:szCs w:val="24"/>
        </w:rPr>
        <w:t xml:space="preserve">Miejska Biblioteka Publiczna i Filia </w:t>
      </w:r>
      <w:r w:rsidR="00605CC7">
        <w:rPr>
          <w:rFonts w:ascii="Times New Roman" w:hAnsi="Times New Roman" w:cs="Times New Roman"/>
          <w:sz w:val="24"/>
          <w:szCs w:val="24"/>
        </w:rPr>
        <w:br/>
      </w:r>
      <w:r w:rsidR="00726ED6">
        <w:rPr>
          <w:rFonts w:ascii="Times New Roman" w:hAnsi="Times New Roman" w:cs="Times New Roman"/>
          <w:sz w:val="24"/>
          <w:szCs w:val="24"/>
        </w:rPr>
        <w:t>w Sobolewie) zmieniły adres lokalizacji. Powodem tych zmian</w:t>
      </w:r>
      <w:r w:rsidR="00F05383">
        <w:rPr>
          <w:rFonts w:ascii="Times New Roman" w:hAnsi="Times New Roman" w:cs="Times New Roman"/>
          <w:sz w:val="24"/>
          <w:szCs w:val="24"/>
        </w:rPr>
        <w:t xml:space="preserve"> była</w:t>
      </w:r>
      <w:r w:rsidR="00726ED6">
        <w:rPr>
          <w:rFonts w:ascii="Times New Roman" w:hAnsi="Times New Roman" w:cs="Times New Roman"/>
          <w:sz w:val="24"/>
          <w:szCs w:val="24"/>
        </w:rPr>
        <w:t xml:space="preserve"> potrzeba przekazania pomieszczeń bibliotecznych na</w:t>
      </w:r>
      <w:r w:rsidR="00066322">
        <w:rPr>
          <w:rFonts w:ascii="Times New Roman" w:hAnsi="Times New Roman" w:cs="Times New Roman"/>
          <w:sz w:val="24"/>
          <w:szCs w:val="24"/>
        </w:rPr>
        <w:t xml:space="preserve"> cele </w:t>
      </w:r>
      <w:r w:rsidR="00726ED6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066322">
        <w:rPr>
          <w:rFonts w:ascii="Times New Roman" w:hAnsi="Times New Roman" w:cs="Times New Roman"/>
          <w:sz w:val="24"/>
          <w:szCs w:val="24"/>
        </w:rPr>
        <w:t>a</w:t>
      </w:r>
      <w:r w:rsidR="00726ED6">
        <w:rPr>
          <w:rFonts w:ascii="Times New Roman" w:hAnsi="Times New Roman" w:cs="Times New Roman"/>
          <w:sz w:val="24"/>
          <w:szCs w:val="24"/>
        </w:rPr>
        <w:t xml:space="preserve"> i żłob</w:t>
      </w:r>
      <w:r w:rsidR="00066322">
        <w:rPr>
          <w:rFonts w:ascii="Times New Roman" w:hAnsi="Times New Roman" w:cs="Times New Roman"/>
          <w:sz w:val="24"/>
          <w:szCs w:val="24"/>
        </w:rPr>
        <w:t>ka</w:t>
      </w:r>
      <w:r w:rsidR="00726ED6">
        <w:rPr>
          <w:rFonts w:ascii="Times New Roman" w:hAnsi="Times New Roman" w:cs="Times New Roman"/>
          <w:sz w:val="24"/>
          <w:szCs w:val="24"/>
        </w:rPr>
        <w:t xml:space="preserve">. </w:t>
      </w:r>
      <w:r w:rsidR="00F05383">
        <w:rPr>
          <w:rFonts w:ascii="Times New Roman" w:hAnsi="Times New Roman" w:cs="Times New Roman"/>
          <w:sz w:val="24"/>
          <w:szCs w:val="24"/>
        </w:rPr>
        <w:t>Placówki straciły na powierzchni 140 m</w:t>
      </w:r>
      <w:r w:rsidR="00C842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5383">
        <w:rPr>
          <w:rFonts w:ascii="Times New Roman" w:hAnsi="Times New Roman" w:cs="Times New Roman"/>
          <w:sz w:val="24"/>
          <w:szCs w:val="24"/>
        </w:rPr>
        <w:t xml:space="preserve">. Biblioteka Miejska zlokalizowana została w budynku Centrum Kultury i Rekreacji przy ul. </w:t>
      </w:r>
      <w:proofErr w:type="spellStart"/>
      <w:r w:rsidR="00F05383">
        <w:rPr>
          <w:rFonts w:ascii="Times New Roman" w:hAnsi="Times New Roman" w:cs="Times New Roman"/>
          <w:sz w:val="24"/>
          <w:szCs w:val="24"/>
        </w:rPr>
        <w:t>Cieliczańskiej</w:t>
      </w:r>
      <w:proofErr w:type="spellEnd"/>
      <w:r w:rsidR="00F05383">
        <w:rPr>
          <w:rFonts w:ascii="Times New Roman" w:hAnsi="Times New Roman" w:cs="Times New Roman"/>
          <w:sz w:val="24"/>
          <w:szCs w:val="24"/>
        </w:rPr>
        <w:t xml:space="preserve"> 1, z kolei Filia </w:t>
      </w:r>
      <w:r w:rsidR="00605CC7">
        <w:rPr>
          <w:rFonts w:ascii="Times New Roman" w:hAnsi="Times New Roman" w:cs="Times New Roman"/>
          <w:sz w:val="24"/>
          <w:szCs w:val="24"/>
        </w:rPr>
        <w:t xml:space="preserve">Biblioteczna </w:t>
      </w:r>
      <w:r w:rsidR="00F05383">
        <w:rPr>
          <w:rFonts w:ascii="Times New Roman" w:hAnsi="Times New Roman" w:cs="Times New Roman"/>
          <w:sz w:val="24"/>
          <w:szCs w:val="24"/>
        </w:rPr>
        <w:t xml:space="preserve">w Sobolewie </w:t>
      </w:r>
      <w:r w:rsidR="00605CC7">
        <w:rPr>
          <w:rFonts w:ascii="Times New Roman" w:hAnsi="Times New Roman" w:cs="Times New Roman"/>
          <w:sz w:val="24"/>
          <w:szCs w:val="24"/>
        </w:rPr>
        <w:t xml:space="preserve">ma siedzibę </w:t>
      </w:r>
      <w:r w:rsidR="00F05383">
        <w:rPr>
          <w:rFonts w:ascii="Times New Roman" w:hAnsi="Times New Roman" w:cs="Times New Roman"/>
          <w:sz w:val="24"/>
          <w:szCs w:val="24"/>
        </w:rPr>
        <w:t>w Zaściankach</w:t>
      </w:r>
      <w:r w:rsidR="00066322">
        <w:rPr>
          <w:rFonts w:ascii="Times New Roman" w:hAnsi="Times New Roman" w:cs="Times New Roman"/>
          <w:sz w:val="24"/>
          <w:szCs w:val="24"/>
        </w:rPr>
        <w:t xml:space="preserve">. </w:t>
      </w:r>
      <w:r w:rsidR="00591A6E">
        <w:rPr>
          <w:rFonts w:ascii="Times New Roman" w:hAnsi="Times New Roman" w:cs="Times New Roman"/>
          <w:sz w:val="24"/>
          <w:szCs w:val="24"/>
        </w:rPr>
        <w:t xml:space="preserve">Warunki lokalowe </w:t>
      </w:r>
      <w:r w:rsidR="00066322">
        <w:rPr>
          <w:rFonts w:ascii="Times New Roman" w:hAnsi="Times New Roman" w:cs="Times New Roman"/>
          <w:sz w:val="24"/>
          <w:szCs w:val="24"/>
        </w:rPr>
        <w:t xml:space="preserve">w pozostałych placówkach nie uległy zmianie i są </w:t>
      </w:r>
      <w:r w:rsidR="00DE03F3">
        <w:rPr>
          <w:rFonts w:ascii="Times New Roman" w:hAnsi="Times New Roman" w:cs="Times New Roman"/>
          <w:sz w:val="24"/>
          <w:szCs w:val="24"/>
        </w:rPr>
        <w:t xml:space="preserve"> </w:t>
      </w:r>
      <w:r w:rsidR="00591A6E">
        <w:rPr>
          <w:rFonts w:ascii="Times New Roman" w:hAnsi="Times New Roman" w:cs="Times New Roman"/>
          <w:sz w:val="24"/>
          <w:szCs w:val="24"/>
        </w:rPr>
        <w:t>na podobnym poziomie jak w 2018 roku. Dwie biblioteki gminne</w:t>
      </w:r>
      <w:r w:rsidR="00066322">
        <w:rPr>
          <w:rFonts w:ascii="Times New Roman" w:hAnsi="Times New Roman" w:cs="Times New Roman"/>
          <w:sz w:val="24"/>
          <w:szCs w:val="24"/>
        </w:rPr>
        <w:t>:</w:t>
      </w:r>
      <w:r w:rsidR="00591A6E">
        <w:rPr>
          <w:rFonts w:ascii="Times New Roman" w:hAnsi="Times New Roman" w:cs="Times New Roman"/>
          <w:sz w:val="24"/>
          <w:szCs w:val="24"/>
        </w:rPr>
        <w:t xml:space="preserve"> Supraśl i Łap</w:t>
      </w:r>
      <w:r w:rsidR="00066322">
        <w:rPr>
          <w:rFonts w:ascii="Times New Roman" w:hAnsi="Times New Roman" w:cs="Times New Roman"/>
          <w:sz w:val="24"/>
          <w:szCs w:val="24"/>
        </w:rPr>
        <w:t>y</w:t>
      </w:r>
      <w:r w:rsidR="00591A6E">
        <w:rPr>
          <w:rFonts w:ascii="Times New Roman" w:hAnsi="Times New Roman" w:cs="Times New Roman"/>
          <w:sz w:val="24"/>
          <w:szCs w:val="24"/>
        </w:rPr>
        <w:t xml:space="preserve"> rozpoczęły modernizację placówek,  których zakończenie przewidziane jest pod koniec 2020 roku. </w:t>
      </w:r>
      <w:r w:rsidR="00605CC7">
        <w:rPr>
          <w:rFonts w:ascii="Times New Roman" w:hAnsi="Times New Roman" w:cs="Times New Roman"/>
          <w:sz w:val="24"/>
          <w:szCs w:val="24"/>
        </w:rPr>
        <w:t>Pozyskano finanse</w:t>
      </w:r>
      <w:r w:rsidR="00C842FF">
        <w:rPr>
          <w:rFonts w:ascii="Times New Roman" w:hAnsi="Times New Roman" w:cs="Times New Roman"/>
          <w:sz w:val="24"/>
          <w:szCs w:val="24"/>
        </w:rPr>
        <w:t xml:space="preserve"> z</w:t>
      </w:r>
      <w:r w:rsidR="00605CC7">
        <w:rPr>
          <w:rFonts w:ascii="Times New Roman" w:hAnsi="Times New Roman" w:cs="Times New Roman"/>
          <w:sz w:val="24"/>
          <w:szCs w:val="24"/>
        </w:rPr>
        <w:t xml:space="preserve"> zewnątrz na infrastrukturę.</w:t>
      </w:r>
    </w:p>
    <w:p w14:paraId="0E1DCAE6" w14:textId="77777777" w:rsidR="00E2180A" w:rsidRDefault="00E2180A" w:rsidP="00605CC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7FD9CEB" w14:textId="77777777" w:rsidR="00E2180A" w:rsidRDefault="00E2180A" w:rsidP="00605CC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779A229" w14:textId="77777777" w:rsidR="00E2180A" w:rsidRDefault="00E2180A" w:rsidP="00605CC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04EE0FA" w14:textId="77777777" w:rsidR="00E2180A" w:rsidRDefault="00E2180A" w:rsidP="00605CC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D19A7BF" w14:textId="77777777" w:rsidR="00586D97" w:rsidRDefault="00605CC7" w:rsidP="00C42FA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83868">
        <w:rPr>
          <w:rFonts w:ascii="Times New Roman" w:hAnsi="Times New Roman" w:cs="Times New Roman"/>
          <w:sz w:val="24"/>
          <w:szCs w:val="24"/>
        </w:rPr>
        <w:t>W 201</w:t>
      </w:r>
      <w:r w:rsidR="006B250D">
        <w:rPr>
          <w:rFonts w:ascii="Times New Roman" w:hAnsi="Times New Roman" w:cs="Times New Roman"/>
          <w:sz w:val="24"/>
          <w:szCs w:val="24"/>
        </w:rPr>
        <w:t>9</w:t>
      </w:r>
      <w:r w:rsidR="00C83868">
        <w:rPr>
          <w:rFonts w:ascii="Times New Roman" w:hAnsi="Times New Roman" w:cs="Times New Roman"/>
          <w:sz w:val="24"/>
          <w:szCs w:val="24"/>
        </w:rPr>
        <w:t xml:space="preserve"> roku wzbogacono księgozbio</w:t>
      </w:r>
      <w:r w:rsidR="00E7156C">
        <w:rPr>
          <w:rFonts w:ascii="Times New Roman" w:hAnsi="Times New Roman" w:cs="Times New Roman"/>
          <w:sz w:val="24"/>
          <w:szCs w:val="24"/>
        </w:rPr>
        <w:t>r</w:t>
      </w:r>
      <w:r w:rsidR="00C83868">
        <w:rPr>
          <w:rFonts w:ascii="Times New Roman" w:hAnsi="Times New Roman" w:cs="Times New Roman"/>
          <w:sz w:val="24"/>
          <w:szCs w:val="24"/>
        </w:rPr>
        <w:t>y</w:t>
      </w:r>
      <w:r w:rsidR="00E7156C">
        <w:rPr>
          <w:rFonts w:ascii="Times New Roman" w:hAnsi="Times New Roman" w:cs="Times New Roman"/>
          <w:sz w:val="24"/>
          <w:szCs w:val="24"/>
        </w:rPr>
        <w:t xml:space="preserve"> bibliotek w nowości wydawnicze </w:t>
      </w:r>
      <w:r>
        <w:rPr>
          <w:rFonts w:ascii="Times New Roman" w:hAnsi="Times New Roman" w:cs="Times New Roman"/>
          <w:sz w:val="24"/>
          <w:szCs w:val="24"/>
        </w:rPr>
        <w:br/>
      </w:r>
      <w:r w:rsidR="00E7156C">
        <w:rPr>
          <w:rFonts w:ascii="Times New Roman" w:hAnsi="Times New Roman" w:cs="Times New Roman"/>
          <w:sz w:val="24"/>
          <w:szCs w:val="24"/>
        </w:rPr>
        <w:t>z uwzględnieniem dezyderatów czytelników.</w:t>
      </w:r>
    </w:p>
    <w:p w14:paraId="2C450475" w14:textId="77777777" w:rsidR="000F17B4" w:rsidRDefault="00C42FA8" w:rsidP="00F76FA6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646" w:rsidRPr="00164646">
        <w:rPr>
          <w:rFonts w:ascii="Times New Roman" w:hAnsi="Times New Roman" w:cs="Times New Roman"/>
          <w:sz w:val="24"/>
          <w:szCs w:val="24"/>
        </w:rPr>
        <w:t>W</w:t>
      </w:r>
      <w:r w:rsidR="00406E35">
        <w:rPr>
          <w:rFonts w:ascii="Times New Roman" w:hAnsi="Times New Roman" w:cs="Times New Roman"/>
          <w:sz w:val="24"/>
          <w:szCs w:val="24"/>
        </w:rPr>
        <w:t xml:space="preserve"> analizowanym roku obsługiwano populację powiatu białostockiego liczącą </w:t>
      </w:r>
      <w:r w:rsidR="00406E35" w:rsidRPr="00781DE0">
        <w:rPr>
          <w:rFonts w:ascii="Times New Roman" w:hAnsi="Times New Roman" w:cs="Times New Roman"/>
          <w:b/>
          <w:sz w:val="24"/>
          <w:szCs w:val="24"/>
        </w:rPr>
        <w:t>14</w:t>
      </w:r>
      <w:r w:rsidR="00781DE0" w:rsidRPr="00781DE0">
        <w:rPr>
          <w:rFonts w:ascii="Times New Roman" w:hAnsi="Times New Roman" w:cs="Times New Roman"/>
          <w:b/>
          <w:sz w:val="24"/>
          <w:szCs w:val="24"/>
        </w:rPr>
        <w:t>8</w:t>
      </w:r>
      <w:r w:rsidR="00406E35" w:rsidRPr="00781DE0">
        <w:rPr>
          <w:rFonts w:ascii="Times New Roman" w:hAnsi="Times New Roman" w:cs="Times New Roman"/>
          <w:b/>
          <w:sz w:val="24"/>
          <w:szCs w:val="24"/>
        </w:rPr>
        <w:t>.</w:t>
      </w:r>
      <w:r w:rsidR="00781DE0" w:rsidRPr="00781DE0">
        <w:rPr>
          <w:rFonts w:ascii="Times New Roman" w:hAnsi="Times New Roman" w:cs="Times New Roman"/>
          <w:b/>
          <w:sz w:val="24"/>
          <w:szCs w:val="24"/>
        </w:rPr>
        <w:t>745</w:t>
      </w:r>
      <w:r w:rsidR="00406E35">
        <w:rPr>
          <w:rFonts w:ascii="Times New Roman" w:hAnsi="Times New Roman" w:cs="Times New Roman"/>
          <w:sz w:val="24"/>
          <w:szCs w:val="24"/>
        </w:rPr>
        <w:t xml:space="preserve"> mieszkańców. W </w:t>
      </w:r>
      <w:r w:rsidR="00164646" w:rsidRPr="00164646">
        <w:rPr>
          <w:rFonts w:ascii="Times New Roman" w:hAnsi="Times New Roman" w:cs="Times New Roman"/>
          <w:sz w:val="24"/>
          <w:szCs w:val="24"/>
        </w:rPr>
        <w:t>oparciu o pozyskane dane statystyczne z poszczególnych placówek na jedną bibliotekę statystycznie prz</w:t>
      </w:r>
      <w:r w:rsidR="00C013A5">
        <w:rPr>
          <w:rFonts w:ascii="Times New Roman" w:hAnsi="Times New Roman" w:cs="Times New Roman"/>
          <w:sz w:val="24"/>
          <w:szCs w:val="24"/>
        </w:rPr>
        <w:t xml:space="preserve">ypadało </w:t>
      </w:r>
      <w:r w:rsidR="00C013A5" w:rsidRPr="008B4280">
        <w:rPr>
          <w:rFonts w:ascii="Times New Roman" w:hAnsi="Times New Roman" w:cs="Times New Roman"/>
          <w:sz w:val="24"/>
          <w:szCs w:val="24"/>
        </w:rPr>
        <w:t>4</w:t>
      </w:r>
      <w:r w:rsidR="00D869EF" w:rsidRPr="008B4280">
        <w:rPr>
          <w:rFonts w:ascii="Times New Roman" w:hAnsi="Times New Roman" w:cs="Times New Roman"/>
          <w:sz w:val="24"/>
          <w:szCs w:val="24"/>
        </w:rPr>
        <w:t>.</w:t>
      </w:r>
      <w:r w:rsidR="00164646" w:rsidRPr="008B4280">
        <w:rPr>
          <w:rFonts w:ascii="Times New Roman" w:hAnsi="Times New Roman" w:cs="Times New Roman"/>
          <w:sz w:val="24"/>
          <w:szCs w:val="24"/>
        </w:rPr>
        <w:t>7</w:t>
      </w:r>
      <w:r w:rsidR="00781DE0" w:rsidRPr="008B4280">
        <w:rPr>
          <w:rFonts w:ascii="Times New Roman" w:hAnsi="Times New Roman" w:cs="Times New Roman"/>
          <w:sz w:val="24"/>
          <w:szCs w:val="24"/>
        </w:rPr>
        <w:t>98</w:t>
      </w:r>
      <w:r w:rsidR="00164646" w:rsidRPr="008B4280">
        <w:rPr>
          <w:rFonts w:ascii="Times New Roman" w:hAnsi="Times New Roman" w:cs="Times New Roman"/>
          <w:sz w:val="24"/>
          <w:szCs w:val="24"/>
        </w:rPr>
        <w:t xml:space="preserve"> mieszkańców tego obszaru</w:t>
      </w:r>
      <w:r w:rsidR="00406E35" w:rsidRPr="008B4280">
        <w:rPr>
          <w:rFonts w:ascii="Times New Roman" w:hAnsi="Times New Roman" w:cs="Times New Roman"/>
          <w:sz w:val="24"/>
          <w:szCs w:val="24"/>
        </w:rPr>
        <w:t>.</w:t>
      </w:r>
      <w:r w:rsidR="00164646" w:rsidRPr="008B4280">
        <w:rPr>
          <w:rFonts w:ascii="Times New Roman" w:hAnsi="Times New Roman" w:cs="Times New Roman"/>
          <w:sz w:val="24"/>
          <w:szCs w:val="24"/>
        </w:rPr>
        <w:t xml:space="preserve"> Z usług bib</w:t>
      </w:r>
      <w:r w:rsidRPr="008B4280">
        <w:rPr>
          <w:rFonts w:ascii="Times New Roman" w:hAnsi="Times New Roman" w:cs="Times New Roman"/>
          <w:sz w:val="24"/>
          <w:szCs w:val="24"/>
        </w:rPr>
        <w:t xml:space="preserve">liotek publicznych skorzystało </w:t>
      </w:r>
      <w:r w:rsidR="00781DE0" w:rsidRPr="00605CC7">
        <w:rPr>
          <w:rFonts w:ascii="Times New Roman" w:hAnsi="Times New Roman" w:cs="Times New Roman"/>
          <w:b/>
          <w:sz w:val="24"/>
          <w:szCs w:val="24"/>
        </w:rPr>
        <w:t>10,5</w:t>
      </w:r>
      <w:r w:rsidR="00164646" w:rsidRPr="00605CC7">
        <w:rPr>
          <w:rFonts w:ascii="Times New Roman" w:hAnsi="Times New Roman" w:cs="Times New Roman"/>
          <w:b/>
          <w:sz w:val="24"/>
          <w:szCs w:val="24"/>
        </w:rPr>
        <w:t>%</w:t>
      </w:r>
      <w:r w:rsidR="00164646" w:rsidRPr="008B4280">
        <w:rPr>
          <w:rFonts w:ascii="Times New Roman" w:hAnsi="Times New Roman" w:cs="Times New Roman"/>
          <w:sz w:val="24"/>
          <w:szCs w:val="24"/>
        </w:rPr>
        <w:t xml:space="preserve"> populacji </w:t>
      </w:r>
      <w:r w:rsidR="009368E6" w:rsidRPr="008B4280">
        <w:rPr>
          <w:rFonts w:ascii="Times New Roman" w:hAnsi="Times New Roman" w:cs="Times New Roman"/>
          <w:sz w:val="24"/>
          <w:szCs w:val="24"/>
        </w:rPr>
        <w:t xml:space="preserve">docelowej </w:t>
      </w:r>
      <w:r w:rsidR="00164646" w:rsidRPr="008B4280">
        <w:rPr>
          <w:rFonts w:ascii="Times New Roman" w:hAnsi="Times New Roman" w:cs="Times New Roman"/>
          <w:sz w:val="24"/>
          <w:szCs w:val="24"/>
        </w:rPr>
        <w:t>powiatu.</w:t>
      </w:r>
      <w:r w:rsidR="00007BAB" w:rsidRPr="008B4280">
        <w:rPr>
          <w:rFonts w:ascii="Times New Roman" w:hAnsi="Times New Roman" w:cs="Times New Roman"/>
        </w:rPr>
        <w:t xml:space="preserve"> </w:t>
      </w:r>
    </w:p>
    <w:p w14:paraId="6EC8CD93" w14:textId="77777777" w:rsidR="00F76FA6" w:rsidRPr="00F76FA6" w:rsidRDefault="00F76FA6" w:rsidP="00F76FA6">
      <w:pPr>
        <w:spacing w:after="0"/>
        <w:ind w:firstLine="142"/>
        <w:jc w:val="both"/>
        <w:rPr>
          <w:rFonts w:ascii="Times New Roman" w:hAnsi="Times New Roman" w:cs="Times New Roman"/>
        </w:rPr>
      </w:pPr>
    </w:p>
    <w:p w14:paraId="28836EC6" w14:textId="77777777" w:rsidR="004D4243" w:rsidRDefault="004D4243" w:rsidP="00C42F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Odnotowano</w:t>
      </w:r>
      <w:r w:rsidR="00783014">
        <w:rPr>
          <w:rFonts w:ascii="Times New Roman" w:hAnsi="Times New Roman" w:cs="Times New Roman"/>
          <w:sz w:val="24"/>
          <w:szCs w:val="24"/>
        </w:rPr>
        <w:t xml:space="preserve"> w bibliotekach samorządowych</w:t>
      </w:r>
      <w:r w:rsidR="00DA4AB4">
        <w:rPr>
          <w:rFonts w:ascii="Times New Roman" w:hAnsi="Times New Roman" w:cs="Times New Roman"/>
          <w:sz w:val="24"/>
          <w:szCs w:val="24"/>
        </w:rPr>
        <w:t xml:space="preserve"> w 201</w:t>
      </w:r>
      <w:r w:rsidR="00586D97">
        <w:rPr>
          <w:rFonts w:ascii="Times New Roman" w:hAnsi="Times New Roman" w:cs="Times New Roman"/>
          <w:sz w:val="24"/>
          <w:szCs w:val="24"/>
        </w:rPr>
        <w:t>9</w:t>
      </w:r>
      <w:r w:rsidR="00DA4AB4">
        <w:rPr>
          <w:rFonts w:ascii="Times New Roman" w:hAnsi="Times New Roman" w:cs="Times New Roman"/>
          <w:sz w:val="24"/>
          <w:szCs w:val="24"/>
        </w:rPr>
        <w:t xml:space="preserve"> roku</w:t>
      </w:r>
      <w:r w:rsidRPr="004D4243">
        <w:rPr>
          <w:rFonts w:ascii="Times New Roman" w:hAnsi="Times New Roman" w:cs="Times New Roman"/>
          <w:sz w:val="24"/>
          <w:szCs w:val="24"/>
        </w:rPr>
        <w:t>:</w:t>
      </w:r>
    </w:p>
    <w:p w14:paraId="553D6AD5" w14:textId="77777777" w:rsidR="00B95EB5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A5">
        <w:rPr>
          <w:rFonts w:ascii="Times New Roman" w:hAnsi="Times New Roman" w:cs="Times New Roman"/>
          <w:sz w:val="24"/>
          <w:szCs w:val="24"/>
        </w:rPr>
        <w:t>55</w:t>
      </w:r>
      <w:r w:rsidR="00023EEF">
        <w:rPr>
          <w:rFonts w:ascii="Times New Roman" w:hAnsi="Times New Roman" w:cs="Times New Roman"/>
          <w:sz w:val="24"/>
          <w:szCs w:val="24"/>
        </w:rPr>
        <w:t>4.518</w:t>
      </w:r>
      <w:r w:rsidR="001557E0">
        <w:rPr>
          <w:rFonts w:ascii="Times New Roman" w:hAnsi="Times New Roman" w:cs="Times New Roman"/>
          <w:sz w:val="24"/>
          <w:szCs w:val="24"/>
        </w:rPr>
        <w:t xml:space="preserve"> (-1718)</w:t>
      </w:r>
      <w:r w:rsidR="00783014">
        <w:rPr>
          <w:rFonts w:ascii="Times New Roman" w:hAnsi="Times New Roman" w:cs="Times New Roman"/>
          <w:sz w:val="24"/>
          <w:szCs w:val="24"/>
        </w:rPr>
        <w:t xml:space="preserve"> zasobu bibliotecznego </w:t>
      </w:r>
      <w:r w:rsidR="00C013A5">
        <w:rPr>
          <w:rFonts w:ascii="Times New Roman" w:hAnsi="Times New Roman" w:cs="Times New Roman"/>
          <w:sz w:val="24"/>
          <w:szCs w:val="24"/>
        </w:rPr>
        <w:t>(w tym</w:t>
      </w:r>
      <w:r w:rsidR="009F54A0">
        <w:rPr>
          <w:rFonts w:ascii="Times New Roman" w:hAnsi="Times New Roman" w:cs="Times New Roman"/>
          <w:sz w:val="24"/>
          <w:szCs w:val="24"/>
        </w:rPr>
        <w:t xml:space="preserve"> </w:t>
      </w:r>
      <w:r w:rsidR="00120747">
        <w:rPr>
          <w:rFonts w:ascii="Times New Roman" w:hAnsi="Times New Roman" w:cs="Times New Roman"/>
          <w:sz w:val="24"/>
          <w:szCs w:val="24"/>
        </w:rPr>
        <w:t>55</w:t>
      </w:r>
      <w:r w:rsidR="00023EEF">
        <w:rPr>
          <w:rFonts w:ascii="Times New Roman" w:hAnsi="Times New Roman" w:cs="Times New Roman"/>
          <w:sz w:val="24"/>
          <w:szCs w:val="24"/>
        </w:rPr>
        <w:t>1</w:t>
      </w:r>
      <w:r w:rsidR="00C013A5">
        <w:rPr>
          <w:rFonts w:ascii="Times New Roman" w:hAnsi="Times New Roman" w:cs="Times New Roman"/>
          <w:sz w:val="24"/>
          <w:szCs w:val="24"/>
        </w:rPr>
        <w:t xml:space="preserve"> </w:t>
      </w:r>
      <w:r w:rsidR="00023EEF">
        <w:rPr>
          <w:rFonts w:ascii="Times New Roman" w:hAnsi="Times New Roman" w:cs="Times New Roman"/>
          <w:sz w:val="24"/>
          <w:szCs w:val="24"/>
        </w:rPr>
        <w:t>476</w:t>
      </w:r>
      <w:r w:rsidR="00120747">
        <w:rPr>
          <w:rFonts w:ascii="Times New Roman" w:hAnsi="Times New Roman" w:cs="Times New Roman"/>
          <w:sz w:val="24"/>
          <w:szCs w:val="24"/>
        </w:rPr>
        <w:t xml:space="preserve"> książek + </w:t>
      </w:r>
      <w:r w:rsidR="00023EEF">
        <w:rPr>
          <w:rFonts w:ascii="Times New Roman" w:hAnsi="Times New Roman" w:cs="Times New Roman"/>
          <w:sz w:val="24"/>
          <w:szCs w:val="24"/>
        </w:rPr>
        <w:t xml:space="preserve">324 </w:t>
      </w:r>
      <w:r w:rsidR="00120747">
        <w:rPr>
          <w:rFonts w:ascii="Times New Roman" w:hAnsi="Times New Roman" w:cs="Times New Roman"/>
          <w:sz w:val="24"/>
          <w:szCs w:val="24"/>
        </w:rPr>
        <w:t xml:space="preserve">czasopism oprawnych,  </w:t>
      </w:r>
      <w:r w:rsidR="00511088">
        <w:rPr>
          <w:rFonts w:ascii="Times New Roman" w:hAnsi="Times New Roman" w:cs="Times New Roman"/>
          <w:sz w:val="24"/>
          <w:szCs w:val="24"/>
        </w:rPr>
        <w:t>2</w:t>
      </w:r>
      <w:r w:rsidR="00C013A5">
        <w:rPr>
          <w:rFonts w:ascii="Times New Roman" w:hAnsi="Times New Roman" w:cs="Times New Roman"/>
          <w:sz w:val="24"/>
          <w:szCs w:val="24"/>
        </w:rPr>
        <w:t xml:space="preserve"> </w:t>
      </w:r>
      <w:r w:rsidR="00023EEF">
        <w:rPr>
          <w:rFonts w:ascii="Times New Roman" w:hAnsi="Times New Roman" w:cs="Times New Roman"/>
          <w:sz w:val="24"/>
          <w:szCs w:val="24"/>
        </w:rPr>
        <w:t>378</w:t>
      </w:r>
      <w:r w:rsidR="00511088">
        <w:rPr>
          <w:rFonts w:ascii="Times New Roman" w:hAnsi="Times New Roman" w:cs="Times New Roman"/>
          <w:sz w:val="24"/>
          <w:szCs w:val="24"/>
        </w:rPr>
        <w:t xml:space="preserve"> </w:t>
      </w:r>
      <w:r w:rsidR="00120747">
        <w:rPr>
          <w:rFonts w:ascii="Times New Roman" w:hAnsi="Times New Roman" w:cs="Times New Roman"/>
          <w:sz w:val="24"/>
          <w:szCs w:val="24"/>
        </w:rPr>
        <w:t>zbiorów specjalnych)</w:t>
      </w:r>
      <w:r w:rsidR="009F54A0">
        <w:rPr>
          <w:rFonts w:ascii="Times New Roman" w:hAnsi="Times New Roman" w:cs="Times New Roman"/>
          <w:sz w:val="24"/>
          <w:szCs w:val="24"/>
        </w:rPr>
        <w:t>;</w:t>
      </w:r>
      <w:r w:rsidR="00120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86378" w14:textId="77777777" w:rsidR="000F17B4" w:rsidRPr="000F17B4" w:rsidRDefault="008F02B9" w:rsidP="000F17B4">
      <w:pPr>
        <w:jc w:val="both"/>
        <w:rPr>
          <w:rFonts w:ascii="Times New Roman" w:hAnsi="Times New Roman" w:cs="Times New Roman"/>
          <w:sz w:val="24"/>
          <w:szCs w:val="24"/>
        </w:rPr>
      </w:pPr>
      <w:r w:rsidRPr="008F02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914D34" wp14:editId="064BBC4E">
            <wp:extent cx="6210300" cy="3648075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4CB042" w14:textId="77777777" w:rsidR="008F02B9" w:rsidRDefault="008F02B9" w:rsidP="008F02B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12C09F" w14:textId="77777777" w:rsidR="00B95EB5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AB4" w:rsidRPr="00B95EB5">
        <w:rPr>
          <w:rFonts w:ascii="Times New Roman" w:hAnsi="Times New Roman" w:cs="Times New Roman"/>
          <w:sz w:val="24"/>
          <w:szCs w:val="24"/>
        </w:rPr>
        <w:t>p</w:t>
      </w:r>
      <w:r w:rsidR="00C013A5" w:rsidRPr="00B95EB5">
        <w:rPr>
          <w:rFonts w:ascii="Times New Roman" w:hAnsi="Times New Roman" w:cs="Times New Roman"/>
          <w:sz w:val="24"/>
          <w:szCs w:val="24"/>
        </w:rPr>
        <w:t>rzybyło</w:t>
      </w:r>
      <w:r w:rsidR="00783014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023EEF" w:rsidRPr="00B95EB5">
        <w:rPr>
          <w:rFonts w:ascii="Times New Roman" w:hAnsi="Times New Roman" w:cs="Times New Roman"/>
          <w:sz w:val="24"/>
          <w:szCs w:val="24"/>
        </w:rPr>
        <w:t>15.</w:t>
      </w:r>
      <w:r w:rsidR="00605CC7">
        <w:rPr>
          <w:rFonts w:ascii="Times New Roman" w:hAnsi="Times New Roman" w:cs="Times New Roman"/>
          <w:sz w:val="24"/>
          <w:szCs w:val="24"/>
        </w:rPr>
        <w:t>178</w:t>
      </w:r>
      <w:r w:rsidR="00C013A5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783014" w:rsidRPr="00B95EB5">
        <w:rPr>
          <w:rFonts w:ascii="Times New Roman" w:hAnsi="Times New Roman" w:cs="Times New Roman"/>
          <w:sz w:val="24"/>
          <w:szCs w:val="24"/>
        </w:rPr>
        <w:t>egz.</w:t>
      </w:r>
      <w:r w:rsidR="0087526B">
        <w:rPr>
          <w:rFonts w:ascii="Times New Roman" w:hAnsi="Times New Roman" w:cs="Times New Roman"/>
          <w:sz w:val="24"/>
          <w:szCs w:val="24"/>
        </w:rPr>
        <w:t xml:space="preserve"> </w:t>
      </w:r>
      <w:r w:rsidR="001557E0">
        <w:rPr>
          <w:rFonts w:ascii="Times New Roman" w:hAnsi="Times New Roman" w:cs="Times New Roman"/>
          <w:sz w:val="24"/>
          <w:szCs w:val="24"/>
        </w:rPr>
        <w:t>(+787)</w:t>
      </w:r>
      <w:r w:rsidR="00783014" w:rsidRPr="00B95EB5">
        <w:rPr>
          <w:rFonts w:ascii="Times New Roman" w:hAnsi="Times New Roman" w:cs="Times New Roman"/>
          <w:sz w:val="24"/>
          <w:szCs w:val="24"/>
        </w:rPr>
        <w:t xml:space="preserve"> książek</w:t>
      </w:r>
      <w:r w:rsidR="00023EEF" w:rsidRPr="00B95EB5">
        <w:rPr>
          <w:rFonts w:ascii="Times New Roman" w:hAnsi="Times New Roman" w:cs="Times New Roman"/>
          <w:sz w:val="24"/>
          <w:szCs w:val="24"/>
        </w:rPr>
        <w:t xml:space="preserve"> (zakupy -1</w:t>
      </w:r>
      <w:r w:rsidR="00781DE0">
        <w:rPr>
          <w:rFonts w:ascii="Times New Roman" w:hAnsi="Times New Roman" w:cs="Times New Roman"/>
          <w:sz w:val="24"/>
          <w:szCs w:val="24"/>
        </w:rPr>
        <w:t>4</w:t>
      </w:r>
      <w:r w:rsidR="00023EEF" w:rsidRPr="00B95EB5">
        <w:rPr>
          <w:rFonts w:ascii="Times New Roman" w:hAnsi="Times New Roman" w:cs="Times New Roman"/>
          <w:sz w:val="24"/>
          <w:szCs w:val="24"/>
        </w:rPr>
        <w:t>.</w:t>
      </w:r>
      <w:r w:rsidR="00781DE0">
        <w:rPr>
          <w:rFonts w:ascii="Times New Roman" w:hAnsi="Times New Roman" w:cs="Times New Roman"/>
          <w:sz w:val="24"/>
          <w:szCs w:val="24"/>
        </w:rPr>
        <w:t>021</w:t>
      </w:r>
      <w:r w:rsidR="00783014" w:rsidRPr="00B95EB5">
        <w:rPr>
          <w:rFonts w:ascii="Times New Roman" w:hAnsi="Times New Roman" w:cs="Times New Roman"/>
          <w:sz w:val="24"/>
          <w:szCs w:val="24"/>
        </w:rPr>
        <w:t xml:space="preserve">, </w:t>
      </w:r>
      <w:r w:rsidR="00023EEF" w:rsidRPr="00B95EB5">
        <w:rPr>
          <w:rFonts w:ascii="Times New Roman" w:hAnsi="Times New Roman" w:cs="Times New Roman"/>
          <w:sz w:val="24"/>
          <w:szCs w:val="24"/>
        </w:rPr>
        <w:t>inne wpływy -3</w:t>
      </w:r>
      <w:r w:rsidR="00D869EF" w:rsidRPr="00B95EB5">
        <w:rPr>
          <w:rFonts w:ascii="Times New Roman" w:hAnsi="Times New Roman" w:cs="Times New Roman"/>
          <w:sz w:val="24"/>
          <w:szCs w:val="24"/>
        </w:rPr>
        <w:t>.</w:t>
      </w:r>
      <w:r w:rsidR="003B5106">
        <w:rPr>
          <w:rFonts w:ascii="Times New Roman" w:hAnsi="Times New Roman" w:cs="Times New Roman"/>
          <w:sz w:val="24"/>
          <w:szCs w:val="24"/>
        </w:rPr>
        <w:t>635), 197</w:t>
      </w:r>
      <w:r w:rsidR="00783014" w:rsidRPr="00B95EB5">
        <w:rPr>
          <w:rFonts w:ascii="Times New Roman" w:hAnsi="Times New Roman" w:cs="Times New Roman"/>
          <w:sz w:val="24"/>
          <w:szCs w:val="24"/>
        </w:rPr>
        <w:t xml:space="preserve"> jednostek zb</w:t>
      </w:r>
      <w:r w:rsidR="00E2180A">
        <w:rPr>
          <w:rFonts w:ascii="Times New Roman" w:hAnsi="Times New Roman" w:cs="Times New Roman"/>
          <w:sz w:val="24"/>
          <w:szCs w:val="24"/>
        </w:rPr>
        <w:t>iorów specjalnych</w:t>
      </w:r>
      <w:r w:rsidR="009F54A0" w:rsidRPr="00B95EB5">
        <w:rPr>
          <w:rFonts w:ascii="Times New Roman" w:hAnsi="Times New Roman" w:cs="Times New Roman"/>
          <w:sz w:val="24"/>
          <w:szCs w:val="24"/>
        </w:rPr>
        <w:t>;</w:t>
      </w:r>
    </w:p>
    <w:p w14:paraId="6D747C49" w14:textId="77777777" w:rsidR="00E2180A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A5" w:rsidRPr="00B95EB5">
        <w:rPr>
          <w:rFonts w:ascii="Times New Roman" w:hAnsi="Times New Roman" w:cs="Times New Roman"/>
          <w:sz w:val="24"/>
          <w:szCs w:val="24"/>
        </w:rPr>
        <w:t>ubyło</w:t>
      </w:r>
      <w:r w:rsidR="00023EEF" w:rsidRPr="00B95EB5">
        <w:rPr>
          <w:rFonts w:ascii="Times New Roman" w:hAnsi="Times New Roman" w:cs="Times New Roman"/>
          <w:sz w:val="24"/>
          <w:szCs w:val="24"/>
        </w:rPr>
        <w:t>: 17</w:t>
      </w:r>
      <w:r w:rsidR="00D869EF" w:rsidRPr="00B95EB5">
        <w:rPr>
          <w:rFonts w:ascii="Times New Roman" w:hAnsi="Times New Roman" w:cs="Times New Roman"/>
          <w:sz w:val="24"/>
          <w:szCs w:val="24"/>
        </w:rPr>
        <w:t>.</w:t>
      </w:r>
      <w:r w:rsidR="00023EEF" w:rsidRPr="00B95EB5">
        <w:rPr>
          <w:rFonts w:ascii="Times New Roman" w:hAnsi="Times New Roman" w:cs="Times New Roman"/>
          <w:sz w:val="24"/>
          <w:szCs w:val="24"/>
        </w:rPr>
        <w:t>361</w:t>
      </w:r>
      <w:r w:rsidR="001557E0">
        <w:rPr>
          <w:rFonts w:ascii="Times New Roman" w:hAnsi="Times New Roman" w:cs="Times New Roman"/>
          <w:sz w:val="24"/>
          <w:szCs w:val="24"/>
        </w:rPr>
        <w:t xml:space="preserve"> </w:t>
      </w:r>
      <w:r w:rsidR="00B66682">
        <w:rPr>
          <w:rFonts w:ascii="Times New Roman" w:hAnsi="Times New Roman" w:cs="Times New Roman"/>
          <w:sz w:val="24"/>
          <w:szCs w:val="24"/>
        </w:rPr>
        <w:t>(-2522)</w:t>
      </w:r>
      <w:r w:rsidR="00C013A5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54607D" w:rsidRPr="00B95EB5">
        <w:rPr>
          <w:rFonts w:ascii="Times New Roman" w:hAnsi="Times New Roman" w:cs="Times New Roman"/>
          <w:sz w:val="24"/>
          <w:szCs w:val="24"/>
        </w:rPr>
        <w:t>egz. książek</w:t>
      </w:r>
      <w:r w:rsidR="00023EEF" w:rsidRPr="00B95EB5">
        <w:rPr>
          <w:rFonts w:ascii="Times New Roman" w:hAnsi="Times New Roman" w:cs="Times New Roman"/>
          <w:sz w:val="24"/>
          <w:szCs w:val="24"/>
        </w:rPr>
        <w:t xml:space="preserve"> i  76 zbiorów specjalnych</w:t>
      </w:r>
      <w:r w:rsidR="00B66682">
        <w:rPr>
          <w:rFonts w:ascii="Times New Roman" w:hAnsi="Times New Roman" w:cs="Times New Roman"/>
          <w:sz w:val="24"/>
          <w:szCs w:val="24"/>
        </w:rPr>
        <w:t xml:space="preserve"> (-76)</w:t>
      </w:r>
      <w:r w:rsidR="00C013A5" w:rsidRPr="00B95EB5">
        <w:rPr>
          <w:rFonts w:ascii="Times New Roman" w:hAnsi="Times New Roman" w:cs="Times New Roman"/>
          <w:sz w:val="24"/>
          <w:szCs w:val="24"/>
        </w:rPr>
        <w:t>;</w:t>
      </w:r>
      <w:r w:rsidR="00457675" w:rsidRPr="00B9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0E545" w14:textId="77777777" w:rsidR="00E2180A" w:rsidRDefault="00E2180A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80A">
        <w:rPr>
          <w:rFonts w:ascii="Times New Roman" w:hAnsi="Times New Roman" w:cs="Times New Roman"/>
          <w:sz w:val="24"/>
          <w:szCs w:val="24"/>
        </w:rPr>
        <w:t xml:space="preserve">340 tytułów czasopism </w:t>
      </w:r>
      <w:r w:rsidR="00DE03CC" w:rsidRPr="00E2180A">
        <w:rPr>
          <w:rFonts w:ascii="Times New Roman" w:hAnsi="Times New Roman" w:cs="Times New Roman"/>
          <w:sz w:val="24"/>
          <w:szCs w:val="24"/>
        </w:rPr>
        <w:t>bieżących</w:t>
      </w:r>
      <w:r w:rsidRPr="00E2180A">
        <w:rPr>
          <w:rFonts w:ascii="Times New Roman" w:hAnsi="Times New Roman" w:cs="Times New Roman"/>
          <w:sz w:val="24"/>
          <w:szCs w:val="24"/>
        </w:rPr>
        <w:t>;</w:t>
      </w:r>
      <w:r w:rsidR="0054607D" w:rsidRPr="00E21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85F81" w14:textId="77777777" w:rsidR="00E2180A" w:rsidRPr="00B95EB5" w:rsidRDefault="003B5106" w:rsidP="00E2180A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2180A" w:rsidRPr="00B95EB5">
        <w:rPr>
          <w:rFonts w:ascii="Times New Roman" w:hAnsi="Times New Roman" w:cs="Times New Roman"/>
          <w:sz w:val="24"/>
          <w:szCs w:val="24"/>
        </w:rPr>
        <w:t xml:space="preserve">% potencjału zbiorów bibliotecznych było w ciągłym ruchu czytelniczym </w:t>
      </w:r>
    </w:p>
    <w:p w14:paraId="0374D718" w14:textId="77777777" w:rsidR="00E2180A" w:rsidRDefault="00E2180A" w:rsidP="00E2180A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57E2">
        <w:rPr>
          <w:rFonts w:ascii="Times New Roman" w:hAnsi="Times New Roman" w:cs="Times New Roman"/>
          <w:sz w:val="24"/>
          <w:szCs w:val="24"/>
        </w:rPr>
        <w:t>w stosunku do posiadanego zasobu bibliote</w:t>
      </w:r>
      <w:r>
        <w:rPr>
          <w:rFonts w:ascii="Times New Roman" w:hAnsi="Times New Roman" w:cs="Times New Roman"/>
          <w:sz w:val="24"/>
          <w:szCs w:val="24"/>
        </w:rPr>
        <w:t>cznego;</w:t>
      </w:r>
    </w:p>
    <w:p w14:paraId="346C77AE" w14:textId="77777777" w:rsidR="00B95EB5" w:rsidRPr="00E2180A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180A">
        <w:rPr>
          <w:rFonts w:ascii="Times New Roman" w:hAnsi="Times New Roman" w:cs="Times New Roman"/>
          <w:sz w:val="24"/>
          <w:szCs w:val="24"/>
        </w:rPr>
        <w:t xml:space="preserve"> </w:t>
      </w:r>
      <w:r w:rsidR="009F54A0" w:rsidRPr="00E2180A">
        <w:rPr>
          <w:rFonts w:ascii="Times New Roman" w:hAnsi="Times New Roman" w:cs="Times New Roman"/>
          <w:sz w:val="24"/>
          <w:szCs w:val="24"/>
        </w:rPr>
        <w:t>ś</w:t>
      </w:r>
      <w:r w:rsidR="00DA4AB4" w:rsidRPr="00E2180A">
        <w:rPr>
          <w:rFonts w:ascii="Times New Roman" w:hAnsi="Times New Roman" w:cs="Times New Roman"/>
          <w:sz w:val="24"/>
          <w:szCs w:val="24"/>
        </w:rPr>
        <w:t>rednia cena zakupion</w:t>
      </w:r>
      <w:r w:rsidR="003B4F61" w:rsidRPr="00E2180A">
        <w:rPr>
          <w:rFonts w:ascii="Times New Roman" w:hAnsi="Times New Roman" w:cs="Times New Roman"/>
          <w:sz w:val="24"/>
          <w:szCs w:val="24"/>
        </w:rPr>
        <w:t>ych</w:t>
      </w:r>
      <w:r w:rsidR="00C013A5" w:rsidRPr="00E2180A">
        <w:rPr>
          <w:rFonts w:ascii="Times New Roman" w:hAnsi="Times New Roman" w:cs="Times New Roman"/>
          <w:sz w:val="24"/>
          <w:szCs w:val="24"/>
        </w:rPr>
        <w:t xml:space="preserve"> </w:t>
      </w:r>
      <w:r w:rsidR="00DA4AB4" w:rsidRPr="00E2180A">
        <w:rPr>
          <w:rFonts w:ascii="Times New Roman" w:hAnsi="Times New Roman" w:cs="Times New Roman"/>
          <w:sz w:val="24"/>
          <w:szCs w:val="24"/>
        </w:rPr>
        <w:t>książ</w:t>
      </w:r>
      <w:r w:rsidR="003B4F61" w:rsidRPr="00E2180A">
        <w:rPr>
          <w:rFonts w:ascii="Times New Roman" w:hAnsi="Times New Roman" w:cs="Times New Roman"/>
          <w:sz w:val="24"/>
          <w:szCs w:val="24"/>
        </w:rPr>
        <w:t>ek</w:t>
      </w:r>
      <w:r w:rsidR="003B5106">
        <w:rPr>
          <w:rFonts w:ascii="Times New Roman" w:hAnsi="Times New Roman" w:cs="Times New Roman"/>
          <w:sz w:val="24"/>
          <w:szCs w:val="24"/>
        </w:rPr>
        <w:t xml:space="preserve"> –</w:t>
      </w:r>
      <w:r w:rsidR="00C013A5" w:rsidRPr="00E2180A">
        <w:rPr>
          <w:rFonts w:ascii="Times New Roman" w:hAnsi="Times New Roman" w:cs="Times New Roman"/>
          <w:sz w:val="24"/>
          <w:szCs w:val="24"/>
        </w:rPr>
        <w:t xml:space="preserve"> </w:t>
      </w:r>
      <w:r w:rsidR="009F54A0" w:rsidRPr="00E2180A">
        <w:rPr>
          <w:rFonts w:ascii="Times New Roman" w:hAnsi="Times New Roman" w:cs="Times New Roman"/>
          <w:sz w:val="24"/>
          <w:szCs w:val="24"/>
        </w:rPr>
        <w:t>2</w:t>
      </w:r>
      <w:r w:rsidR="005B07AF" w:rsidRPr="00E2180A">
        <w:rPr>
          <w:rFonts w:ascii="Times New Roman" w:hAnsi="Times New Roman" w:cs="Times New Roman"/>
          <w:sz w:val="24"/>
          <w:szCs w:val="24"/>
        </w:rPr>
        <w:t>1</w:t>
      </w:r>
      <w:r w:rsidR="00B66682" w:rsidRPr="00E2180A">
        <w:rPr>
          <w:rFonts w:ascii="Times New Roman" w:hAnsi="Times New Roman" w:cs="Times New Roman"/>
          <w:sz w:val="24"/>
          <w:szCs w:val="24"/>
        </w:rPr>
        <w:t xml:space="preserve"> </w:t>
      </w:r>
      <w:r w:rsidR="009F54A0" w:rsidRPr="00E2180A">
        <w:rPr>
          <w:rFonts w:ascii="Times New Roman" w:hAnsi="Times New Roman" w:cs="Times New Roman"/>
          <w:sz w:val="24"/>
          <w:szCs w:val="24"/>
        </w:rPr>
        <w:t>zł;</w:t>
      </w:r>
    </w:p>
    <w:p w14:paraId="40381E62" w14:textId="77777777" w:rsidR="008F02B9" w:rsidRPr="00F01ACA" w:rsidRDefault="00B95EB5" w:rsidP="008F02B9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A5" w:rsidRPr="00B95EB5">
        <w:rPr>
          <w:rFonts w:ascii="Times New Roman" w:hAnsi="Times New Roman" w:cs="Times New Roman"/>
          <w:sz w:val="24"/>
          <w:szCs w:val="24"/>
        </w:rPr>
        <w:t>liczba czytelników</w:t>
      </w:r>
      <w:r w:rsidR="000369DF" w:rsidRPr="00B95EB5">
        <w:rPr>
          <w:rFonts w:ascii="Times New Roman" w:hAnsi="Times New Roman" w:cs="Times New Roman"/>
          <w:sz w:val="24"/>
          <w:szCs w:val="24"/>
        </w:rPr>
        <w:t xml:space="preserve"> 13</w:t>
      </w:r>
      <w:r w:rsidR="00781DE0">
        <w:rPr>
          <w:rFonts w:ascii="Times New Roman" w:hAnsi="Times New Roman" w:cs="Times New Roman"/>
          <w:sz w:val="24"/>
          <w:szCs w:val="24"/>
        </w:rPr>
        <w:t> </w:t>
      </w:r>
      <w:r w:rsidR="005B07AF" w:rsidRPr="00B95EB5">
        <w:rPr>
          <w:rFonts w:ascii="Times New Roman" w:hAnsi="Times New Roman" w:cs="Times New Roman"/>
          <w:sz w:val="24"/>
          <w:szCs w:val="24"/>
        </w:rPr>
        <w:t>754</w:t>
      </w:r>
      <w:r w:rsidR="003B5106">
        <w:rPr>
          <w:rFonts w:ascii="Times New Roman" w:hAnsi="Times New Roman" w:cs="Times New Roman"/>
          <w:sz w:val="24"/>
          <w:szCs w:val="24"/>
        </w:rPr>
        <w:t xml:space="preserve"> (-</w:t>
      </w:r>
      <w:r w:rsidR="00781DE0">
        <w:rPr>
          <w:rFonts w:ascii="Times New Roman" w:hAnsi="Times New Roman" w:cs="Times New Roman"/>
          <w:sz w:val="24"/>
          <w:szCs w:val="24"/>
        </w:rPr>
        <w:t>211)</w:t>
      </w:r>
      <w:r w:rsidR="00C42FA8" w:rsidRPr="00B95EB5">
        <w:rPr>
          <w:rFonts w:ascii="Times New Roman" w:hAnsi="Times New Roman" w:cs="Times New Roman"/>
          <w:sz w:val="24"/>
          <w:szCs w:val="24"/>
        </w:rPr>
        <w:t xml:space="preserve">, </w:t>
      </w:r>
      <w:r w:rsidR="009F54A0" w:rsidRPr="00B95EB5">
        <w:rPr>
          <w:rFonts w:ascii="Times New Roman" w:hAnsi="Times New Roman" w:cs="Times New Roman"/>
          <w:sz w:val="24"/>
          <w:szCs w:val="24"/>
        </w:rPr>
        <w:t>l</w:t>
      </w:r>
      <w:r w:rsidR="00C013A5" w:rsidRPr="00B95EB5">
        <w:rPr>
          <w:rFonts w:ascii="Times New Roman" w:hAnsi="Times New Roman" w:cs="Times New Roman"/>
          <w:sz w:val="24"/>
          <w:szCs w:val="24"/>
        </w:rPr>
        <w:t xml:space="preserve">iczba użytkowników </w:t>
      </w:r>
      <w:r w:rsidR="00DA4AB4" w:rsidRPr="00B95EB5">
        <w:rPr>
          <w:rFonts w:ascii="Times New Roman" w:hAnsi="Times New Roman" w:cs="Times New Roman"/>
          <w:sz w:val="24"/>
          <w:szCs w:val="24"/>
        </w:rPr>
        <w:t>14</w:t>
      </w:r>
      <w:r w:rsidR="00D869EF" w:rsidRPr="00B95EB5">
        <w:rPr>
          <w:rFonts w:ascii="Times New Roman" w:hAnsi="Times New Roman" w:cs="Times New Roman"/>
          <w:sz w:val="24"/>
          <w:szCs w:val="24"/>
        </w:rPr>
        <w:t>.</w:t>
      </w:r>
      <w:r w:rsidR="005B07AF" w:rsidRPr="00B95EB5">
        <w:rPr>
          <w:rFonts w:ascii="Times New Roman" w:hAnsi="Times New Roman" w:cs="Times New Roman"/>
          <w:sz w:val="24"/>
          <w:szCs w:val="24"/>
        </w:rPr>
        <w:t>165</w:t>
      </w:r>
      <w:r w:rsidR="00781DE0">
        <w:rPr>
          <w:rFonts w:ascii="Times New Roman" w:hAnsi="Times New Roman" w:cs="Times New Roman"/>
          <w:sz w:val="24"/>
          <w:szCs w:val="24"/>
        </w:rPr>
        <w:t xml:space="preserve"> (</w:t>
      </w:r>
      <w:r w:rsidR="001557E0">
        <w:rPr>
          <w:rFonts w:ascii="Times New Roman" w:hAnsi="Times New Roman" w:cs="Times New Roman"/>
          <w:sz w:val="24"/>
          <w:szCs w:val="24"/>
        </w:rPr>
        <w:t>-438)</w:t>
      </w:r>
      <w:r w:rsidR="009F54A0" w:rsidRPr="00B95EB5">
        <w:rPr>
          <w:rFonts w:ascii="Times New Roman" w:hAnsi="Times New Roman" w:cs="Times New Roman"/>
          <w:sz w:val="24"/>
          <w:szCs w:val="24"/>
        </w:rPr>
        <w:t>;</w:t>
      </w:r>
    </w:p>
    <w:p w14:paraId="43F27D14" w14:textId="77777777" w:rsidR="004F7B85" w:rsidRDefault="004F7B8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czytelników  najmłodszych do 12 roku życia wzrosła o 179 w stosunku do 2018 roku, powyżej 13 roku życia liczba czytelników zmalała o 234, natomiast </w:t>
      </w:r>
      <w:r w:rsidR="00A11536">
        <w:rPr>
          <w:rFonts w:ascii="Times New Roman" w:hAnsi="Times New Roman" w:cs="Times New Roman"/>
          <w:sz w:val="24"/>
          <w:szCs w:val="24"/>
        </w:rPr>
        <w:t xml:space="preserve">w grupie wiekowej czytelników  od 25 roku życia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536">
        <w:rPr>
          <w:rFonts w:ascii="Times New Roman" w:hAnsi="Times New Roman" w:cs="Times New Roman"/>
          <w:sz w:val="24"/>
          <w:szCs w:val="24"/>
        </w:rPr>
        <w:t xml:space="preserve">do powyżej 60 roku wzrosła o 543 odbiorców bibliotecznych, </w:t>
      </w:r>
    </w:p>
    <w:p w14:paraId="48B53C2F" w14:textId="77777777" w:rsidR="00B95EB5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DF" w:rsidRPr="00B95EB5">
        <w:rPr>
          <w:rFonts w:ascii="Times New Roman" w:hAnsi="Times New Roman" w:cs="Times New Roman"/>
          <w:sz w:val="24"/>
          <w:szCs w:val="24"/>
        </w:rPr>
        <w:t>średnia lic</w:t>
      </w:r>
      <w:r w:rsidR="00C013A5" w:rsidRPr="00B95EB5">
        <w:rPr>
          <w:rFonts w:ascii="Times New Roman" w:hAnsi="Times New Roman" w:cs="Times New Roman"/>
          <w:sz w:val="24"/>
          <w:szCs w:val="24"/>
        </w:rPr>
        <w:t>zba czytelników na 1 placówkę 4</w:t>
      </w:r>
      <w:r w:rsidR="005B07AF" w:rsidRPr="00B95EB5">
        <w:rPr>
          <w:rFonts w:ascii="Times New Roman" w:hAnsi="Times New Roman" w:cs="Times New Roman"/>
          <w:sz w:val="24"/>
          <w:szCs w:val="24"/>
        </w:rPr>
        <w:t>44</w:t>
      </w:r>
      <w:r w:rsidR="00C013A5" w:rsidRPr="00B95EB5">
        <w:rPr>
          <w:rFonts w:ascii="Times New Roman" w:hAnsi="Times New Roman" w:cs="Times New Roman"/>
          <w:sz w:val="24"/>
          <w:szCs w:val="24"/>
        </w:rPr>
        <w:t>,</w:t>
      </w:r>
      <w:r w:rsidR="000369DF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9F54A0" w:rsidRPr="00B95EB5">
        <w:rPr>
          <w:rFonts w:ascii="Times New Roman" w:hAnsi="Times New Roman" w:cs="Times New Roman"/>
          <w:sz w:val="24"/>
          <w:szCs w:val="24"/>
        </w:rPr>
        <w:t>ś</w:t>
      </w:r>
      <w:r w:rsidR="00DA4AB4" w:rsidRPr="00B95EB5">
        <w:rPr>
          <w:rFonts w:ascii="Times New Roman" w:hAnsi="Times New Roman" w:cs="Times New Roman"/>
          <w:sz w:val="24"/>
          <w:szCs w:val="24"/>
        </w:rPr>
        <w:t>rednia licz</w:t>
      </w:r>
      <w:r w:rsidR="00C013A5" w:rsidRPr="00B95EB5">
        <w:rPr>
          <w:rFonts w:ascii="Times New Roman" w:hAnsi="Times New Roman" w:cs="Times New Roman"/>
          <w:sz w:val="24"/>
          <w:szCs w:val="24"/>
        </w:rPr>
        <w:t>ba użytkowników na 1 placówkę</w:t>
      </w:r>
      <w:r w:rsidR="00DA4AB4" w:rsidRPr="00B9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AB4" w:rsidRPr="00B95EB5">
        <w:rPr>
          <w:rFonts w:ascii="Times New Roman" w:hAnsi="Times New Roman" w:cs="Times New Roman"/>
          <w:sz w:val="24"/>
          <w:szCs w:val="24"/>
        </w:rPr>
        <w:t>4</w:t>
      </w:r>
      <w:r w:rsidR="00AF601E" w:rsidRPr="00B95EB5">
        <w:rPr>
          <w:rFonts w:ascii="Times New Roman" w:hAnsi="Times New Roman" w:cs="Times New Roman"/>
          <w:sz w:val="24"/>
          <w:szCs w:val="24"/>
        </w:rPr>
        <w:t>57</w:t>
      </w:r>
      <w:r w:rsidR="009F54A0" w:rsidRPr="00B95EB5">
        <w:rPr>
          <w:rFonts w:ascii="Times New Roman" w:hAnsi="Times New Roman" w:cs="Times New Roman"/>
          <w:sz w:val="24"/>
          <w:szCs w:val="24"/>
        </w:rPr>
        <w:t>;</w:t>
      </w:r>
    </w:p>
    <w:p w14:paraId="6BD2C1B2" w14:textId="77777777" w:rsidR="00B95EB5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C92" w:rsidRPr="00B95E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20747" w:rsidRPr="00B95EB5">
        <w:rPr>
          <w:rFonts w:ascii="Times New Roman" w:hAnsi="Times New Roman" w:cs="Times New Roman"/>
          <w:color w:val="000000" w:themeColor="text1"/>
          <w:sz w:val="24"/>
          <w:szCs w:val="24"/>
        </w:rPr>
        <w:t>dwiedzin</w:t>
      </w:r>
      <w:r w:rsidR="00120747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253043" w:rsidRPr="00B95EB5">
        <w:rPr>
          <w:rFonts w:ascii="Times New Roman" w:hAnsi="Times New Roman" w:cs="Times New Roman"/>
          <w:sz w:val="24"/>
          <w:szCs w:val="24"/>
        </w:rPr>
        <w:t xml:space="preserve">użytkowników </w:t>
      </w:r>
      <w:r w:rsidR="00120747" w:rsidRPr="00B95EB5">
        <w:rPr>
          <w:rFonts w:ascii="Times New Roman" w:hAnsi="Times New Roman" w:cs="Times New Roman"/>
          <w:sz w:val="24"/>
          <w:szCs w:val="24"/>
        </w:rPr>
        <w:t xml:space="preserve">w bibliotece </w:t>
      </w:r>
      <w:r w:rsidR="00A57B7F" w:rsidRPr="00B95EB5">
        <w:rPr>
          <w:rFonts w:ascii="Times New Roman" w:hAnsi="Times New Roman" w:cs="Times New Roman"/>
          <w:sz w:val="24"/>
          <w:szCs w:val="24"/>
        </w:rPr>
        <w:t>150</w:t>
      </w:r>
      <w:r w:rsidR="00D869EF" w:rsidRPr="00B95EB5">
        <w:rPr>
          <w:rFonts w:ascii="Times New Roman" w:hAnsi="Times New Roman" w:cs="Times New Roman"/>
          <w:sz w:val="24"/>
          <w:szCs w:val="24"/>
        </w:rPr>
        <w:t>.</w:t>
      </w:r>
      <w:r w:rsidR="00A57B7F" w:rsidRPr="00B95EB5">
        <w:rPr>
          <w:rFonts w:ascii="Times New Roman" w:hAnsi="Times New Roman" w:cs="Times New Roman"/>
          <w:sz w:val="24"/>
          <w:szCs w:val="24"/>
        </w:rPr>
        <w:t>451</w:t>
      </w:r>
      <w:r w:rsidR="00B66682">
        <w:rPr>
          <w:rFonts w:ascii="Times New Roman" w:hAnsi="Times New Roman" w:cs="Times New Roman"/>
          <w:sz w:val="24"/>
          <w:szCs w:val="24"/>
        </w:rPr>
        <w:t>(</w:t>
      </w:r>
      <w:r w:rsidR="00A11536">
        <w:rPr>
          <w:rFonts w:ascii="Times New Roman" w:hAnsi="Times New Roman" w:cs="Times New Roman"/>
          <w:sz w:val="24"/>
          <w:szCs w:val="24"/>
        </w:rPr>
        <w:t>-</w:t>
      </w:r>
      <w:r w:rsidR="00B66682">
        <w:rPr>
          <w:rFonts w:ascii="Times New Roman" w:hAnsi="Times New Roman" w:cs="Times New Roman"/>
          <w:sz w:val="24"/>
          <w:szCs w:val="24"/>
        </w:rPr>
        <w:t>723)</w:t>
      </w:r>
      <w:r w:rsidR="00262A63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375CD1">
        <w:rPr>
          <w:rFonts w:ascii="Times New Roman" w:hAnsi="Times New Roman" w:cs="Times New Roman"/>
          <w:sz w:val="24"/>
          <w:szCs w:val="24"/>
        </w:rPr>
        <w:t>(</w:t>
      </w:r>
      <w:r w:rsidR="00C013A5" w:rsidRPr="00B95EB5">
        <w:rPr>
          <w:rFonts w:ascii="Times New Roman" w:hAnsi="Times New Roman" w:cs="Times New Roman"/>
          <w:sz w:val="24"/>
          <w:szCs w:val="24"/>
        </w:rPr>
        <w:t>w tym</w:t>
      </w:r>
      <w:r w:rsidR="00375CD1">
        <w:rPr>
          <w:rFonts w:ascii="Times New Roman" w:hAnsi="Times New Roman" w:cs="Times New Roman"/>
          <w:sz w:val="24"/>
          <w:szCs w:val="24"/>
        </w:rPr>
        <w:t>:</w:t>
      </w:r>
      <w:r w:rsidR="00C42FA8" w:rsidRPr="00B95EB5">
        <w:rPr>
          <w:rFonts w:ascii="Times New Roman" w:hAnsi="Times New Roman" w:cs="Times New Roman"/>
          <w:sz w:val="24"/>
          <w:szCs w:val="24"/>
        </w:rPr>
        <w:t xml:space="preserve"> wypożyczalni + czytelni </w:t>
      </w:r>
      <w:r w:rsidR="00511088" w:rsidRPr="00B95EB5">
        <w:rPr>
          <w:rFonts w:ascii="Times New Roman" w:hAnsi="Times New Roman" w:cs="Times New Roman"/>
          <w:sz w:val="24"/>
          <w:szCs w:val="24"/>
        </w:rPr>
        <w:t xml:space="preserve">+ użytkownicy </w:t>
      </w:r>
      <w:r w:rsidR="0053005D" w:rsidRPr="00B95EB5">
        <w:rPr>
          <w:rFonts w:ascii="Times New Roman" w:hAnsi="Times New Roman" w:cs="Times New Roman"/>
          <w:sz w:val="24"/>
          <w:szCs w:val="24"/>
        </w:rPr>
        <w:t>I</w:t>
      </w:r>
      <w:r w:rsidR="00511088" w:rsidRPr="00B95EB5">
        <w:rPr>
          <w:rFonts w:ascii="Times New Roman" w:hAnsi="Times New Roman" w:cs="Times New Roman"/>
          <w:sz w:val="24"/>
          <w:szCs w:val="24"/>
        </w:rPr>
        <w:t>nternetu</w:t>
      </w:r>
      <w:r w:rsidR="00375CD1">
        <w:rPr>
          <w:rFonts w:ascii="Times New Roman" w:hAnsi="Times New Roman" w:cs="Times New Roman"/>
          <w:sz w:val="24"/>
          <w:szCs w:val="24"/>
        </w:rPr>
        <w:t>)</w:t>
      </w:r>
      <w:r w:rsidR="009F54A0" w:rsidRPr="00B95EB5">
        <w:rPr>
          <w:rFonts w:ascii="Times New Roman" w:hAnsi="Times New Roman" w:cs="Times New Roman"/>
          <w:sz w:val="24"/>
          <w:szCs w:val="24"/>
        </w:rPr>
        <w:t>;</w:t>
      </w:r>
      <w:r w:rsidR="00120747" w:rsidRPr="00B9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B5B7" w14:textId="77777777" w:rsidR="00B95EB5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4C92" w:rsidRPr="00B95EB5">
        <w:rPr>
          <w:rFonts w:ascii="Times New Roman" w:hAnsi="Times New Roman" w:cs="Times New Roman"/>
          <w:sz w:val="24"/>
          <w:szCs w:val="24"/>
        </w:rPr>
        <w:t>w</w:t>
      </w:r>
      <w:r w:rsidR="00511088" w:rsidRPr="00B95EB5">
        <w:rPr>
          <w:rFonts w:ascii="Times New Roman" w:hAnsi="Times New Roman" w:cs="Times New Roman"/>
          <w:sz w:val="24"/>
          <w:szCs w:val="24"/>
        </w:rPr>
        <w:t>ypoży</w:t>
      </w:r>
      <w:r w:rsidR="00C013A5" w:rsidRPr="00B95EB5">
        <w:rPr>
          <w:rFonts w:ascii="Times New Roman" w:hAnsi="Times New Roman" w:cs="Times New Roman"/>
          <w:sz w:val="24"/>
          <w:szCs w:val="24"/>
        </w:rPr>
        <w:t xml:space="preserve">czono na zewnątrz i na miejscu </w:t>
      </w:r>
      <w:r w:rsidR="00A57B7F" w:rsidRPr="00B95EB5">
        <w:rPr>
          <w:rFonts w:ascii="Times New Roman" w:hAnsi="Times New Roman" w:cs="Times New Roman"/>
          <w:sz w:val="24"/>
          <w:szCs w:val="24"/>
        </w:rPr>
        <w:t>329</w:t>
      </w:r>
      <w:r w:rsidR="00D869EF" w:rsidRPr="00B95EB5">
        <w:rPr>
          <w:rFonts w:ascii="Times New Roman" w:hAnsi="Times New Roman" w:cs="Times New Roman"/>
          <w:sz w:val="24"/>
          <w:szCs w:val="24"/>
        </w:rPr>
        <w:t>.</w:t>
      </w:r>
      <w:r w:rsidR="00A57B7F" w:rsidRPr="00B95EB5">
        <w:rPr>
          <w:rFonts w:ascii="Times New Roman" w:hAnsi="Times New Roman" w:cs="Times New Roman"/>
          <w:sz w:val="24"/>
          <w:szCs w:val="24"/>
        </w:rPr>
        <w:t>052</w:t>
      </w:r>
      <w:r w:rsidR="00A11536">
        <w:rPr>
          <w:rFonts w:ascii="Times New Roman" w:hAnsi="Times New Roman" w:cs="Times New Roman"/>
          <w:sz w:val="24"/>
          <w:szCs w:val="24"/>
        </w:rPr>
        <w:t xml:space="preserve"> (-2641)</w:t>
      </w:r>
      <w:r w:rsidR="00A57B7F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105236" w:rsidRPr="00B95EB5">
        <w:rPr>
          <w:rFonts w:ascii="Times New Roman" w:hAnsi="Times New Roman" w:cs="Times New Roman"/>
          <w:sz w:val="24"/>
          <w:szCs w:val="24"/>
        </w:rPr>
        <w:t>zasobu</w:t>
      </w:r>
      <w:r w:rsidR="009F54A0" w:rsidRPr="00B95EB5">
        <w:rPr>
          <w:rFonts w:ascii="Times New Roman" w:hAnsi="Times New Roman" w:cs="Times New Roman"/>
          <w:sz w:val="24"/>
          <w:szCs w:val="24"/>
        </w:rPr>
        <w:t>;</w:t>
      </w:r>
      <w:r w:rsidR="00105236" w:rsidRPr="00B9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0DE43" w14:textId="77777777" w:rsidR="00B95EB5" w:rsidRDefault="00B95EB5" w:rsidP="00242CE5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A5" w:rsidRPr="00B95EB5">
        <w:rPr>
          <w:rFonts w:ascii="Times New Roman" w:hAnsi="Times New Roman" w:cs="Times New Roman"/>
          <w:sz w:val="24"/>
          <w:szCs w:val="24"/>
        </w:rPr>
        <w:t>na 1 czytelnika przypadały 24 jednostki</w:t>
      </w:r>
      <w:r w:rsidR="00C42FA8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CA6388" w:rsidRPr="00B95EB5">
        <w:rPr>
          <w:rFonts w:ascii="Times New Roman" w:hAnsi="Times New Roman" w:cs="Times New Roman"/>
          <w:sz w:val="24"/>
          <w:szCs w:val="24"/>
        </w:rPr>
        <w:t xml:space="preserve">wypożyczonego zasobu; </w:t>
      </w:r>
    </w:p>
    <w:p w14:paraId="372B6D55" w14:textId="77777777" w:rsidR="009A73D4" w:rsidRDefault="00B95EB5" w:rsidP="00E2180A">
      <w:pPr>
        <w:pStyle w:val="Akapitzlist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9DF" w:rsidRPr="00B95EB5">
        <w:rPr>
          <w:rFonts w:ascii="Times New Roman" w:hAnsi="Times New Roman" w:cs="Times New Roman"/>
          <w:sz w:val="24"/>
          <w:szCs w:val="24"/>
        </w:rPr>
        <w:t>5</w:t>
      </w:r>
      <w:r w:rsidR="00AB0EB1" w:rsidRPr="00B95EB5">
        <w:rPr>
          <w:rFonts w:ascii="Times New Roman" w:hAnsi="Times New Roman" w:cs="Times New Roman"/>
          <w:sz w:val="24"/>
          <w:szCs w:val="24"/>
        </w:rPr>
        <w:t>4</w:t>
      </w:r>
      <w:r w:rsidR="000369DF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4E65CD" w:rsidRPr="00B95EB5">
        <w:rPr>
          <w:rFonts w:ascii="Times New Roman" w:hAnsi="Times New Roman" w:cs="Times New Roman"/>
          <w:sz w:val="24"/>
          <w:szCs w:val="24"/>
        </w:rPr>
        <w:t xml:space="preserve">pracowników działalności podstawowej, w tym na stanowiskach bibliotekarskich </w:t>
      </w:r>
      <w:r w:rsidR="00375CD1">
        <w:rPr>
          <w:rFonts w:ascii="Times New Roman" w:hAnsi="Times New Roman" w:cs="Times New Roman"/>
          <w:sz w:val="24"/>
          <w:szCs w:val="24"/>
        </w:rPr>
        <w:t>-</w:t>
      </w:r>
      <w:r w:rsidR="004E65CD" w:rsidRPr="00B95EB5">
        <w:rPr>
          <w:rFonts w:ascii="Times New Roman" w:hAnsi="Times New Roman" w:cs="Times New Roman"/>
          <w:sz w:val="24"/>
          <w:szCs w:val="24"/>
        </w:rPr>
        <w:t>5</w:t>
      </w:r>
      <w:r w:rsidR="00AB0EB1" w:rsidRPr="00B95EB5">
        <w:rPr>
          <w:rFonts w:ascii="Times New Roman" w:hAnsi="Times New Roman" w:cs="Times New Roman"/>
          <w:sz w:val="24"/>
          <w:szCs w:val="24"/>
        </w:rPr>
        <w:t>2</w:t>
      </w:r>
      <w:r w:rsidR="004E65CD" w:rsidRPr="00B95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4E65CD" w:rsidRPr="00B95EB5">
        <w:rPr>
          <w:rFonts w:ascii="Times New Roman" w:hAnsi="Times New Roman" w:cs="Times New Roman"/>
          <w:sz w:val="24"/>
          <w:szCs w:val="24"/>
        </w:rPr>
        <w:t xml:space="preserve">w przeliczeniu </w:t>
      </w:r>
      <w:r w:rsidR="00BF6DBC" w:rsidRPr="00B95EB5">
        <w:rPr>
          <w:rFonts w:ascii="Times New Roman" w:hAnsi="Times New Roman" w:cs="Times New Roman"/>
          <w:sz w:val="24"/>
          <w:szCs w:val="24"/>
        </w:rPr>
        <w:t>4</w:t>
      </w:r>
      <w:r w:rsidR="00375CD1">
        <w:rPr>
          <w:rFonts w:ascii="Times New Roman" w:hAnsi="Times New Roman" w:cs="Times New Roman"/>
          <w:sz w:val="24"/>
          <w:szCs w:val="24"/>
        </w:rPr>
        <w:t>8,8</w:t>
      </w:r>
      <w:r w:rsidR="00BF6DBC" w:rsidRPr="00B95EB5">
        <w:rPr>
          <w:rFonts w:ascii="Times New Roman" w:hAnsi="Times New Roman" w:cs="Times New Roman"/>
          <w:sz w:val="24"/>
          <w:szCs w:val="24"/>
        </w:rPr>
        <w:t xml:space="preserve"> </w:t>
      </w:r>
      <w:r w:rsidR="004E65CD" w:rsidRPr="00B95EB5">
        <w:rPr>
          <w:rFonts w:ascii="Times New Roman" w:hAnsi="Times New Roman" w:cs="Times New Roman"/>
          <w:sz w:val="24"/>
          <w:szCs w:val="24"/>
        </w:rPr>
        <w:t>etatów na stanowiska bibliotekarskie;</w:t>
      </w:r>
    </w:p>
    <w:p w14:paraId="180E2A2D" w14:textId="77777777" w:rsidR="00812170" w:rsidRPr="00FE49FC" w:rsidRDefault="00EB2AAD" w:rsidP="00FE49FC">
      <w:pPr>
        <w:pStyle w:val="Akapitzlist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budżet </w:t>
      </w:r>
      <w:r w:rsidR="00F76FA6">
        <w:rPr>
          <w:rFonts w:ascii="Times New Roman" w:hAnsi="Times New Roman" w:cs="Times New Roman"/>
          <w:sz w:val="24"/>
          <w:szCs w:val="24"/>
        </w:rPr>
        <w:t xml:space="preserve">bibliotek w </w:t>
      </w:r>
      <w:r w:rsidR="003B5106">
        <w:rPr>
          <w:rFonts w:ascii="Times New Roman" w:hAnsi="Times New Roman" w:cs="Times New Roman"/>
          <w:sz w:val="24"/>
          <w:szCs w:val="24"/>
        </w:rPr>
        <w:t>powiecie ogółem 6.583.432 zł;</w:t>
      </w:r>
    </w:p>
    <w:p w14:paraId="7274C115" w14:textId="77777777" w:rsidR="00E2180A" w:rsidRDefault="00E2180A" w:rsidP="00C42FA8">
      <w:pPr>
        <w:pStyle w:val="Akapitzlist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  <w:r w:rsidR="003B5106">
        <w:rPr>
          <w:rFonts w:ascii="Times New Roman" w:hAnsi="Times New Roman" w:cs="Times New Roman"/>
          <w:sz w:val="24"/>
          <w:szCs w:val="24"/>
        </w:rPr>
        <w:t xml:space="preserve"> </w:t>
      </w:r>
      <w:r w:rsidR="00C013A5">
        <w:rPr>
          <w:rFonts w:ascii="Times New Roman" w:hAnsi="Times New Roman" w:cs="Times New Roman"/>
          <w:sz w:val="24"/>
          <w:szCs w:val="24"/>
        </w:rPr>
        <w:t>1</w:t>
      </w:r>
      <w:r w:rsidR="00163C62">
        <w:rPr>
          <w:rFonts w:ascii="Times New Roman" w:hAnsi="Times New Roman" w:cs="Times New Roman"/>
          <w:sz w:val="24"/>
          <w:szCs w:val="24"/>
        </w:rPr>
        <w:t>4</w:t>
      </w:r>
      <w:r w:rsidR="00C013A5">
        <w:rPr>
          <w:rFonts w:ascii="Times New Roman" w:hAnsi="Times New Roman" w:cs="Times New Roman"/>
          <w:sz w:val="24"/>
          <w:szCs w:val="24"/>
        </w:rPr>
        <w:t xml:space="preserve"> </w:t>
      </w:r>
      <w:r w:rsidR="00163C62">
        <w:rPr>
          <w:rFonts w:ascii="Times New Roman" w:hAnsi="Times New Roman" w:cs="Times New Roman"/>
          <w:sz w:val="24"/>
          <w:szCs w:val="24"/>
        </w:rPr>
        <w:t>5</w:t>
      </w:r>
      <w:r w:rsidR="00375CD1">
        <w:rPr>
          <w:rFonts w:ascii="Times New Roman" w:hAnsi="Times New Roman" w:cs="Times New Roman"/>
          <w:sz w:val="24"/>
          <w:szCs w:val="24"/>
        </w:rPr>
        <w:t>00</w:t>
      </w:r>
      <w:r w:rsidR="00812170">
        <w:rPr>
          <w:rFonts w:ascii="Times New Roman" w:hAnsi="Times New Roman" w:cs="Times New Roman"/>
          <w:sz w:val="24"/>
          <w:szCs w:val="24"/>
        </w:rPr>
        <w:t xml:space="preserve"> </w:t>
      </w:r>
      <w:r w:rsidR="00F76FA6">
        <w:rPr>
          <w:rFonts w:ascii="Times New Roman" w:hAnsi="Times New Roman" w:cs="Times New Roman"/>
          <w:sz w:val="24"/>
          <w:szCs w:val="24"/>
        </w:rPr>
        <w:t xml:space="preserve"> (+ </w:t>
      </w:r>
      <w:r w:rsidR="00163C62">
        <w:rPr>
          <w:rFonts w:ascii="Times New Roman" w:hAnsi="Times New Roman" w:cs="Times New Roman"/>
          <w:sz w:val="24"/>
          <w:szCs w:val="24"/>
        </w:rPr>
        <w:t>2</w:t>
      </w:r>
      <w:r w:rsidR="00F76FA6">
        <w:rPr>
          <w:rFonts w:ascii="Times New Roman" w:hAnsi="Times New Roman" w:cs="Times New Roman"/>
          <w:sz w:val="24"/>
          <w:szCs w:val="24"/>
        </w:rPr>
        <w:t xml:space="preserve">.000) </w:t>
      </w:r>
      <w:r w:rsidR="00812170">
        <w:rPr>
          <w:rFonts w:ascii="Times New Roman" w:hAnsi="Times New Roman" w:cs="Times New Roman"/>
          <w:sz w:val="24"/>
          <w:szCs w:val="24"/>
        </w:rPr>
        <w:t>osób wzięło udział w wydarzeniach organizowanych przez biblioteki</w:t>
      </w:r>
      <w:r w:rsidR="000369DF">
        <w:rPr>
          <w:rFonts w:ascii="Times New Roman" w:hAnsi="Times New Roman" w:cs="Times New Roman"/>
          <w:sz w:val="24"/>
          <w:szCs w:val="24"/>
        </w:rPr>
        <w:t>.</w:t>
      </w:r>
      <w:r w:rsidR="004E65CD" w:rsidRPr="004E6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04070" w14:textId="77777777" w:rsidR="00E2180A" w:rsidRDefault="00E2180A" w:rsidP="00E2180A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54BB43" w14:textId="77777777" w:rsidR="00716377" w:rsidRPr="00E2180A" w:rsidRDefault="00C013A5" w:rsidP="00E2180A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180A">
        <w:rPr>
          <w:rFonts w:ascii="Times New Roman" w:hAnsi="Times New Roman" w:cs="Times New Roman"/>
          <w:sz w:val="24"/>
          <w:szCs w:val="24"/>
        </w:rPr>
        <w:t>Uwaga</w:t>
      </w:r>
      <w:r w:rsidR="00F0691B" w:rsidRPr="00E2180A">
        <w:rPr>
          <w:rFonts w:ascii="Times New Roman" w:hAnsi="Times New Roman" w:cs="Times New Roman"/>
          <w:sz w:val="24"/>
          <w:szCs w:val="24"/>
        </w:rPr>
        <w:t xml:space="preserve">! </w:t>
      </w:r>
      <w:r w:rsidR="003B5106">
        <w:rPr>
          <w:rFonts w:ascii="Times New Roman" w:hAnsi="Times New Roman" w:cs="Times New Roman"/>
          <w:sz w:val="24"/>
          <w:szCs w:val="24"/>
        </w:rPr>
        <w:t xml:space="preserve">W nawiasie umieszczono z cyfrą </w:t>
      </w:r>
      <w:r w:rsidR="00F0691B" w:rsidRPr="00E2180A">
        <w:rPr>
          <w:rFonts w:ascii="Times New Roman" w:hAnsi="Times New Roman" w:cs="Times New Roman"/>
          <w:sz w:val="24"/>
          <w:szCs w:val="24"/>
        </w:rPr>
        <w:t>(+)</w:t>
      </w:r>
      <w:r w:rsidR="003B5106">
        <w:rPr>
          <w:rFonts w:ascii="Times New Roman" w:hAnsi="Times New Roman" w:cs="Times New Roman"/>
          <w:sz w:val="24"/>
          <w:szCs w:val="24"/>
        </w:rPr>
        <w:t>,</w:t>
      </w:r>
      <w:r w:rsidR="00F0691B" w:rsidRPr="00E2180A">
        <w:rPr>
          <w:rFonts w:ascii="Times New Roman" w:hAnsi="Times New Roman" w:cs="Times New Roman"/>
          <w:sz w:val="24"/>
          <w:szCs w:val="24"/>
        </w:rPr>
        <w:t xml:space="preserve"> które informuje o wzroście wartości porówny</w:t>
      </w:r>
      <w:r w:rsidR="00C42FA8" w:rsidRPr="00E2180A">
        <w:rPr>
          <w:rFonts w:ascii="Times New Roman" w:hAnsi="Times New Roman" w:cs="Times New Roman"/>
          <w:sz w:val="24"/>
          <w:szCs w:val="24"/>
        </w:rPr>
        <w:t>walnej do 201</w:t>
      </w:r>
      <w:r w:rsidR="00081039" w:rsidRPr="00E2180A">
        <w:rPr>
          <w:rFonts w:ascii="Times New Roman" w:hAnsi="Times New Roman" w:cs="Times New Roman"/>
          <w:sz w:val="24"/>
          <w:szCs w:val="24"/>
        </w:rPr>
        <w:t>8</w:t>
      </w:r>
      <w:r w:rsidR="00C42FA8" w:rsidRPr="00E2180A">
        <w:rPr>
          <w:rFonts w:ascii="Times New Roman" w:hAnsi="Times New Roman" w:cs="Times New Roman"/>
          <w:sz w:val="24"/>
          <w:szCs w:val="24"/>
        </w:rPr>
        <w:t xml:space="preserve"> roku, z kolei (-</w:t>
      </w:r>
      <w:r w:rsidR="00F0691B" w:rsidRPr="00E2180A">
        <w:rPr>
          <w:rFonts w:ascii="Times New Roman" w:hAnsi="Times New Roman" w:cs="Times New Roman"/>
          <w:sz w:val="24"/>
          <w:szCs w:val="24"/>
        </w:rPr>
        <w:t>) o spadku wartości porównywal</w:t>
      </w:r>
      <w:r w:rsidR="00184243" w:rsidRPr="00E2180A">
        <w:rPr>
          <w:rFonts w:ascii="Times New Roman" w:hAnsi="Times New Roman" w:cs="Times New Roman"/>
          <w:sz w:val="24"/>
          <w:szCs w:val="24"/>
        </w:rPr>
        <w:t>nej do 201</w:t>
      </w:r>
      <w:r w:rsidR="00D5219B" w:rsidRPr="00E2180A">
        <w:rPr>
          <w:rFonts w:ascii="Times New Roman" w:hAnsi="Times New Roman" w:cs="Times New Roman"/>
          <w:sz w:val="24"/>
          <w:szCs w:val="24"/>
        </w:rPr>
        <w:t>8</w:t>
      </w:r>
      <w:r w:rsidR="00F0691B" w:rsidRPr="00E2180A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1A0EA7C" w14:textId="77777777" w:rsidR="00E904B0" w:rsidRPr="00E904B0" w:rsidRDefault="00911CC5" w:rsidP="00E904B0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4B0" w:rsidRPr="00E904B0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wstępnej </w:t>
      </w:r>
      <w:r w:rsidR="00E904B0" w:rsidRPr="00E904B0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E904B0" w:rsidRPr="00E904B0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cyfrowych oraz po </w:t>
      </w:r>
      <w:r w:rsidR="00E904B0" w:rsidRPr="00E904B0">
        <w:rPr>
          <w:rFonts w:ascii="Times New Roman" w:hAnsi="Times New Roman" w:cs="Times New Roman"/>
          <w:sz w:val="24"/>
          <w:szCs w:val="24"/>
        </w:rPr>
        <w:t>zapoznaniu się z</w:t>
      </w:r>
      <w:r w:rsidR="00CC19B3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D5219B">
        <w:rPr>
          <w:rFonts w:ascii="Times New Roman" w:hAnsi="Times New Roman" w:cs="Times New Roman"/>
          <w:sz w:val="24"/>
          <w:szCs w:val="24"/>
        </w:rPr>
        <w:t>ami</w:t>
      </w:r>
      <w:r w:rsidR="00CC19B3">
        <w:rPr>
          <w:rFonts w:ascii="Times New Roman" w:hAnsi="Times New Roman" w:cs="Times New Roman"/>
          <w:sz w:val="24"/>
          <w:szCs w:val="24"/>
        </w:rPr>
        <w:t xml:space="preserve"> opisowym</w:t>
      </w:r>
      <w:r w:rsidR="003B5106">
        <w:rPr>
          <w:rFonts w:ascii="Times New Roman" w:hAnsi="Times New Roman" w:cs="Times New Roman"/>
          <w:sz w:val="24"/>
          <w:szCs w:val="24"/>
        </w:rPr>
        <w:t xml:space="preserve">i </w:t>
      </w:r>
      <w:r w:rsidR="00E2180A">
        <w:rPr>
          <w:rFonts w:ascii="Times New Roman" w:hAnsi="Times New Roman" w:cs="Times New Roman"/>
          <w:sz w:val="24"/>
          <w:szCs w:val="24"/>
        </w:rPr>
        <w:t xml:space="preserve">bibliotek publicznych </w:t>
      </w:r>
      <w:r w:rsidR="00D5219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poszczególnych gmin powiatu białostockiego</w:t>
      </w:r>
      <w:r w:rsidR="00CC19B3">
        <w:rPr>
          <w:rFonts w:ascii="Times New Roman" w:hAnsi="Times New Roman" w:cs="Times New Roman"/>
          <w:sz w:val="24"/>
          <w:szCs w:val="24"/>
        </w:rPr>
        <w:t xml:space="preserve">, a także na podstawie </w:t>
      </w:r>
      <w:r w:rsidR="00E904B0" w:rsidRPr="00E904B0">
        <w:rPr>
          <w:rFonts w:ascii="Times New Roman" w:hAnsi="Times New Roman" w:cs="Times New Roman"/>
          <w:sz w:val="24"/>
          <w:szCs w:val="24"/>
        </w:rPr>
        <w:t xml:space="preserve"> rozmów z bibliotekarzami, </w:t>
      </w:r>
      <w:r w:rsidR="00E956E7" w:rsidRPr="00E904B0">
        <w:rPr>
          <w:rFonts w:ascii="Times New Roman" w:hAnsi="Times New Roman" w:cs="Times New Roman"/>
          <w:sz w:val="24"/>
          <w:szCs w:val="24"/>
        </w:rPr>
        <w:t>poczyniono</w:t>
      </w:r>
      <w:r w:rsidR="00E904B0" w:rsidRPr="00E904B0">
        <w:rPr>
          <w:rFonts w:ascii="Times New Roman" w:hAnsi="Times New Roman" w:cs="Times New Roman"/>
          <w:sz w:val="24"/>
          <w:szCs w:val="24"/>
        </w:rPr>
        <w:t xml:space="preserve"> spostrzeżenia dotyczące przyczyn spadku czytelnictwa:</w:t>
      </w:r>
    </w:p>
    <w:p w14:paraId="3550552A" w14:textId="77777777" w:rsidR="00D32801" w:rsidRDefault="00D5219B" w:rsidP="00242CE5">
      <w:pPr>
        <w:pStyle w:val="Akapitzlist"/>
        <w:numPr>
          <w:ilvl w:val="0"/>
          <w:numId w:val="19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 życia i sposób</w:t>
      </w:r>
      <w:r w:rsidR="00B50B80">
        <w:rPr>
          <w:rFonts w:ascii="Times New Roman" w:hAnsi="Times New Roman" w:cs="Times New Roman"/>
          <w:sz w:val="24"/>
          <w:szCs w:val="24"/>
        </w:rPr>
        <w:t xml:space="preserve"> spędzania czasu wolnego, popularyzacja rozrywki cyfrowej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106">
        <w:rPr>
          <w:rFonts w:ascii="Times New Roman" w:hAnsi="Times New Roman" w:cs="Times New Roman"/>
          <w:sz w:val="24"/>
          <w:szCs w:val="24"/>
        </w:rPr>
        <w:t xml:space="preserve"> </w:t>
      </w:r>
      <w:r w:rsidR="00E904B0" w:rsidRPr="00D32801">
        <w:rPr>
          <w:rFonts w:ascii="Times New Roman" w:hAnsi="Times New Roman" w:cs="Times New Roman"/>
          <w:sz w:val="24"/>
          <w:szCs w:val="24"/>
        </w:rPr>
        <w:t>któr</w:t>
      </w:r>
      <w:r w:rsidR="003B5106">
        <w:rPr>
          <w:rFonts w:ascii="Times New Roman" w:hAnsi="Times New Roman" w:cs="Times New Roman"/>
          <w:sz w:val="24"/>
          <w:szCs w:val="24"/>
        </w:rPr>
        <w:t>e</w:t>
      </w:r>
      <w:r w:rsidR="00B50B80">
        <w:rPr>
          <w:rFonts w:ascii="Times New Roman" w:hAnsi="Times New Roman" w:cs="Times New Roman"/>
          <w:sz w:val="24"/>
          <w:szCs w:val="24"/>
        </w:rPr>
        <w:t xml:space="preserve"> </w:t>
      </w:r>
      <w:r w:rsidR="00081039" w:rsidRPr="00D32801">
        <w:rPr>
          <w:rFonts w:ascii="Times New Roman" w:hAnsi="Times New Roman" w:cs="Times New Roman"/>
          <w:sz w:val="24"/>
          <w:szCs w:val="24"/>
        </w:rPr>
        <w:t>rzutują na kontakt z książką</w:t>
      </w:r>
      <w:r w:rsidR="00E956E7">
        <w:rPr>
          <w:rFonts w:ascii="Times New Roman" w:hAnsi="Times New Roman" w:cs="Times New Roman"/>
          <w:sz w:val="24"/>
          <w:szCs w:val="24"/>
        </w:rPr>
        <w:t>,</w:t>
      </w:r>
    </w:p>
    <w:p w14:paraId="65DFF5FC" w14:textId="77777777" w:rsidR="00FF5257" w:rsidRDefault="00B50B80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sieć biblioteczna, </w:t>
      </w:r>
      <w:r w:rsidR="00D32801">
        <w:rPr>
          <w:rFonts w:ascii="Times New Roman" w:hAnsi="Times New Roman" w:cs="Times New Roman"/>
          <w:sz w:val="24"/>
          <w:szCs w:val="24"/>
        </w:rPr>
        <w:t xml:space="preserve">znaczne </w:t>
      </w:r>
      <w:r w:rsidR="00E904B0" w:rsidRPr="00D32801">
        <w:rPr>
          <w:rFonts w:ascii="Times New Roman" w:hAnsi="Times New Roman" w:cs="Times New Roman"/>
          <w:sz w:val="24"/>
          <w:szCs w:val="24"/>
        </w:rPr>
        <w:t>odległości  przestrzeni dotarcia do bibliotek (nie tylko w wymiarze f</w:t>
      </w:r>
      <w:r w:rsidR="00D32801" w:rsidRPr="00D32801">
        <w:rPr>
          <w:rFonts w:ascii="Times New Roman" w:hAnsi="Times New Roman" w:cs="Times New Roman"/>
          <w:sz w:val="24"/>
          <w:szCs w:val="24"/>
        </w:rPr>
        <w:t>izycznym, a</w:t>
      </w:r>
      <w:r w:rsidR="003B5106">
        <w:rPr>
          <w:rFonts w:ascii="Times New Roman" w:hAnsi="Times New Roman" w:cs="Times New Roman"/>
          <w:sz w:val="24"/>
          <w:szCs w:val="24"/>
        </w:rPr>
        <w:t>le</w:t>
      </w:r>
      <w:r w:rsidR="00D32801" w:rsidRPr="00D32801">
        <w:rPr>
          <w:rFonts w:ascii="Times New Roman" w:hAnsi="Times New Roman" w:cs="Times New Roman"/>
          <w:sz w:val="24"/>
          <w:szCs w:val="24"/>
        </w:rPr>
        <w:t xml:space="preserve"> także psychicznym),</w:t>
      </w:r>
      <w:r w:rsidR="00E904B0" w:rsidRPr="00D32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CBA8F" w14:textId="77777777" w:rsidR="00B50B80" w:rsidRDefault="00B50B80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B50B80">
        <w:rPr>
          <w:rFonts w:ascii="Times New Roman" w:hAnsi="Times New Roman" w:cs="Times New Roman"/>
          <w:sz w:val="24"/>
          <w:szCs w:val="24"/>
        </w:rPr>
        <w:t>niewielkie przełożenie czytania książek w dorosłym życiu na powodzenie na rynku pracy, a także fakt, że za sprawą przemian w dziedzinie technologii komunikacji książki nie są dziś jedy</w:t>
      </w:r>
      <w:r w:rsidR="003B5106">
        <w:rPr>
          <w:rFonts w:ascii="Times New Roman" w:hAnsi="Times New Roman" w:cs="Times New Roman"/>
          <w:sz w:val="24"/>
          <w:szCs w:val="24"/>
        </w:rPr>
        <w:t>nym źródłem wiedzy i informacji,</w:t>
      </w:r>
    </w:p>
    <w:p w14:paraId="23BDDD03" w14:textId="77777777" w:rsidR="00081039" w:rsidRDefault="00E904B0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F5257">
        <w:rPr>
          <w:rFonts w:ascii="Times New Roman" w:hAnsi="Times New Roman" w:cs="Times New Roman"/>
          <w:sz w:val="24"/>
          <w:szCs w:val="24"/>
        </w:rPr>
        <w:t>brak nawyku czytania zwłaszcza wśród najmłodszych</w:t>
      </w:r>
      <w:r w:rsidR="00FF5257">
        <w:rPr>
          <w:rFonts w:ascii="Times New Roman" w:hAnsi="Times New Roman" w:cs="Times New Roman"/>
          <w:sz w:val="24"/>
          <w:szCs w:val="24"/>
        </w:rPr>
        <w:t xml:space="preserve"> </w:t>
      </w:r>
      <w:r w:rsidR="00E956E7">
        <w:rPr>
          <w:rFonts w:ascii="Times New Roman" w:hAnsi="Times New Roman" w:cs="Times New Roman"/>
          <w:sz w:val="24"/>
          <w:szCs w:val="24"/>
        </w:rPr>
        <w:t>tj.</w:t>
      </w:r>
      <w:r w:rsidR="00FF5257">
        <w:rPr>
          <w:rFonts w:ascii="Times New Roman" w:hAnsi="Times New Roman" w:cs="Times New Roman"/>
          <w:sz w:val="24"/>
          <w:szCs w:val="24"/>
        </w:rPr>
        <w:t xml:space="preserve"> dzieci i młodzieży </w:t>
      </w:r>
      <w:r w:rsidRPr="00FF5257">
        <w:rPr>
          <w:rFonts w:ascii="Times New Roman" w:hAnsi="Times New Roman" w:cs="Times New Roman"/>
          <w:sz w:val="24"/>
          <w:szCs w:val="24"/>
        </w:rPr>
        <w:t xml:space="preserve"> (miejsce  książek  </w:t>
      </w:r>
      <w:r w:rsidR="00081039" w:rsidRPr="00FF5257">
        <w:rPr>
          <w:rFonts w:ascii="Times New Roman" w:hAnsi="Times New Roman" w:cs="Times New Roman"/>
          <w:sz w:val="24"/>
          <w:szCs w:val="24"/>
        </w:rPr>
        <w:t>zastępują inne  formy relaksu)</w:t>
      </w:r>
      <w:r w:rsidR="00FF5257">
        <w:rPr>
          <w:rFonts w:ascii="Times New Roman" w:hAnsi="Times New Roman" w:cs="Times New Roman"/>
          <w:sz w:val="24"/>
          <w:szCs w:val="24"/>
        </w:rPr>
        <w:t xml:space="preserve"> oraz </w:t>
      </w:r>
      <w:r w:rsidR="00FF5257" w:rsidRPr="00FF5257">
        <w:t xml:space="preserve"> </w:t>
      </w:r>
      <w:r w:rsidR="00FF5257" w:rsidRPr="00FF5257">
        <w:rPr>
          <w:rFonts w:ascii="Times New Roman" w:hAnsi="Times New Roman" w:cs="Times New Roman"/>
          <w:sz w:val="24"/>
          <w:szCs w:val="24"/>
        </w:rPr>
        <w:t>„rozluźnienie” relacji  międzypokoleniowych, które również rzutują na wspólne spędzenie czasu przy książkach</w:t>
      </w:r>
      <w:r w:rsidR="00FF5257">
        <w:rPr>
          <w:rFonts w:ascii="Times New Roman" w:hAnsi="Times New Roman" w:cs="Times New Roman"/>
          <w:sz w:val="24"/>
          <w:szCs w:val="24"/>
        </w:rPr>
        <w:t>,</w:t>
      </w:r>
    </w:p>
    <w:p w14:paraId="45D4867E" w14:textId="77777777" w:rsidR="00FF5257" w:rsidRDefault="00FF5257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F5257">
        <w:rPr>
          <w:rFonts w:ascii="Times New Roman" w:hAnsi="Times New Roman" w:cs="Times New Roman"/>
          <w:sz w:val="24"/>
          <w:szCs w:val="24"/>
        </w:rPr>
        <w:t>zmiana sposobu odbierania biblioteki i jej zasobów (dawniej i  dziś) szczególnie wśród najmłodszych odbiorców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3877C7" w14:textId="77777777" w:rsidR="00E904B0" w:rsidRDefault="00B50B80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</w:t>
      </w:r>
      <w:r w:rsidR="00E904B0" w:rsidRPr="00FF5257">
        <w:rPr>
          <w:rFonts w:ascii="Times New Roman" w:hAnsi="Times New Roman" w:cs="Times New Roman"/>
          <w:sz w:val="24"/>
          <w:szCs w:val="24"/>
        </w:rPr>
        <w:t>bibliote</w:t>
      </w:r>
      <w:r w:rsidR="001B2B43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B2B43">
        <w:rPr>
          <w:rFonts w:ascii="Times New Roman" w:hAnsi="Times New Roman" w:cs="Times New Roman"/>
          <w:sz w:val="24"/>
          <w:szCs w:val="24"/>
        </w:rPr>
        <w:t xml:space="preserve">ich </w:t>
      </w:r>
      <w:r w:rsidR="00E904B0" w:rsidRPr="00FF5257">
        <w:rPr>
          <w:rFonts w:ascii="Times New Roman" w:hAnsi="Times New Roman" w:cs="Times New Roman"/>
          <w:sz w:val="24"/>
          <w:szCs w:val="24"/>
        </w:rPr>
        <w:t>propozycje usługowe nie zawsze są odbierane  jako atrakcyjne oferty  spędzania czasu wolnego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57C543" w14:textId="77777777" w:rsidR="00B50B80" w:rsidRDefault="00B50B80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kurczenie się liczby księgozbioru, </w:t>
      </w:r>
      <w:r w:rsidR="00BF6A8A">
        <w:rPr>
          <w:rFonts w:ascii="Times New Roman" w:hAnsi="Times New Roman" w:cs="Times New Roman"/>
          <w:sz w:val="24"/>
          <w:szCs w:val="24"/>
        </w:rPr>
        <w:t xml:space="preserve">starzejące się zbiory, </w:t>
      </w:r>
      <w:r>
        <w:rPr>
          <w:rFonts w:ascii="Times New Roman" w:hAnsi="Times New Roman" w:cs="Times New Roman"/>
          <w:sz w:val="24"/>
          <w:szCs w:val="24"/>
        </w:rPr>
        <w:t>a także mały dopływ nowości bibliotecznych</w:t>
      </w:r>
      <w:r w:rsidR="00893918">
        <w:rPr>
          <w:rFonts w:ascii="Times New Roman" w:hAnsi="Times New Roman" w:cs="Times New Roman"/>
          <w:sz w:val="24"/>
          <w:szCs w:val="24"/>
        </w:rPr>
        <w:t>,</w:t>
      </w:r>
    </w:p>
    <w:p w14:paraId="5C378F7A" w14:textId="77777777" w:rsidR="00893918" w:rsidRDefault="00893918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zamożności i bezrobocie,</w:t>
      </w:r>
    </w:p>
    <w:p w14:paraId="5A8829FD" w14:textId="77777777" w:rsidR="008F7240" w:rsidRDefault="008824E5" w:rsidP="00242CE5">
      <w:pPr>
        <w:pStyle w:val="Akapitzlist"/>
        <w:numPr>
          <w:ilvl w:val="0"/>
          <w:numId w:val="19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środków finansowych przeznaczonych na modernizację i rozwój bibliotek</w:t>
      </w:r>
      <w:r w:rsidR="003B5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rzutują na </w:t>
      </w:r>
      <w:r w:rsidR="00E2180A">
        <w:rPr>
          <w:rFonts w:ascii="Times New Roman" w:hAnsi="Times New Roman" w:cs="Times New Roman"/>
          <w:sz w:val="24"/>
          <w:szCs w:val="24"/>
        </w:rPr>
        <w:t xml:space="preserve">stan </w:t>
      </w:r>
      <w:r>
        <w:rPr>
          <w:rFonts w:ascii="Times New Roman" w:hAnsi="Times New Roman" w:cs="Times New Roman"/>
          <w:sz w:val="24"/>
          <w:szCs w:val="24"/>
        </w:rPr>
        <w:t>czytelnictwa.</w:t>
      </w:r>
      <w:r w:rsidR="00B96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FB39D" w14:textId="77777777" w:rsidR="00893918" w:rsidRPr="00B963C6" w:rsidRDefault="00893918" w:rsidP="00B963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95A6CAC" w14:textId="77777777" w:rsidR="00FE1720" w:rsidRPr="00E904B0" w:rsidRDefault="00FE1720" w:rsidP="00F22C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7C5C5" w14:textId="77777777" w:rsidR="00FC5AD6" w:rsidRPr="00E2180A" w:rsidRDefault="00716377" w:rsidP="00E21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0A">
        <w:rPr>
          <w:rFonts w:ascii="Times New Roman" w:hAnsi="Times New Roman" w:cs="Times New Roman"/>
          <w:b/>
          <w:sz w:val="24"/>
          <w:szCs w:val="24"/>
        </w:rPr>
        <w:t>Stan organizacyjny i działalność biblioteki powiatowej</w:t>
      </w:r>
    </w:p>
    <w:p w14:paraId="0E3AF4C1" w14:textId="77777777" w:rsidR="00E2180A" w:rsidRPr="00E2180A" w:rsidRDefault="00E2180A" w:rsidP="00E2180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C4FF5" w14:textId="77777777" w:rsidR="00121429" w:rsidRPr="00E84336" w:rsidRDefault="00BE67D9" w:rsidP="00FB21B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4336">
        <w:rPr>
          <w:rFonts w:ascii="Times New Roman" w:hAnsi="Times New Roman" w:cs="Times New Roman"/>
          <w:sz w:val="24"/>
          <w:szCs w:val="24"/>
        </w:rPr>
        <w:t>Biblioteka Powiatowa</w:t>
      </w:r>
      <w:r w:rsidR="003B5106">
        <w:rPr>
          <w:rFonts w:ascii="Times New Roman" w:hAnsi="Times New Roman" w:cs="Times New Roman"/>
          <w:sz w:val="24"/>
          <w:szCs w:val="24"/>
        </w:rPr>
        <w:t xml:space="preserve"> w Książnicy Podlaskiej</w:t>
      </w:r>
      <w:r w:rsidRPr="00E84336">
        <w:rPr>
          <w:rFonts w:ascii="Times New Roman" w:hAnsi="Times New Roman" w:cs="Times New Roman"/>
          <w:sz w:val="24"/>
          <w:szCs w:val="24"/>
        </w:rPr>
        <w:t xml:space="preserve"> im. Łukasza Górnickiego </w:t>
      </w:r>
      <w:r w:rsidR="0073596A" w:rsidRPr="00E84336">
        <w:rPr>
          <w:rFonts w:ascii="Times New Roman" w:hAnsi="Times New Roman" w:cs="Times New Roman"/>
          <w:sz w:val="24"/>
          <w:szCs w:val="24"/>
        </w:rPr>
        <w:t xml:space="preserve">od 2001 roku (od </w:t>
      </w:r>
      <w:r w:rsidR="00C55984">
        <w:rPr>
          <w:rFonts w:ascii="Times New Roman" w:hAnsi="Times New Roman" w:cs="Times New Roman"/>
          <w:sz w:val="24"/>
          <w:szCs w:val="24"/>
        </w:rPr>
        <w:t xml:space="preserve">osiemnastu </w:t>
      </w:r>
      <w:r w:rsidR="0073596A" w:rsidRPr="00E84336">
        <w:rPr>
          <w:rFonts w:ascii="Times New Roman" w:hAnsi="Times New Roman" w:cs="Times New Roman"/>
          <w:sz w:val="24"/>
          <w:szCs w:val="24"/>
        </w:rPr>
        <w:t xml:space="preserve"> </w:t>
      </w:r>
      <w:r w:rsidRPr="00E84336">
        <w:rPr>
          <w:rFonts w:ascii="Times New Roman" w:hAnsi="Times New Roman" w:cs="Times New Roman"/>
          <w:sz w:val="24"/>
          <w:szCs w:val="24"/>
        </w:rPr>
        <w:t>lat</w:t>
      </w:r>
      <w:r w:rsidR="0073596A" w:rsidRPr="00E84336">
        <w:rPr>
          <w:rFonts w:ascii="Times New Roman" w:hAnsi="Times New Roman" w:cs="Times New Roman"/>
          <w:sz w:val="24"/>
          <w:szCs w:val="24"/>
        </w:rPr>
        <w:t>)</w:t>
      </w:r>
      <w:r w:rsidRPr="00E84336">
        <w:rPr>
          <w:rFonts w:ascii="Times New Roman" w:hAnsi="Times New Roman" w:cs="Times New Roman"/>
          <w:sz w:val="24"/>
          <w:szCs w:val="24"/>
        </w:rPr>
        <w:t xml:space="preserve"> zgodnie z zawartym porozumieniem realiz</w:t>
      </w:r>
      <w:r w:rsidR="003B5106">
        <w:rPr>
          <w:rFonts w:ascii="Times New Roman" w:hAnsi="Times New Roman" w:cs="Times New Roman"/>
          <w:sz w:val="24"/>
          <w:szCs w:val="24"/>
        </w:rPr>
        <w:t>owała</w:t>
      </w:r>
      <w:r w:rsidRPr="00E84336">
        <w:rPr>
          <w:rFonts w:ascii="Times New Roman" w:hAnsi="Times New Roman" w:cs="Times New Roman"/>
          <w:sz w:val="24"/>
          <w:szCs w:val="24"/>
        </w:rPr>
        <w:t xml:space="preserve"> zadania na rzecz 15 gmin zgodnie z art. 19 ust. 3 z dnia 27 czerwca 1997 roku o bibliotekach (Dz.U. nr 85, poz. 539 z </w:t>
      </w:r>
      <w:proofErr w:type="spellStart"/>
      <w:r w:rsidRPr="00E843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4336">
        <w:rPr>
          <w:rFonts w:ascii="Times New Roman" w:hAnsi="Times New Roman" w:cs="Times New Roman"/>
          <w:sz w:val="24"/>
          <w:szCs w:val="24"/>
        </w:rPr>
        <w:t>.</w:t>
      </w:r>
      <w:r w:rsidR="00184243">
        <w:rPr>
          <w:rFonts w:ascii="Times New Roman" w:hAnsi="Times New Roman" w:cs="Times New Roman"/>
          <w:sz w:val="24"/>
          <w:szCs w:val="24"/>
        </w:rPr>
        <w:t xml:space="preserve"> </w:t>
      </w:r>
      <w:r w:rsidRPr="00E84336">
        <w:rPr>
          <w:rFonts w:ascii="Times New Roman" w:hAnsi="Times New Roman" w:cs="Times New Roman"/>
          <w:sz w:val="24"/>
          <w:szCs w:val="24"/>
        </w:rPr>
        <w:t>zm.).</w:t>
      </w:r>
      <w:r w:rsidR="00775055" w:rsidRPr="00775055">
        <w:t xml:space="preserve"> </w:t>
      </w:r>
      <w:r w:rsidR="00775055" w:rsidRPr="00E84336">
        <w:rPr>
          <w:rFonts w:ascii="Times New Roman" w:hAnsi="Times New Roman" w:cs="Times New Roman"/>
          <w:sz w:val="24"/>
          <w:szCs w:val="24"/>
        </w:rPr>
        <w:t xml:space="preserve">Powierzone </w:t>
      </w:r>
      <w:r w:rsidR="00D849DB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775055" w:rsidRPr="00E84336">
        <w:rPr>
          <w:rFonts w:ascii="Times New Roman" w:hAnsi="Times New Roman" w:cs="Times New Roman"/>
          <w:sz w:val="24"/>
          <w:szCs w:val="24"/>
        </w:rPr>
        <w:t>były wyko</w:t>
      </w:r>
      <w:r w:rsidR="00184243">
        <w:rPr>
          <w:rFonts w:ascii="Times New Roman" w:hAnsi="Times New Roman" w:cs="Times New Roman"/>
          <w:sz w:val="24"/>
          <w:szCs w:val="24"/>
        </w:rPr>
        <w:t>nywane przez przedstawicielkę w</w:t>
      </w:r>
      <w:r w:rsidR="00775055" w:rsidRPr="00E84336">
        <w:rPr>
          <w:rFonts w:ascii="Times New Roman" w:hAnsi="Times New Roman" w:cs="Times New Roman"/>
          <w:sz w:val="24"/>
          <w:szCs w:val="24"/>
        </w:rPr>
        <w:t>w</w:t>
      </w:r>
      <w:r w:rsidR="00184243">
        <w:rPr>
          <w:rFonts w:ascii="Times New Roman" w:hAnsi="Times New Roman" w:cs="Times New Roman"/>
          <w:sz w:val="24"/>
          <w:szCs w:val="24"/>
        </w:rPr>
        <w:t>.</w:t>
      </w:r>
      <w:r w:rsidR="00C42FA8">
        <w:rPr>
          <w:rFonts w:ascii="Times New Roman" w:hAnsi="Times New Roman" w:cs="Times New Roman"/>
          <w:sz w:val="24"/>
          <w:szCs w:val="24"/>
        </w:rPr>
        <w:t xml:space="preserve"> agendy przy współpracy z działami </w:t>
      </w:r>
      <w:r w:rsidR="00775055" w:rsidRPr="00E84336">
        <w:rPr>
          <w:rFonts w:ascii="Times New Roman" w:hAnsi="Times New Roman" w:cs="Times New Roman"/>
          <w:sz w:val="24"/>
          <w:szCs w:val="24"/>
        </w:rPr>
        <w:t xml:space="preserve">biblioteki macierzystej </w:t>
      </w:r>
      <w:r w:rsidR="00586D97">
        <w:rPr>
          <w:rFonts w:ascii="Times New Roman" w:hAnsi="Times New Roman" w:cs="Times New Roman"/>
          <w:sz w:val="24"/>
          <w:szCs w:val="24"/>
        </w:rPr>
        <w:t>n</w:t>
      </w:r>
      <w:r w:rsidR="00775055" w:rsidRPr="00E84336">
        <w:rPr>
          <w:rFonts w:ascii="Times New Roman" w:hAnsi="Times New Roman" w:cs="Times New Roman"/>
          <w:sz w:val="24"/>
          <w:szCs w:val="24"/>
        </w:rPr>
        <w:t xml:space="preserve">a rzecz 31 placówek </w:t>
      </w:r>
      <w:r w:rsidR="003B5106">
        <w:rPr>
          <w:rFonts w:ascii="Times New Roman" w:hAnsi="Times New Roman" w:cs="Times New Roman"/>
          <w:sz w:val="24"/>
          <w:szCs w:val="24"/>
        </w:rPr>
        <w:t xml:space="preserve"> samorządowych</w:t>
      </w:r>
      <w:r w:rsidR="00775055" w:rsidRPr="00E84336">
        <w:rPr>
          <w:rFonts w:ascii="Times New Roman" w:hAnsi="Times New Roman" w:cs="Times New Roman"/>
          <w:sz w:val="24"/>
          <w:szCs w:val="24"/>
        </w:rPr>
        <w:t>.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 Zadania real</w:t>
      </w:r>
      <w:r w:rsidR="00C42FA8">
        <w:rPr>
          <w:rFonts w:ascii="Times New Roman" w:hAnsi="Times New Roman" w:cs="Times New Roman"/>
          <w:sz w:val="24"/>
          <w:szCs w:val="24"/>
        </w:rPr>
        <w:t>izowano</w:t>
      </w:r>
      <w:r w:rsidRPr="00E84336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E84336">
        <w:rPr>
          <w:rFonts w:ascii="Times New Roman" w:hAnsi="Times New Roman" w:cs="Times New Roman"/>
          <w:sz w:val="24"/>
          <w:szCs w:val="24"/>
        </w:rPr>
        <w:t>zgodnie z przyjętymi zobowiązaniami w oparciu o opracowane plany logistyczne na określony okres. Cyklicznie raz w kwartale do 20 każ</w:t>
      </w:r>
      <w:r w:rsidR="00C42FA8">
        <w:rPr>
          <w:rFonts w:ascii="Times New Roman" w:hAnsi="Times New Roman" w:cs="Times New Roman"/>
          <w:sz w:val="24"/>
          <w:szCs w:val="24"/>
        </w:rPr>
        <w:t>dego mi</w:t>
      </w:r>
      <w:r w:rsidR="003B5106">
        <w:rPr>
          <w:rFonts w:ascii="Times New Roman" w:hAnsi="Times New Roman" w:cs="Times New Roman"/>
          <w:sz w:val="24"/>
          <w:szCs w:val="24"/>
        </w:rPr>
        <w:t>esiąca, składano sprawozdania</w:t>
      </w:r>
      <w:r w:rsidR="00C42FA8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E84336">
        <w:rPr>
          <w:rFonts w:ascii="Times New Roman" w:hAnsi="Times New Roman" w:cs="Times New Roman"/>
          <w:sz w:val="24"/>
          <w:szCs w:val="24"/>
        </w:rPr>
        <w:t>z realizowanych działań merytorycznych ora</w:t>
      </w:r>
      <w:r w:rsidR="00184243">
        <w:rPr>
          <w:rFonts w:ascii="Times New Roman" w:hAnsi="Times New Roman" w:cs="Times New Roman"/>
          <w:sz w:val="24"/>
          <w:szCs w:val="24"/>
        </w:rPr>
        <w:t>z całościowe sprawozdanie za miniony rok (na s</w:t>
      </w:r>
      <w:r w:rsidR="00121429" w:rsidRPr="00E84336">
        <w:rPr>
          <w:rFonts w:ascii="Times New Roman" w:hAnsi="Times New Roman" w:cs="Times New Roman"/>
          <w:sz w:val="24"/>
          <w:szCs w:val="24"/>
        </w:rPr>
        <w:t>esji Starostwa Powiatu Białostockiego</w:t>
      </w:r>
      <w:r w:rsidR="007717DB" w:rsidRPr="00E84336">
        <w:rPr>
          <w:rFonts w:ascii="Times New Roman" w:hAnsi="Times New Roman" w:cs="Times New Roman"/>
          <w:sz w:val="24"/>
          <w:szCs w:val="24"/>
        </w:rPr>
        <w:t>)</w:t>
      </w:r>
      <w:r w:rsidR="00C071F6">
        <w:rPr>
          <w:rFonts w:ascii="Times New Roman" w:hAnsi="Times New Roman" w:cs="Times New Roman"/>
          <w:sz w:val="24"/>
          <w:szCs w:val="24"/>
        </w:rPr>
        <w:t xml:space="preserve"> oraz plany działania</w:t>
      </w:r>
      <w:r w:rsidR="00121429" w:rsidRPr="00E84336">
        <w:rPr>
          <w:rFonts w:ascii="Times New Roman" w:hAnsi="Times New Roman" w:cs="Times New Roman"/>
          <w:sz w:val="24"/>
          <w:szCs w:val="24"/>
        </w:rPr>
        <w:t>. Dodatkowo na bieżąco przesyłano informacje o ważniejszych wydarzeniach w bibliotece oraz współpracujących z nią placówkach samorządowych powiatu. P</w:t>
      </w:r>
      <w:r w:rsidR="00C42FA8">
        <w:rPr>
          <w:rFonts w:ascii="Times New Roman" w:hAnsi="Times New Roman" w:cs="Times New Roman"/>
          <w:sz w:val="24"/>
          <w:szCs w:val="24"/>
        </w:rPr>
        <w:t xml:space="preserve">racownik Biblioteki Powiatowej współpracował z </w:t>
      </w:r>
      <w:r w:rsidR="00121429" w:rsidRPr="00E84336">
        <w:rPr>
          <w:rFonts w:ascii="Times New Roman" w:hAnsi="Times New Roman" w:cs="Times New Roman"/>
          <w:sz w:val="24"/>
          <w:szCs w:val="24"/>
        </w:rPr>
        <w:t>placówkami w terenie w oparciu o konsultacje zawodow</w:t>
      </w:r>
      <w:r w:rsidR="00C42FA8">
        <w:rPr>
          <w:rFonts w:ascii="Times New Roman" w:hAnsi="Times New Roman" w:cs="Times New Roman"/>
          <w:sz w:val="24"/>
          <w:szCs w:val="24"/>
        </w:rPr>
        <w:t xml:space="preserve">e, badanie potrzeb pracowników </w:t>
      </w:r>
      <w:r w:rsidR="00121429" w:rsidRPr="00E84336">
        <w:rPr>
          <w:rFonts w:ascii="Times New Roman" w:hAnsi="Times New Roman" w:cs="Times New Roman"/>
          <w:sz w:val="24"/>
          <w:szCs w:val="24"/>
        </w:rPr>
        <w:t>bibliotecznych, dąż</w:t>
      </w:r>
      <w:r w:rsidR="007717DB" w:rsidRPr="00E84336">
        <w:rPr>
          <w:rFonts w:ascii="Times New Roman" w:hAnsi="Times New Roman" w:cs="Times New Roman"/>
          <w:sz w:val="24"/>
          <w:szCs w:val="24"/>
        </w:rPr>
        <w:t>ył</w:t>
      </w:r>
      <w:r w:rsidR="00C42FA8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E84336">
        <w:rPr>
          <w:rFonts w:ascii="Times New Roman" w:hAnsi="Times New Roman" w:cs="Times New Roman"/>
          <w:sz w:val="24"/>
          <w:szCs w:val="24"/>
        </w:rPr>
        <w:t xml:space="preserve">do podnoszenia </w:t>
      </w:r>
      <w:r w:rsidR="007717DB" w:rsidRPr="00E84336">
        <w:rPr>
          <w:rFonts w:ascii="Times New Roman" w:hAnsi="Times New Roman" w:cs="Times New Roman"/>
          <w:sz w:val="24"/>
          <w:szCs w:val="24"/>
        </w:rPr>
        <w:t xml:space="preserve">jakości pracy bibliotek, a także rozwoju zawodowego </w:t>
      </w:r>
      <w:r w:rsidR="007717DB" w:rsidRPr="00E84336">
        <w:rPr>
          <w:rFonts w:ascii="Times New Roman" w:hAnsi="Times New Roman" w:cs="Times New Roman"/>
          <w:sz w:val="24"/>
          <w:szCs w:val="24"/>
        </w:rPr>
        <w:lastRenderedPageBreak/>
        <w:t>pracowników zatrudnionych w pos</w:t>
      </w:r>
      <w:r w:rsidR="00C42FA8">
        <w:rPr>
          <w:rFonts w:ascii="Times New Roman" w:hAnsi="Times New Roman" w:cs="Times New Roman"/>
          <w:sz w:val="24"/>
          <w:szCs w:val="24"/>
        </w:rPr>
        <w:t xml:space="preserve">zczególnych placówkach poprzez </w:t>
      </w:r>
      <w:r w:rsidR="007717DB" w:rsidRPr="00E84336">
        <w:rPr>
          <w:rFonts w:ascii="Times New Roman" w:hAnsi="Times New Roman" w:cs="Times New Roman"/>
          <w:sz w:val="24"/>
          <w:szCs w:val="24"/>
        </w:rPr>
        <w:t xml:space="preserve">doskonalenia zawodowe. </w:t>
      </w:r>
      <w:r w:rsidR="00184243">
        <w:rPr>
          <w:rFonts w:ascii="Times New Roman" w:hAnsi="Times New Roman" w:cs="Times New Roman"/>
          <w:sz w:val="24"/>
          <w:szCs w:val="24"/>
        </w:rPr>
        <w:t>Wzorem lat ubiegłych b</w:t>
      </w:r>
      <w:r w:rsidR="00121429" w:rsidRPr="00E84336">
        <w:rPr>
          <w:rFonts w:ascii="Times New Roman" w:hAnsi="Times New Roman" w:cs="Times New Roman"/>
          <w:sz w:val="24"/>
          <w:szCs w:val="24"/>
        </w:rPr>
        <w:t>i</w:t>
      </w:r>
      <w:r w:rsidR="00C42FA8">
        <w:rPr>
          <w:rFonts w:ascii="Times New Roman" w:hAnsi="Times New Roman" w:cs="Times New Roman"/>
          <w:sz w:val="24"/>
          <w:szCs w:val="24"/>
        </w:rPr>
        <w:t>blioteka współdziała</w:t>
      </w:r>
      <w:r w:rsidR="003B5106">
        <w:rPr>
          <w:rFonts w:ascii="Times New Roman" w:hAnsi="Times New Roman" w:cs="Times New Roman"/>
          <w:sz w:val="24"/>
          <w:szCs w:val="24"/>
        </w:rPr>
        <w:t>ła</w:t>
      </w:r>
      <w:r w:rsidR="00C42FA8">
        <w:rPr>
          <w:rFonts w:ascii="Times New Roman" w:hAnsi="Times New Roman" w:cs="Times New Roman"/>
          <w:sz w:val="24"/>
          <w:szCs w:val="24"/>
        </w:rPr>
        <w:t xml:space="preserve"> z wieloma </w:t>
      </w:r>
      <w:r w:rsidR="00121429" w:rsidRPr="00E84336">
        <w:rPr>
          <w:rFonts w:ascii="Times New Roman" w:hAnsi="Times New Roman" w:cs="Times New Roman"/>
          <w:sz w:val="24"/>
          <w:szCs w:val="24"/>
        </w:rPr>
        <w:t>instytucjami w powiecie oraz w województwie.</w:t>
      </w:r>
    </w:p>
    <w:p w14:paraId="67241430" w14:textId="77777777" w:rsidR="00C071F6" w:rsidRDefault="00FE1720" w:rsidP="00D87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E62FA9" w:rsidRPr="00E62FA9">
        <w:rPr>
          <w:rFonts w:ascii="Times New Roman" w:hAnsi="Times New Roman" w:cs="Times New Roman"/>
          <w:sz w:val="24"/>
          <w:szCs w:val="24"/>
        </w:rPr>
        <w:t xml:space="preserve"> Białostockiego</w:t>
      </w:r>
      <w:r w:rsidR="002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przekazywał Zarządowi Województwa Podlaskiego środki </w:t>
      </w:r>
      <w:r w:rsidR="00C529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dotacji</w:t>
      </w:r>
      <w:r w:rsidR="00E62FA9">
        <w:rPr>
          <w:rFonts w:ascii="Times New Roman" w:hAnsi="Times New Roman" w:cs="Times New Roman"/>
          <w:sz w:val="24"/>
          <w:szCs w:val="24"/>
        </w:rPr>
        <w:t xml:space="preserve">, </w:t>
      </w:r>
      <w:r w:rsidR="002A6696">
        <w:rPr>
          <w:rFonts w:ascii="Times New Roman" w:hAnsi="Times New Roman" w:cs="Times New Roman"/>
          <w:sz w:val="24"/>
          <w:szCs w:val="24"/>
        </w:rPr>
        <w:t xml:space="preserve">na finansowanie zadań </w:t>
      </w:r>
      <w:r w:rsidR="00121429" w:rsidRPr="00121429">
        <w:rPr>
          <w:rFonts w:ascii="Times New Roman" w:hAnsi="Times New Roman" w:cs="Times New Roman"/>
          <w:sz w:val="24"/>
          <w:szCs w:val="24"/>
        </w:rPr>
        <w:t>Książnic</w:t>
      </w:r>
      <w:r w:rsidR="002A6696">
        <w:rPr>
          <w:rFonts w:ascii="Times New Roman" w:hAnsi="Times New Roman" w:cs="Times New Roman"/>
          <w:sz w:val="24"/>
          <w:szCs w:val="24"/>
        </w:rPr>
        <w:t xml:space="preserve">y </w:t>
      </w:r>
      <w:r w:rsidR="00121429" w:rsidRPr="00121429">
        <w:rPr>
          <w:rFonts w:ascii="Times New Roman" w:hAnsi="Times New Roman" w:cs="Times New Roman"/>
          <w:sz w:val="24"/>
          <w:szCs w:val="24"/>
        </w:rPr>
        <w:t>Podlask</w:t>
      </w:r>
      <w:r w:rsidR="002A6696">
        <w:rPr>
          <w:rFonts w:ascii="Times New Roman" w:hAnsi="Times New Roman" w:cs="Times New Roman"/>
          <w:sz w:val="24"/>
          <w:szCs w:val="24"/>
        </w:rPr>
        <w:t>iej –</w:t>
      </w:r>
      <w:r w:rsidR="003B5106">
        <w:rPr>
          <w:rFonts w:ascii="Times New Roman" w:hAnsi="Times New Roman" w:cs="Times New Roman"/>
          <w:sz w:val="24"/>
          <w:szCs w:val="24"/>
        </w:rPr>
        <w:t xml:space="preserve"> </w:t>
      </w:r>
      <w:r w:rsidR="002A6696">
        <w:rPr>
          <w:rFonts w:ascii="Times New Roman" w:hAnsi="Times New Roman" w:cs="Times New Roman"/>
          <w:sz w:val="24"/>
          <w:szCs w:val="24"/>
        </w:rPr>
        <w:t>Biblioteki Publicznej Powiatu Białostockiego</w:t>
      </w:r>
      <w:r w:rsidR="00FE49FC">
        <w:rPr>
          <w:rFonts w:ascii="Times New Roman" w:hAnsi="Times New Roman" w:cs="Times New Roman"/>
          <w:sz w:val="24"/>
          <w:szCs w:val="24"/>
        </w:rPr>
        <w:t>.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 Otrzymana kwota przeznaczona</w:t>
      </w:r>
      <w:r w:rsidR="00D849DB">
        <w:rPr>
          <w:rFonts w:ascii="Times New Roman" w:hAnsi="Times New Roman" w:cs="Times New Roman"/>
          <w:sz w:val="24"/>
          <w:szCs w:val="24"/>
        </w:rPr>
        <w:t xml:space="preserve"> była</w:t>
      </w:r>
      <w:r w:rsidR="0008452C">
        <w:rPr>
          <w:rFonts w:ascii="Times New Roman" w:hAnsi="Times New Roman" w:cs="Times New Roman"/>
          <w:sz w:val="24"/>
          <w:szCs w:val="24"/>
        </w:rPr>
        <w:t xml:space="preserve"> 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na: </w:t>
      </w:r>
      <w:r w:rsidR="00602A14">
        <w:rPr>
          <w:rFonts w:ascii="Times New Roman" w:hAnsi="Times New Roman" w:cs="Times New Roman"/>
          <w:sz w:val="24"/>
          <w:szCs w:val="24"/>
        </w:rPr>
        <w:t xml:space="preserve">dofinansowanie kosztów wynagrodzenia </w:t>
      </w:r>
      <w:r w:rsidR="00121429" w:rsidRPr="00121429">
        <w:rPr>
          <w:rFonts w:ascii="Times New Roman" w:hAnsi="Times New Roman" w:cs="Times New Roman"/>
          <w:sz w:val="24"/>
          <w:szCs w:val="24"/>
        </w:rPr>
        <w:t xml:space="preserve"> pracownika (wraz z pochodnymi)</w:t>
      </w:r>
      <w:r w:rsidR="008676E9">
        <w:rPr>
          <w:rFonts w:ascii="Times New Roman" w:hAnsi="Times New Roman" w:cs="Times New Roman"/>
          <w:sz w:val="24"/>
          <w:szCs w:val="24"/>
        </w:rPr>
        <w:t xml:space="preserve">, w tym </w:t>
      </w:r>
      <w:r w:rsidR="004423F3">
        <w:rPr>
          <w:rFonts w:ascii="Times New Roman" w:hAnsi="Times New Roman" w:cs="Times New Roman"/>
          <w:sz w:val="24"/>
          <w:szCs w:val="24"/>
        </w:rPr>
        <w:t>2</w:t>
      </w:r>
      <w:r w:rsidR="00FB21BC">
        <w:rPr>
          <w:rFonts w:ascii="Times New Roman" w:hAnsi="Times New Roman" w:cs="Times New Roman"/>
          <w:sz w:val="24"/>
          <w:szCs w:val="24"/>
        </w:rPr>
        <w:t>0,8</w:t>
      </w:r>
      <w:r w:rsidR="00263306">
        <w:rPr>
          <w:rFonts w:ascii="Times New Roman" w:hAnsi="Times New Roman" w:cs="Times New Roman"/>
          <w:sz w:val="24"/>
          <w:szCs w:val="24"/>
        </w:rPr>
        <w:t xml:space="preserve">% </w:t>
      </w:r>
      <w:r w:rsidR="0008452C">
        <w:rPr>
          <w:rFonts w:ascii="Times New Roman" w:hAnsi="Times New Roman" w:cs="Times New Roman"/>
          <w:sz w:val="24"/>
          <w:szCs w:val="24"/>
        </w:rPr>
        <w:t>całości zadania</w:t>
      </w:r>
      <w:r w:rsidR="008676E9">
        <w:rPr>
          <w:rFonts w:ascii="Times New Roman" w:hAnsi="Times New Roman" w:cs="Times New Roman"/>
          <w:sz w:val="24"/>
          <w:szCs w:val="24"/>
        </w:rPr>
        <w:t xml:space="preserve"> </w:t>
      </w:r>
      <w:r w:rsidR="00D849DB">
        <w:rPr>
          <w:rFonts w:ascii="Times New Roman" w:hAnsi="Times New Roman" w:cs="Times New Roman"/>
          <w:sz w:val="24"/>
          <w:szCs w:val="24"/>
        </w:rPr>
        <w:t xml:space="preserve">docelowo </w:t>
      </w:r>
      <w:r w:rsidR="00E62FA9">
        <w:rPr>
          <w:rFonts w:ascii="Times New Roman" w:hAnsi="Times New Roman" w:cs="Times New Roman"/>
          <w:sz w:val="24"/>
          <w:szCs w:val="24"/>
        </w:rPr>
        <w:t xml:space="preserve">na </w:t>
      </w:r>
      <w:r w:rsidR="008676E9">
        <w:rPr>
          <w:rFonts w:ascii="Times New Roman" w:hAnsi="Times New Roman" w:cs="Times New Roman"/>
          <w:sz w:val="24"/>
          <w:szCs w:val="24"/>
        </w:rPr>
        <w:t>wydatki bezinwestycyjne</w:t>
      </w:r>
      <w:r w:rsidR="00E62FA9">
        <w:rPr>
          <w:rFonts w:ascii="Times New Roman" w:hAnsi="Times New Roman" w:cs="Times New Roman"/>
          <w:sz w:val="24"/>
          <w:szCs w:val="24"/>
        </w:rPr>
        <w:t xml:space="preserve"> ukierunkowane </w:t>
      </w:r>
      <w:r w:rsidR="008676E9">
        <w:rPr>
          <w:rFonts w:ascii="Times New Roman" w:hAnsi="Times New Roman" w:cs="Times New Roman"/>
          <w:sz w:val="24"/>
          <w:szCs w:val="24"/>
        </w:rPr>
        <w:t>na działania merytoryczne</w:t>
      </w:r>
      <w:r w:rsidR="00E62FA9">
        <w:rPr>
          <w:rFonts w:ascii="Times New Roman" w:hAnsi="Times New Roman" w:cs="Times New Roman"/>
          <w:sz w:val="24"/>
          <w:szCs w:val="24"/>
        </w:rPr>
        <w:t>.</w:t>
      </w:r>
      <w:r w:rsidR="008676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275964" w14:textId="77777777" w:rsidR="00743B4D" w:rsidRPr="00007A6A" w:rsidRDefault="00C071F6" w:rsidP="00242CE5">
      <w:pPr>
        <w:pStyle w:val="Akapitzlist"/>
        <w:numPr>
          <w:ilvl w:val="0"/>
          <w:numId w:val="6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7A6A">
        <w:rPr>
          <w:rFonts w:ascii="Times New Roman" w:hAnsi="Times New Roman" w:cs="Times New Roman"/>
          <w:sz w:val="24"/>
          <w:szCs w:val="24"/>
        </w:rPr>
        <w:t xml:space="preserve">W omawianym roku sprawozdawczym </w:t>
      </w:r>
      <w:r w:rsidR="00121429" w:rsidRPr="00007A6A">
        <w:rPr>
          <w:rFonts w:ascii="Times New Roman" w:hAnsi="Times New Roman" w:cs="Times New Roman"/>
          <w:sz w:val="24"/>
          <w:szCs w:val="24"/>
        </w:rPr>
        <w:t xml:space="preserve"> </w:t>
      </w:r>
      <w:r w:rsidRPr="00007A6A">
        <w:rPr>
          <w:rFonts w:ascii="Times New Roman" w:hAnsi="Times New Roman" w:cs="Times New Roman"/>
          <w:sz w:val="24"/>
          <w:szCs w:val="24"/>
        </w:rPr>
        <w:t>z</w:t>
      </w:r>
      <w:r w:rsidR="00BE67D9" w:rsidRPr="00007A6A">
        <w:rPr>
          <w:rFonts w:ascii="Times New Roman" w:hAnsi="Times New Roman" w:cs="Times New Roman"/>
          <w:sz w:val="24"/>
          <w:szCs w:val="24"/>
        </w:rPr>
        <w:t xml:space="preserve">realizowano </w:t>
      </w:r>
      <w:r w:rsidR="00FB21BC" w:rsidRPr="00007A6A">
        <w:rPr>
          <w:rFonts w:ascii="Times New Roman" w:hAnsi="Times New Roman" w:cs="Times New Roman"/>
          <w:sz w:val="24"/>
          <w:szCs w:val="24"/>
        </w:rPr>
        <w:t>52</w:t>
      </w:r>
      <w:r w:rsidR="00BE67D9" w:rsidRPr="00007A6A">
        <w:rPr>
          <w:rFonts w:ascii="Times New Roman" w:hAnsi="Times New Roman" w:cs="Times New Roman"/>
          <w:sz w:val="24"/>
          <w:szCs w:val="24"/>
        </w:rPr>
        <w:t xml:space="preserve"> wyjazd</w:t>
      </w:r>
      <w:r w:rsidRPr="00007A6A">
        <w:rPr>
          <w:rFonts w:ascii="Times New Roman" w:hAnsi="Times New Roman" w:cs="Times New Roman"/>
          <w:sz w:val="24"/>
          <w:szCs w:val="24"/>
        </w:rPr>
        <w:t xml:space="preserve">y </w:t>
      </w:r>
      <w:r w:rsidR="00BE67D9" w:rsidRPr="00007A6A">
        <w:rPr>
          <w:rFonts w:ascii="Times New Roman" w:hAnsi="Times New Roman" w:cs="Times New Roman"/>
          <w:sz w:val="24"/>
          <w:szCs w:val="24"/>
        </w:rPr>
        <w:t>służbow</w:t>
      </w:r>
      <w:r w:rsidRPr="00007A6A">
        <w:rPr>
          <w:rFonts w:ascii="Times New Roman" w:hAnsi="Times New Roman" w:cs="Times New Roman"/>
          <w:sz w:val="24"/>
          <w:szCs w:val="24"/>
        </w:rPr>
        <w:t>e</w:t>
      </w:r>
      <w:r w:rsidR="00BE67D9" w:rsidRPr="00007A6A">
        <w:rPr>
          <w:rFonts w:ascii="Times New Roman" w:hAnsi="Times New Roman" w:cs="Times New Roman"/>
          <w:sz w:val="24"/>
          <w:szCs w:val="24"/>
        </w:rPr>
        <w:t xml:space="preserve"> w ramach działań statutowych (zgodnie</w:t>
      </w:r>
      <w:r w:rsidR="0008452C" w:rsidRPr="00007A6A">
        <w:rPr>
          <w:rFonts w:ascii="Times New Roman" w:hAnsi="Times New Roman" w:cs="Times New Roman"/>
          <w:sz w:val="24"/>
          <w:szCs w:val="24"/>
        </w:rPr>
        <w:t xml:space="preserve"> </w:t>
      </w:r>
      <w:r w:rsidR="00BE67D9" w:rsidRPr="00007A6A">
        <w:rPr>
          <w:rFonts w:ascii="Times New Roman" w:hAnsi="Times New Roman" w:cs="Times New Roman"/>
          <w:sz w:val="24"/>
          <w:szCs w:val="24"/>
        </w:rPr>
        <w:t xml:space="preserve">z </w:t>
      </w:r>
      <w:r w:rsidR="008B6FCF" w:rsidRPr="00007A6A">
        <w:rPr>
          <w:rFonts w:ascii="Times New Roman" w:hAnsi="Times New Roman" w:cs="Times New Roman"/>
          <w:sz w:val="24"/>
          <w:szCs w:val="24"/>
        </w:rPr>
        <w:t>przyjętym harmonogramem), w tym</w:t>
      </w:r>
      <w:r w:rsidR="00BE67D9" w:rsidRPr="00007A6A">
        <w:rPr>
          <w:rFonts w:ascii="Times New Roman" w:hAnsi="Times New Roman" w:cs="Times New Roman"/>
          <w:sz w:val="24"/>
          <w:szCs w:val="24"/>
        </w:rPr>
        <w:t>:</w:t>
      </w:r>
    </w:p>
    <w:p w14:paraId="769D3701" w14:textId="77777777" w:rsidR="003138A1" w:rsidRDefault="003138A1" w:rsidP="003138A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8540DF0" w14:textId="77777777" w:rsidR="003138A1" w:rsidRDefault="003138A1" w:rsidP="00242C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A1">
        <w:rPr>
          <w:rFonts w:ascii="Times New Roman" w:hAnsi="Times New Roman" w:cs="Times New Roman"/>
          <w:sz w:val="24"/>
          <w:szCs w:val="24"/>
        </w:rPr>
        <w:t>13 w ramach spotkań przywarsztatowych (o różnorodnej tematyce, wyjazdy o charakterze interwencyjn</w:t>
      </w:r>
      <w:r w:rsidR="0006018A">
        <w:rPr>
          <w:rFonts w:ascii="Times New Roman" w:hAnsi="Times New Roman" w:cs="Times New Roman"/>
          <w:sz w:val="24"/>
          <w:szCs w:val="24"/>
        </w:rPr>
        <w:t>ym i instruktażowym wynikające</w:t>
      </w:r>
      <w:r w:rsidRPr="003138A1">
        <w:rPr>
          <w:rFonts w:ascii="Times New Roman" w:hAnsi="Times New Roman" w:cs="Times New Roman"/>
          <w:sz w:val="24"/>
          <w:szCs w:val="24"/>
        </w:rPr>
        <w:t xml:space="preserve"> z zadań i bieżących potrzeb) w bibliotekach terenowych;</w:t>
      </w:r>
    </w:p>
    <w:p w14:paraId="1BA76B4F" w14:textId="77777777" w:rsidR="003138A1" w:rsidRDefault="003138A1" w:rsidP="00242C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A1">
        <w:rPr>
          <w:rFonts w:ascii="Times New Roman" w:hAnsi="Times New Roman" w:cs="Times New Roman"/>
          <w:sz w:val="24"/>
          <w:szCs w:val="24"/>
        </w:rPr>
        <w:t>1 wyjazd do Warszawy na dwudniowe szkolenie zorganizowane przez Stowarzyszenie  Bibliotekarzy Polskich;</w:t>
      </w:r>
    </w:p>
    <w:p w14:paraId="00CC753E" w14:textId="77777777" w:rsidR="003138A1" w:rsidRDefault="003138A1" w:rsidP="00242C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A1">
        <w:rPr>
          <w:rFonts w:ascii="Times New Roman" w:hAnsi="Times New Roman" w:cs="Times New Roman"/>
          <w:sz w:val="24"/>
          <w:szCs w:val="24"/>
        </w:rPr>
        <w:t xml:space="preserve">3 doskonalenia zawodowe, współorganizowane w placówkach samorządowych powiatu białostockiego (pozostałe seminaria realizowano w Książnicy Podlaskiej); </w:t>
      </w:r>
    </w:p>
    <w:p w14:paraId="3EBA8033" w14:textId="77777777" w:rsidR="003138A1" w:rsidRDefault="003138A1" w:rsidP="00242C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A1">
        <w:rPr>
          <w:rFonts w:ascii="Times New Roman" w:hAnsi="Times New Roman" w:cs="Times New Roman"/>
          <w:sz w:val="24"/>
          <w:szCs w:val="24"/>
        </w:rPr>
        <w:t xml:space="preserve">3 szkolenia </w:t>
      </w:r>
      <w:r w:rsidR="00570E15" w:rsidRPr="003138A1">
        <w:rPr>
          <w:rFonts w:ascii="Times New Roman" w:hAnsi="Times New Roman" w:cs="Times New Roman"/>
          <w:sz w:val="24"/>
          <w:szCs w:val="24"/>
        </w:rPr>
        <w:t>zrealizowane</w:t>
      </w:r>
      <w:r w:rsidRPr="003138A1">
        <w:rPr>
          <w:rFonts w:ascii="Times New Roman" w:hAnsi="Times New Roman" w:cs="Times New Roman"/>
          <w:sz w:val="24"/>
          <w:szCs w:val="24"/>
        </w:rPr>
        <w:t xml:space="preserve"> przez jednostki zewnętrzne poza powiatem białostockim, spotkania przeprowadzono w:  GBP w Podgórzu, MBP w  Hajnówce, MBP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8A1">
        <w:rPr>
          <w:rFonts w:ascii="Times New Roman" w:hAnsi="Times New Roman" w:cs="Times New Roman"/>
          <w:sz w:val="24"/>
          <w:szCs w:val="24"/>
        </w:rPr>
        <w:t xml:space="preserve">w Łomży, połączone z wymianą </w:t>
      </w:r>
      <w:r w:rsidR="00570E15" w:rsidRPr="003138A1">
        <w:rPr>
          <w:rFonts w:ascii="Times New Roman" w:hAnsi="Times New Roman" w:cs="Times New Roman"/>
          <w:sz w:val="24"/>
          <w:szCs w:val="24"/>
        </w:rPr>
        <w:t>doświadczeń</w:t>
      </w:r>
      <w:r w:rsidRPr="003138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D4F29B" w14:textId="77777777" w:rsidR="003138A1" w:rsidRDefault="003138A1" w:rsidP="00242CE5">
      <w:pPr>
        <w:pStyle w:val="Akapitzlist"/>
        <w:numPr>
          <w:ilvl w:val="0"/>
          <w:numId w:val="5"/>
        </w:numPr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138A1">
        <w:rPr>
          <w:rFonts w:ascii="Times New Roman" w:hAnsi="Times New Roman" w:cs="Times New Roman"/>
          <w:sz w:val="24"/>
          <w:szCs w:val="24"/>
        </w:rPr>
        <w:t xml:space="preserve">7 spotkań z przedstawicielami poszczególnych gmin w: </w:t>
      </w:r>
      <w:r>
        <w:rPr>
          <w:rFonts w:ascii="Times New Roman" w:hAnsi="Times New Roman" w:cs="Times New Roman"/>
          <w:sz w:val="24"/>
          <w:szCs w:val="24"/>
        </w:rPr>
        <w:t xml:space="preserve">Choroszczy, </w:t>
      </w:r>
      <w:r w:rsidRPr="003138A1">
        <w:rPr>
          <w:rFonts w:ascii="Times New Roman" w:hAnsi="Times New Roman" w:cs="Times New Roman"/>
          <w:sz w:val="24"/>
          <w:szCs w:val="24"/>
        </w:rPr>
        <w:t>Czarnej Białostockiej</w:t>
      </w:r>
      <w:r>
        <w:rPr>
          <w:rFonts w:ascii="Times New Roman" w:hAnsi="Times New Roman" w:cs="Times New Roman"/>
          <w:sz w:val="24"/>
          <w:szCs w:val="24"/>
        </w:rPr>
        <w:t xml:space="preserve">, Łapach, Poświętnem, </w:t>
      </w:r>
      <w:r w:rsidRPr="003138A1">
        <w:rPr>
          <w:rFonts w:ascii="Times New Roman" w:hAnsi="Times New Roman" w:cs="Times New Roman"/>
          <w:sz w:val="24"/>
          <w:szCs w:val="24"/>
        </w:rPr>
        <w:t xml:space="preserve">Surażu (2 razy), Turośni Kościelnej; </w:t>
      </w:r>
    </w:p>
    <w:p w14:paraId="6B6BED96" w14:textId="77777777" w:rsidR="0082709F" w:rsidRPr="003138A1" w:rsidRDefault="003138A1" w:rsidP="00242C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8A1">
        <w:rPr>
          <w:rFonts w:ascii="Times New Roman" w:hAnsi="Times New Roman" w:cs="Times New Roman"/>
          <w:sz w:val="24"/>
          <w:szCs w:val="24"/>
        </w:rPr>
        <w:t>25 działań edukacyjno-kulturalnych, aktywizujących środowisko lokalne, mające na celu promocję książki i czytelnictwa.</w:t>
      </w:r>
    </w:p>
    <w:p w14:paraId="2686860F" w14:textId="77777777" w:rsidR="00F848A6" w:rsidRDefault="004E7552" w:rsidP="003138A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4336">
        <w:rPr>
          <w:rFonts w:ascii="Times New Roman" w:hAnsi="Times New Roman" w:cs="Times New Roman"/>
          <w:sz w:val="24"/>
          <w:szCs w:val="24"/>
        </w:rPr>
        <w:t>Podczas spotkań przywarsztatowych w bibliotekach zapoznawano się z aktualnymi problemami, sytuacją kadrową i lokalową, udzielano pomocy merytorycznej m.in. przy kontrolach zbiorów, przep</w:t>
      </w:r>
      <w:r w:rsidR="008B6FCF">
        <w:rPr>
          <w:rFonts w:ascii="Times New Roman" w:hAnsi="Times New Roman" w:cs="Times New Roman"/>
          <w:sz w:val="24"/>
          <w:szCs w:val="24"/>
        </w:rPr>
        <w:t xml:space="preserve">rowadzkach, selekcjach zbiorów </w:t>
      </w:r>
      <w:r w:rsidR="00783CA5">
        <w:rPr>
          <w:rFonts w:ascii="Times New Roman" w:hAnsi="Times New Roman" w:cs="Times New Roman"/>
          <w:sz w:val="24"/>
          <w:szCs w:val="24"/>
        </w:rPr>
        <w:t>(szczególnie w placówkach jedno-, dwu</w:t>
      </w:r>
      <w:r w:rsidRPr="00E84336">
        <w:rPr>
          <w:rFonts w:ascii="Times New Roman" w:hAnsi="Times New Roman" w:cs="Times New Roman"/>
          <w:sz w:val="24"/>
          <w:szCs w:val="24"/>
        </w:rPr>
        <w:t>osobowych). Spostrzeżenia i wnioski z pobytów wpisywane były do zeszytów wizytacji poszczególnych instytucji.</w:t>
      </w:r>
      <w:r w:rsidR="0047315A" w:rsidRPr="0047315A">
        <w:t xml:space="preserve"> </w:t>
      </w:r>
      <w:r w:rsidR="00320C5D" w:rsidRPr="0047315A">
        <w:rPr>
          <w:rFonts w:ascii="Times New Roman" w:hAnsi="Times New Roman" w:cs="Times New Roman"/>
          <w:sz w:val="24"/>
          <w:szCs w:val="24"/>
        </w:rPr>
        <w:t>Regularnie</w:t>
      </w:r>
      <w:r w:rsidR="0047315A" w:rsidRPr="0047315A">
        <w:rPr>
          <w:rFonts w:ascii="Times New Roman" w:hAnsi="Times New Roman" w:cs="Times New Roman"/>
          <w:sz w:val="24"/>
          <w:szCs w:val="24"/>
        </w:rPr>
        <w:t xml:space="preserve"> biblioteki były odwiedzane w przestrzeni wirtualnej.</w:t>
      </w:r>
      <w:r w:rsidR="009D6220">
        <w:rPr>
          <w:rFonts w:ascii="Times New Roman" w:hAnsi="Times New Roman" w:cs="Times New Roman"/>
          <w:sz w:val="24"/>
          <w:szCs w:val="24"/>
        </w:rPr>
        <w:t xml:space="preserve"> Dbano o integrację środowiska i budowanie pozytywnych relacji.</w:t>
      </w:r>
    </w:p>
    <w:p w14:paraId="11D1BCF4" w14:textId="77777777" w:rsidR="003138A1" w:rsidRPr="003138A1" w:rsidRDefault="003138A1" w:rsidP="003138A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64A8567" w14:textId="77777777" w:rsidR="00F848A6" w:rsidRDefault="00783CA5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48A6" w:rsidRPr="00F84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A6" w:rsidRPr="00F848A6">
        <w:rPr>
          <w:rFonts w:ascii="Times New Roman" w:hAnsi="Times New Roman" w:cs="Times New Roman"/>
          <w:sz w:val="24"/>
          <w:szCs w:val="24"/>
        </w:rPr>
        <w:t>Prowadzono na bieżąco konsultacje biblioteczne  w oparciu o tradycyjne i elektroniczne  formy przekazu – telefon, poczta, e-mail oraz pośredniczono w przekazie materiałów metodycznych pozyskanych z zewnątrz do placówek terenowych.</w:t>
      </w:r>
    </w:p>
    <w:p w14:paraId="63EC9310" w14:textId="77777777" w:rsidR="003138A1" w:rsidRPr="00F848A6" w:rsidRDefault="003138A1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5D2B411" w14:textId="77777777" w:rsidR="00F848A6" w:rsidRPr="00F848A6" w:rsidRDefault="00783CA5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8A6" w:rsidRPr="00F848A6">
        <w:rPr>
          <w:rFonts w:ascii="Times New Roman" w:hAnsi="Times New Roman" w:cs="Times New Roman"/>
          <w:sz w:val="24"/>
          <w:szCs w:val="24"/>
        </w:rPr>
        <w:t>. Wykonano zestawienie statystyczne za 2018 rok. Sprawdzano poprawność przesłanej statystyki za 2018 rok i pierwsze półrocze 2019 rok. Sporządzono analizę opisową w oparciu o wytyczne Ministerstwa Kultury i Dziedzictwa Narodowego  dotyczącą funkcjonowania placówek terenowych  samorządowych na podstawie informacji przekazanych  z bibliotek samorządowych, a także spostrzeżeń z odwiedzin realizowanych w poszczególnych jednostkach. Dodatkowo weryfikowano dane cyfrowe dotyczące działalności bibliotek w ramach projektu Analizy Funkcjonowania Bibliotek prowadzonego przez Stowarzyszenie Bibliotekarzy Polskich za pośrednictwem Książnicy Podlaskiej, a także  tabel sporządzonych przez Bibliotekę Narodową. Opracowywano materiały sprawozdawczo-kwartalne z działań  oraz  plany na określony okres adresowane do Starostwa Powiatu Białostockiego i Książnicy Podlaskiej, ponadto wysyłano informację do poszczególnych gmin o funkcjonowaniu bibliotek na ich terenie (na prośbę zainteresowanego  urzędu).</w:t>
      </w:r>
    </w:p>
    <w:p w14:paraId="7F52AF30" w14:textId="77777777" w:rsidR="00007A6A" w:rsidRDefault="00007A6A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217BB6D" w14:textId="77777777" w:rsidR="00F848A6" w:rsidRPr="00007A6A" w:rsidRDefault="00F848A6" w:rsidP="00242CE5">
      <w:pPr>
        <w:pStyle w:val="Akapitzlist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6A">
        <w:rPr>
          <w:rFonts w:ascii="Times New Roman" w:hAnsi="Times New Roman" w:cs="Times New Roman"/>
          <w:b/>
          <w:sz w:val="24"/>
          <w:szCs w:val="24"/>
        </w:rPr>
        <w:t>Dokształcanie i doskonalenie zawodowe</w:t>
      </w:r>
    </w:p>
    <w:p w14:paraId="037E0929" w14:textId="77777777" w:rsidR="00007A6A" w:rsidRPr="00F848A6" w:rsidRDefault="00007A6A" w:rsidP="00007A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322517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1.</w:t>
      </w:r>
      <w:r w:rsidR="00A27B23">
        <w:rPr>
          <w:rFonts w:ascii="Times New Roman" w:hAnsi="Times New Roman" w:cs="Times New Roman"/>
          <w:sz w:val="24"/>
          <w:szCs w:val="24"/>
        </w:rPr>
        <w:t xml:space="preserve"> </w:t>
      </w:r>
      <w:r w:rsidRPr="00F848A6">
        <w:rPr>
          <w:rFonts w:ascii="Times New Roman" w:hAnsi="Times New Roman" w:cs="Times New Roman"/>
          <w:sz w:val="24"/>
          <w:szCs w:val="24"/>
        </w:rPr>
        <w:t>Współorganizowano (w nawiasie podana liczba uczestników oraz miejsce spotkania):</w:t>
      </w:r>
    </w:p>
    <w:p w14:paraId="3FC5A9DD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25A34" w14:textId="77777777" w:rsidR="00F848A6" w:rsidRPr="00F848A6" w:rsidRDefault="00F848A6" w:rsidP="00242C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27.02.2019 – „Między wojenną historią, a kobiecą perspektywą w 80. rocznicą wybuchu II wojny światowej” (Gminna Biblioteka Publiczna w Turośni Kościelnej,</w:t>
      </w:r>
    </w:p>
    <w:p w14:paraId="641B4B57" w14:textId="77777777" w:rsidR="00007A6A" w:rsidRDefault="00F848A6" w:rsidP="00007A6A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 xml:space="preserve"> z udziałem 26 bibliotekarzy, dodatkowo zaproszono dwie grupy uczniów na jeden punkt programu);</w:t>
      </w:r>
    </w:p>
    <w:p w14:paraId="06262944" w14:textId="77777777" w:rsidR="00007A6A" w:rsidRDefault="00F848A6" w:rsidP="00242C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A6A">
        <w:rPr>
          <w:rFonts w:ascii="Times New Roman" w:hAnsi="Times New Roman" w:cs="Times New Roman"/>
          <w:sz w:val="24"/>
          <w:szCs w:val="24"/>
        </w:rPr>
        <w:t xml:space="preserve">13.03.2019 – prelekcja Jowity Trzaski </w:t>
      </w:r>
      <w:proofErr w:type="spellStart"/>
      <w:r w:rsidRPr="00007A6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07A6A">
        <w:rPr>
          <w:rFonts w:ascii="Times New Roman" w:hAnsi="Times New Roman" w:cs="Times New Roman"/>
          <w:sz w:val="24"/>
          <w:szCs w:val="24"/>
        </w:rPr>
        <w:t>.   „Perfekcjonizm – koń trojański w naszej pracy” połączona z dyskusją uczestników spotkania (Książnica Podlaska, uczestniczyło 82 bibliotekarzy);</w:t>
      </w:r>
    </w:p>
    <w:p w14:paraId="0109D552" w14:textId="77777777" w:rsidR="00007A6A" w:rsidRPr="00A27B23" w:rsidRDefault="00F848A6" w:rsidP="00A27B2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A6A">
        <w:rPr>
          <w:rFonts w:ascii="Times New Roman" w:hAnsi="Times New Roman" w:cs="Times New Roman"/>
          <w:sz w:val="24"/>
          <w:szCs w:val="24"/>
        </w:rPr>
        <w:t>12.04.2019 –  szkolenie</w:t>
      </w:r>
      <w:r w:rsidR="00A27B23">
        <w:rPr>
          <w:rFonts w:ascii="Times New Roman" w:hAnsi="Times New Roman" w:cs="Times New Roman"/>
          <w:sz w:val="24"/>
          <w:szCs w:val="24"/>
        </w:rPr>
        <w:t xml:space="preserve"> dla</w:t>
      </w:r>
      <w:r w:rsidRPr="00007A6A">
        <w:rPr>
          <w:rFonts w:ascii="Times New Roman" w:hAnsi="Times New Roman" w:cs="Times New Roman"/>
          <w:sz w:val="24"/>
          <w:szCs w:val="24"/>
        </w:rPr>
        <w:t xml:space="preserve"> moderatorów Dyskusyjnych Klubów Książki pt. „Podszepty </w:t>
      </w:r>
      <w:r w:rsidRPr="00A27B23">
        <w:rPr>
          <w:rFonts w:ascii="Times New Roman" w:hAnsi="Times New Roman" w:cs="Times New Roman"/>
          <w:sz w:val="24"/>
          <w:szCs w:val="24"/>
        </w:rPr>
        <w:t>i inspiracje do twórczych działań w pracy moderatorów DKK” (Książnica Podlaska, uczestniczyło  60 osób);</w:t>
      </w:r>
    </w:p>
    <w:p w14:paraId="7149666E" w14:textId="77777777" w:rsidR="00007A6A" w:rsidRDefault="00F848A6" w:rsidP="00242CE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7A6A">
        <w:rPr>
          <w:rFonts w:ascii="Times New Roman" w:hAnsi="Times New Roman" w:cs="Times New Roman"/>
          <w:sz w:val="24"/>
          <w:szCs w:val="24"/>
        </w:rPr>
        <w:t xml:space="preserve">15.05.2019 – w ramach Tygodnia Bibliotek i Bibliotecznej  Ligi Powiatowej </w:t>
      </w:r>
      <w:proofErr w:type="spellStart"/>
      <w:r w:rsidRPr="00007A6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07A6A">
        <w:rPr>
          <w:rFonts w:ascii="Times New Roman" w:hAnsi="Times New Roman" w:cs="Times New Roman"/>
          <w:sz w:val="24"/>
          <w:szCs w:val="24"/>
        </w:rPr>
        <w:t>. „Bibliotekarz we współczesnym świecie” (spotkanie zorganizowano w Urzędzie Miejskim i Bibliotece Publicznej  w Czarnej Białosto</w:t>
      </w:r>
      <w:r w:rsidR="00007A6A">
        <w:rPr>
          <w:rFonts w:ascii="Times New Roman" w:hAnsi="Times New Roman" w:cs="Times New Roman"/>
          <w:sz w:val="24"/>
          <w:szCs w:val="24"/>
        </w:rPr>
        <w:t>ckiej,  uczestniczyło 65 osób);</w:t>
      </w:r>
    </w:p>
    <w:p w14:paraId="27EB7A48" w14:textId="77777777" w:rsidR="0056258C" w:rsidRDefault="00F848A6" w:rsidP="00242CE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7A6A">
        <w:rPr>
          <w:rFonts w:ascii="Times New Roman" w:hAnsi="Times New Roman" w:cs="Times New Roman"/>
          <w:sz w:val="24"/>
          <w:szCs w:val="24"/>
        </w:rPr>
        <w:t>20.06.2019 – zlot moderatorów i klubowiczów DKK pod hasłem „Wszędobylscy – blisko i daleko – w poszukiwaniu przygód” (Książnica Podlaska, uczestniczyło 65 osób);</w:t>
      </w:r>
    </w:p>
    <w:p w14:paraId="0FBEE5F7" w14:textId="77777777" w:rsidR="00F848A6" w:rsidRDefault="0056258C" w:rsidP="00242CE5">
      <w:pPr>
        <w:pStyle w:val="Akapitzlist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18.09.2019</w:t>
      </w:r>
      <w:r w:rsidR="00A27B23">
        <w:rPr>
          <w:rFonts w:ascii="Times New Roman" w:hAnsi="Times New Roman" w:cs="Times New Roman"/>
          <w:sz w:val="24"/>
          <w:szCs w:val="24"/>
        </w:rPr>
        <w:t xml:space="preserve"> </w:t>
      </w:r>
      <w:r w:rsidR="00F848A6" w:rsidRPr="0056258C">
        <w:rPr>
          <w:rFonts w:ascii="Times New Roman" w:hAnsi="Times New Roman" w:cs="Times New Roman"/>
          <w:sz w:val="24"/>
          <w:szCs w:val="24"/>
        </w:rPr>
        <w:t>– szkolenie</w:t>
      </w:r>
      <w:r w:rsidR="00A27B23">
        <w:rPr>
          <w:rFonts w:ascii="Times New Roman" w:hAnsi="Times New Roman" w:cs="Times New Roman"/>
          <w:sz w:val="24"/>
          <w:szCs w:val="24"/>
        </w:rPr>
        <w:t xml:space="preserve"> dla moderatorów</w:t>
      </w:r>
      <w:r w:rsidR="00F848A6" w:rsidRPr="0056258C">
        <w:rPr>
          <w:rFonts w:ascii="Times New Roman" w:hAnsi="Times New Roman" w:cs="Times New Roman"/>
          <w:sz w:val="24"/>
          <w:szCs w:val="24"/>
        </w:rPr>
        <w:t xml:space="preserve"> Dyskusyjnych Klubów Książki pt.</w:t>
      </w:r>
      <w:r w:rsidR="001602D1">
        <w:rPr>
          <w:rFonts w:ascii="Times New Roman" w:hAnsi="Times New Roman" w:cs="Times New Roman"/>
          <w:sz w:val="24"/>
          <w:szCs w:val="24"/>
        </w:rPr>
        <w:t xml:space="preserve"> „</w:t>
      </w:r>
      <w:r w:rsidR="009B230C">
        <w:rPr>
          <w:rFonts w:ascii="Times New Roman" w:hAnsi="Times New Roman" w:cs="Times New Roman"/>
          <w:sz w:val="24"/>
          <w:szCs w:val="24"/>
        </w:rPr>
        <w:t xml:space="preserve">Zrozumieć </w:t>
      </w:r>
      <w:r w:rsidR="00F848A6" w:rsidRPr="0056258C">
        <w:rPr>
          <w:rFonts w:ascii="Times New Roman" w:hAnsi="Times New Roman" w:cs="Times New Roman"/>
          <w:sz w:val="24"/>
          <w:szCs w:val="24"/>
        </w:rPr>
        <w:t>niepełnosprawnych”   (Książnica Podlaska, uczestniczyło  76  osób)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88E4FC" w14:textId="77777777" w:rsidR="00F848A6" w:rsidRPr="0056258C" w:rsidRDefault="00F848A6" w:rsidP="00242CE5">
      <w:pPr>
        <w:pStyle w:val="Akapitzlist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258C">
        <w:rPr>
          <w:rFonts w:ascii="Times New Roman" w:hAnsi="Times New Roman" w:cs="Times New Roman"/>
          <w:sz w:val="24"/>
          <w:szCs w:val="24"/>
        </w:rPr>
        <w:t>4.12.2019 – seminarium pt. „Historia wokół nas, którą warto poznać, by budować teraźniejszość”</w:t>
      </w:r>
      <w:r w:rsidR="00A27B23">
        <w:rPr>
          <w:rFonts w:ascii="Times New Roman" w:hAnsi="Times New Roman" w:cs="Times New Roman"/>
          <w:sz w:val="24"/>
          <w:szCs w:val="24"/>
        </w:rPr>
        <w:t xml:space="preserve"> </w:t>
      </w:r>
      <w:r w:rsidRPr="0056258C">
        <w:rPr>
          <w:rFonts w:ascii="Times New Roman" w:hAnsi="Times New Roman" w:cs="Times New Roman"/>
          <w:sz w:val="24"/>
          <w:szCs w:val="24"/>
        </w:rPr>
        <w:t>(Gminna Biblioteka Publiczna w Poświętnem, uczestniczyło 50 osób, dodatkowo na jeden punkt spotkania przybyła młodzież szkolna)</w:t>
      </w:r>
      <w:r w:rsidR="00A27B23">
        <w:rPr>
          <w:rFonts w:ascii="Times New Roman" w:hAnsi="Times New Roman" w:cs="Times New Roman"/>
          <w:sz w:val="24"/>
          <w:szCs w:val="24"/>
        </w:rPr>
        <w:t>.</w:t>
      </w:r>
      <w:r w:rsidRPr="00562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5707E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8793630" w14:textId="77777777" w:rsid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W sumie z siedmiu spotkań szkoleniowych skorzystało 424 uczestników zainteres</w:t>
      </w:r>
      <w:r w:rsidR="00A27B23">
        <w:rPr>
          <w:rFonts w:ascii="Times New Roman" w:hAnsi="Times New Roman" w:cs="Times New Roman"/>
          <w:sz w:val="24"/>
          <w:szCs w:val="24"/>
        </w:rPr>
        <w:t xml:space="preserve">owanych zaproponowaną tematyką </w:t>
      </w:r>
      <w:r w:rsidRPr="00F848A6">
        <w:rPr>
          <w:rFonts w:ascii="Times New Roman" w:hAnsi="Times New Roman" w:cs="Times New Roman"/>
          <w:sz w:val="24"/>
          <w:szCs w:val="24"/>
        </w:rPr>
        <w:t xml:space="preserve">+ zorganizowane grupy młodzieży szkolnej.  Średnio w każdym spotkaniu wzięło udział 60 odbiorców. </w:t>
      </w:r>
    </w:p>
    <w:p w14:paraId="6D20B3EA" w14:textId="77777777" w:rsidR="0056258C" w:rsidRPr="00F848A6" w:rsidRDefault="0056258C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A3081A" w14:textId="77777777" w:rsidR="00F848A6" w:rsidRDefault="00F848A6" w:rsidP="00242CE5">
      <w:pPr>
        <w:pStyle w:val="Akapitzlist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8C">
        <w:rPr>
          <w:rFonts w:ascii="Times New Roman" w:hAnsi="Times New Roman" w:cs="Times New Roman"/>
          <w:b/>
          <w:sz w:val="24"/>
          <w:szCs w:val="24"/>
        </w:rPr>
        <w:t>Pomoce metodyczne skierowane do bibliotek samorządowych</w:t>
      </w:r>
    </w:p>
    <w:p w14:paraId="7B7A9D17" w14:textId="77777777" w:rsidR="009B230C" w:rsidRPr="0056258C" w:rsidRDefault="009B230C" w:rsidP="009B230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97EC8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 xml:space="preserve"> Opracowano:</w:t>
      </w:r>
    </w:p>
    <w:p w14:paraId="7DB18935" w14:textId="77777777" w:rsidR="0056258C" w:rsidRDefault="00F848A6" w:rsidP="00242C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plan merytoryczny na 2019 roku uwzględniający różnorod</w:t>
      </w:r>
      <w:r w:rsidR="00A27B23">
        <w:rPr>
          <w:rFonts w:ascii="Times New Roman" w:hAnsi="Times New Roman" w:cs="Times New Roman"/>
          <w:sz w:val="24"/>
          <w:szCs w:val="24"/>
        </w:rPr>
        <w:t xml:space="preserve">ność działań bibliotecznych </w:t>
      </w:r>
      <w:r w:rsidRPr="00F848A6">
        <w:rPr>
          <w:rFonts w:ascii="Times New Roman" w:hAnsi="Times New Roman" w:cs="Times New Roman"/>
          <w:sz w:val="24"/>
          <w:szCs w:val="24"/>
        </w:rPr>
        <w:t>oraz nakreślono inicjatywy adresowane do posz</w:t>
      </w:r>
      <w:r w:rsidR="00A27B23">
        <w:rPr>
          <w:rFonts w:ascii="Times New Roman" w:hAnsi="Times New Roman" w:cs="Times New Roman"/>
          <w:sz w:val="24"/>
          <w:szCs w:val="24"/>
        </w:rPr>
        <w:t>czególnych bibliotek na ww. rok;</w:t>
      </w:r>
    </w:p>
    <w:p w14:paraId="1EE9AC32" w14:textId="77777777" w:rsidR="0056258C" w:rsidRPr="005B76B9" w:rsidRDefault="00F848A6" w:rsidP="005B76B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58C">
        <w:rPr>
          <w:rFonts w:ascii="Times New Roman" w:hAnsi="Times New Roman" w:cs="Times New Roman"/>
          <w:sz w:val="24"/>
          <w:szCs w:val="24"/>
        </w:rPr>
        <w:t>„Biblioteki Publiczne Powiatu Białostockiego – informator 2019</w:t>
      </w:r>
      <w:r w:rsidR="005B76B9">
        <w:rPr>
          <w:rFonts w:ascii="Times New Roman" w:hAnsi="Times New Roman" w:cs="Times New Roman"/>
          <w:sz w:val="24"/>
          <w:szCs w:val="24"/>
        </w:rPr>
        <w:t>”</w:t>
      </w:r>
      <w:r w:rsidRPr="0056258C">
        <w:rPr>
          <w:rFonts w:ascii="Times New Roman" w:hAnsi="Times New Roman" w:cs="Times New Roman"/>
          <w:sz w:val="24"/>
          <w:szCs w:val="24"/>
        </w:rPr>
        <w:t xml:space="preserve"> (aktualizacja zmian</w:t>
      </w:r>
      <w:r w:rsidR="005B76B9">
        <w:rPr>
          <w:rFonts w:ascii="Times New Roman" w:hAnsi="Times New Roman" w:cs="Times New Roman"/>
          <w:sz w:val="24"/>
          <w:szCs w:val="24"/>
        </w:rPr>
        <w:t xml:space="preserve"> </w:t>
      </w:r>
      <w:r w:rsidRPr="005B76B9">
        <w:rPr>
          <w:rFonts w:ascii="Times New Roman" w:hAnsi="Times New Roman" w:cs="Times New Roman"/>
          <w:sz w:val="24"/>
          <w:szCs w:val="24"/>
        </w:rPr>
        <w:t>w oparciu o dane z poszczególnyc</w:t>
      </w:r>
      <w:r w:rsidR="005B76B9">
        <w:rPr>
          <w:rFonts w:ascii="Times New Roman" w:hAnsi="Times New Roman" w:cs="Times New Roman"/>
          <w:sz w:val="24"/>
          <w:szCs w:val="24"/>
        </w:rPr>
        <w:t xml:space="preserve">h bibliotek samorządowych), </w:t>
      </w:r>
      <w:r w:rsidRPr="005B76B9">
        <w:rPr>
          <w:rFonts w:ascii="Times New Roman" w:hAnsi="Times New Roman" w:cs="Times New Roman"/>
          <w:sz w:val="24"/>
          <w:szCs w:val="24"/>
        </w:rPr>
        <w:t>przygotowano</w:t>
      </w:r>
      <w:r w:rsidR="005B76B9">
        <w:rPr>
          <w:rFonts w:ascii="Times New Roman" w:hAnsi="Times New Roman" w:cs="Times New Roman"/>
          <w:sz w:val="24"/>
          <w:szCs w:val="24"/>
        </w:rPr>
        <w:t xml:space="preserve"> także</w:t>
      </w:r>
      <w:r w:rsidRPr="005B76B9">
        <w:rPr>
          <w:rFonts w:ascii="Times New Roman" w:hAnsi="Times New Roman" w:cs="Times New Roman"/>
          <w:sz w:val="24"/>
          <w:szCs w:val="24"/>
        </w:rPr>
        <w:t xml:space="preserve"> w czterech wersjach promocję bibliotek w powiecie białostockim (w postaci ulotki, skł</w:t>
      </w:r>
      <w:r w:rsidR="0056258C" w:rsidRPr="005B76B9">
        <w:rPr>
          <w:rFonts w:ascii="Times New Roman" w:hAnsi="Times New Roman" w:cs="Times New Roman"/>
          <w:sz w:val="24"/>
          <w:szCs w:val="24"/>
        </w:rPr>
        <w:t xml:space="preserve">adanki, zakładki, podkładki);  </w:t>
      </w:r>
    </w:p>
    <w:p w14:paraId="057FAA0C" w14:textId="77777777" w:rsidR="004970D1" w:rsidRDefault="00F848A6" w:rsidP="00242C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58C">
        <w:rPr>
          <w:rFonts w:ascii="Times New Roman" w:hAnsi="Times New Roman" w:cs="Times New Roman"/>
          <w:sz w:val="24"/>
          <w:szCs w:val="24"/>
        </w:rPr>
        <w:t>materiały do Serwisu Informacyjnego Bibliotek Województwa Podlaskiego na   poszczególne  kwartały w 2019 roku;</w:t>
      </w:r>
    </w:p>
    <w:p w14:paraId="0DAB4476" w14:textId="77777777" w:rsidR="004970D1" w:rsidRDefault="00F848A6" w:rsidP="00242C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0D1">
        <w:rPr>
          <w:rFonts w:ascii="Times New Roman" w:hAnsi="Times New Roman" w:cs="Times New Roman"/>
          <w:sz w:val="24"/>
          <w:szCs w:val="24"/>
        </w:rPr>
        <w:t xml:space="preserve"> notatki informacyjne do mediów, na stronę www i </w:t>
      </w:r>
      <w:proofErr w:type="spellStart"/>
      <w:r w:rsidRPr="004970D1">
        <w:rPr>
          <w:rFonts w:ascii="Times New Roman" w:hAnsi="Times New Roman" w:cs="Times New Roman"/>
          <w:sz w:val="24"/>
          <w:szCs w:val="24"/>
        </w:rPr>
        <w:t>facebook</w:t>
      </w:r>
      <w:r w:rsidR="005B76B9">
        <w:rPr>
          <w:rFonts w:ascii="Times New Roman" w:hAnsi="Times New Roman" w:cs="Times New Roman"/>
          <w:sz w:val="24"/>
          <w:szCs w:val="24"/>
        </w:rPr>
        <w:t>’</w:t>
      </w:r>
      <w:r w:rsidRPr="004970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70D1">
        <w:rPr>
          <w:rFonts w:ascii="Times New Roman" w:hAnsi="Times New Roman" w:cs="Times New Roman"/>
          <w:sz w:val="24"/>
          <w:szCs w:val="24"/>
        </w:rPr>
        <w:t xml:space="preserve"> Książnicy Podlaskiej,  Starostwa Powiatu Białostockiego, Urzędu Marszałkowskiego Województwa Podlaskiego, Stowarzyszenia Bibliotekarzy Polskich nt. poszczególnych działań merytorycznych;</w:t>
      </w:r>
    </w:p>
    <w:p w14:paraId="7E6E1BE2" w14:textId="77777777" w:rsidR="00F848A6" w:rsidRPr="004970D1" w:rsidRDefault="00F848A6" w:rsidP="00242CE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0D1">
        <w:rPr>
          <w:rFonts w:ascii="Times New Roman" w:hAnsi="Times New Roman" w:cs="Times New Roman"/>
          <w:sz w:val="24"/>
          <w:szCs w:val="24"/>
        </w:rPr>
        <w:t xml:space="preserve">mini quiz „Moja biblioteka” (3 zestawy pytań do wyboru czytelnikom bibliotecznym </w:t>
      </w:r>
    </w:p>
    <w:p w14:paraId="6130B612" w14:textId="77777777" w:rsidR="004970D1" w:rsidRDefault="00F848A6" w:rsidP="004970D1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o ich bibliotece, która obchodziła jubileusz 70-lecia w 2019 roku), który wykorzystano na spotkaniach w 4 bibliotekach;</w:t>
      </w:r>
    </w:p>
    <w:p w14:paraId="24C5ABE1" w14:textId="77777777" w:rsidR="004970D1" w:rsidRPr="005B76B9" w:rsidRDefault="00F848A6" w:rsidP="004970D1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70D1">
        <w:rPr>
          <w:rFonts w:ascii="Times New Roman" w:hAnsi="Times New Roman" w:cs="Times New Roman"/>
          <w:sz w:val="24"/>
          <w:szCs w:val="24"/>
        </w:rPr>
        <w:lastRenderedPageBreak/>
        <w:t>sond</w:t>
      </w:r>
      <w:r w:rsidR="005B76B9">
        <w:rPr>
          <w:rFonts w:ascii="Times New Roman" w:hAnsi="Times New Roman" w:cs="Times New Roman"/>
          <w:sz w:val="24"/>
          <w:szCs w:val="24"/>
        </w:rPr>
        <w:t xml:space="preserve">aż </w:t>
      </w:r>
      <w:r w:rsidRPr="004970D1">
        <w:rPr>
          <w:rFonts w:ascii="Times New Roman" w:hAnsi="Times New Roman" w:cs="Times New Roman"/>
          <w:sz w:val="24"/>
          <w:szCs w:val="24"/>
        </w:rPr>
        <w:t>„Zmiany w</w:t>
      </w:r>
      <w:r w:rsidR="005B76B9">
        <w:rPr>
          <w:rFonts w:ascii="Times New Roman" w:hAnsi="Times New Roman" w:cs="Times New Roman"/>
          <w:sz w:val="24"/>
          <w:szCs w:val="24"/>
        </w:rPr>
        <w:t xml:space="preserve"> mojej bibliotece w latach 2014-</w:t>
      </w:r>
      <w:r w:rsidRPr="004970D1">
        <w:rPr>
          <w:rFonts w:ascii="Times New Roman" w:hAnsi="Times New Roman" w:cs="Times New Roman"/>
          <w:sz w:val="24"/>
          <w:szCs w:val="24"/>
        </w:rPr>
        <w:t>2</w:t>
      </w:r>
      <w:r w:rsidR="005B76B9">
        <w:rPr>
          <w:rFonts w:ascii="Times New Roman" w:hAnsi="Times New Roman" w:cs="Times New Roman"/>
          <w:sz w:val="24"/>
          <w:szCs w:val="24"/>
        </w:rPr>
        <w:t xml:space="preserve">019 – wypowiedzi bibliotekarzy” </w:t>
      </w:r>
      <w:r w:rsidRPr="005B76B9">
        <w:rPr>
          <w:rFonts w:ascii="Times New Roman" w:hAnsi="Times New Roman" w:cs="Times New Roman"/>
          <w:sz w:val="24"/>
          <w:szCs w:val="24"/>
        </w:rPr>
        <w:t>w oparciu o uzyskane komunikaty z poszczególnych bibliotek powstanie  raport zbiorczy w prasie  zawodowej;</w:t>
      </w:r>
    </w:p>
    <w:p w14:paraId="4E5F9A53" w14:textId="77777777" w:rsidR="00F848A6" w:rsidRPr="004970D1" w:rsidRDefault="005B76B9" w:rsidP="00242CE5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do periodyków branżowych</w:t>
      </w:r>
      <w:r w:rsidR="00F848A6" w:rsidRPr="004970D1">
        <w:rPr>
          <w:rFonts w:ascii="Times New Roman" w:hAnsi="Times New Roman" w:cs="Times New Roman"/>
          <w:sz w:val="24"/>
          <w:szCs w:val="24"/>
        </w:rPr>
        <w:t xml:space="preserve">: „Spotkanie Bibliotecznej Ligi Powiatowej </w:t>
      </w:r>
    </w:p>
    <w:p w14:paraId="44B035D9" w14:textId="77777777" w:rsidR="00F848A6" w:rsidRPr="00F848A6" w:rsidRDefault="00F848A6" w:rsidP="004970D1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w Łapach” (opracowano 2 wersje artykułu,  zamieszczono je  w czasopismach: „Poradnik Bibliotekarza” i „Biblioteka Publiczna”) oraz dwa teksy  „Inicjatywy biblioteczne – wartością dodaną statystyki bibliotecznej” oraz „Wspólne przedsięwzięcie  bibliotek w  ramach  doskonalenia zawodowego”, które zostały  opublikowane w „Głosie Bibliotek Województwa Podlaskiego”, ponadto teksty dotyczące działań Stowarzyszenia Bibliotekarzy Polskich Okręgu Podlaskiego w ww. czasopi</w:t>
      </w:r>
      <w:r w:rsidR="00E8577D">
        <w:rPr>
          <w:rFonts w:ascii="Times New Roman" w:hAnsi="Times New Roman" w:cs="Times New Roman"/>
          <w:sz w:val="24"/>
          <w:szCs w:val="24"/>
        </w:rPr>
        <w:t>ś</w:t>
      </w:r>
      <w:r w:rsidRPr="00F848A6">
        <w:rPr>
          <w:rFonts w:ascii="Times New Roman" w:hAnsi="Times New Roman" w:cs="Times New Roman"/>
          <w:sz w:val="24"/>
          <w:szCs w:val="24"/>
        </w:rPr>
        <w:t>mie;</w:t>
      </w:r>
    </w:p>
    <w:p w14:paraId="370E9B8D" w14:textId="77777777" w:rsidR="00C61478" w:rsidRDefault="00F848A6" w:rsidP="00242CE5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zestawienie publikacji autorów powiatu białostockiego wyeksponowanych na wystawie „</w:t>
      </w:r>
      <w:proofErr w:type="spellStart"/>
      <w:r w:rsidRPr="00F848A6">
        <w:rPr>
          <w:rFonts w:ascii="Times New Roman" w:hAnsi="Times New Roman" w:cs="Times New Roman"/>
          <w:sz w:val="24"/>
          <w:szCs w:val="24"/>
        </w:rPr>
        <w:t>Książnicowe</w:t>
      </w:r>
      <w:proofErr w:type="spellEnd"/>
      <w:r w:rsidRPr="00F848A6">
        <w:rPr>
          <w:rFonts w:ascii="Times New Roman" w:hAnsi="Times New Roman" w:cs="Times New Roman"/>
          <w:sz w:val="24"/>
          <w:szCs w:val="24"/>
        </w:rPr>
        <w:t xml:space="preserve"> półki z </w:t>
      </w:r>
      <w:proofErr w:type="spellStart"/>
      <w:r w:rsidRPr="00F848A6">
        <w:rPr>
          <w:rFonts w:ascii="Times New Roman" w:hAnsi="Times New Roman" w:cs="Times New Roman"/>
          <w:sz w:val="24"/>
          <w:szCs w:val="24"/>
        </w:rPr>
        <w:t>regionaliami</w:t>
      </w:r>
      <w:proofErr w:type="spellEnd"/>
      <w:r w:rsidRPr="00F848A6">
        <w:rPr>
          <w:rFonts w:ascii="Times New Roman" w:hAnsi="Times New Roman" w:cs="Times New Roman"/>
          <w:sz w:val="24"/>
          <w:szCs w:val="24"/>
        </w:rPr>
        <w:t xml:space="preserve"> autorów powiatu białostockiego”, zaprezentowane w oparciu o zbiory zgromadzone w Książnicy Podlaskiej; </w:t>
      </w:r>
    </w:p>
    <w:p w14:paraId="46724245" w14:textId="77777777" w:rsidR="00C61478" w:rsidRDefault="00F848A6" w:rsidP="00242CE5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1478">
        <w:rPr>
          <w:rFonts w:ascii="Times New Roman" w:hAnsi="Times New Roman" w:cs="Times New Roman"/>
          <w:sz w:val="24"/>
          <w:szCs w:val="24"/>
        </w:rPr>
        <w:t>r</w:t>
      </w:r>
      <w:r w:rsidR="005B76B9">
        <w:rPr>
          <w:rFonts w:ascii="Times New Roman" w:hAnsi="Times New Roman" w:cs="Times New Roman"/>
          <w:sz w:val="24"/>
          <w:szCs w:val="24"/>
        </w:rPr>
        <w:t>egulamin konkursu powiatowego „</w:t>
      </w:r>
      <w:r w:rsidRPr="00C61478">
        <w:rPr>
          <w:rFonts w:ascii="Times New Roman" w:hAnsi="Times New Roman" w:cs="Times New Roman"/>
          <w:sz w:val="24"/>
          <w:szCs w:val="24"/>
        </w:rPr>
        <w:t>Dawno, dawno temu…, czyli podanie lub legenda z małej Ojczyzny”;</w:t>
      </w:r>
    </w:p>
    <w:p w14:paraId="286526F0" w14:textId="77777777" w:rsidR="00C61478" w:rsidRDefault="00F848A6" w:rsidP="00242CE5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1478">
        <w:rPr>
          <w:rFonts w:ascii="Times New Roman" w:hAnsi="Times New Roman" w:cs="Times New Roman"/>
          <w:sz w:val="24"/>
          <w:szCs w:val="24"/>
        </w:rPr>
        <w:t>publikację pokonkursową, składającą się z 24 wybranych prac (literacko-plastycznych), które wpłynęły na konkurs;</w:t>
      </w:r>
    </w:p>
    <w:p w14:paraId="4B937ECF" w14:textId="77777777" w:rsidR="00C61478" w:rsidRDefault="00F848A6" w:rsidP="00242CE5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1478">
        <w:rPr>
          <w:rFonts w:ascii="Times New Roman" w:hAnsi="Times New Roman" w:cs="Times New Roman"/>
          <w:sz w:val="24"/>
          <w:szCs w:val="24"/>
        </w:rPr>
        <w:t>dwie prezentacje multimedialne o działaniach bibliotecznych w powiecie białostockim  w 2019 roku;</w:t>
      </w:r>
    </w:p>
    <w:p w14:paraId="747498D2" w14:textId="77777777" w:rsidR="00F848A6" w:rsidRPr="00C61478" w:rsidRDefault="00F848A6" w:rsidP="00242CE5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1478">
        <w:rPr>
          <w:rFonts w:ascii="Times New Roman" w:hAnsi="Times New Roman" w:cs="Times New Roman"/>
          <w:sz w:val="24"/>
          <w:szCs w:val="24"/>
        </w:rPr>
        <w:t xml:space="preserve">scenariusz  i materiały pomocnicze  na spotkania z dziećmi  </w:t>
      </w:r>
      <w:proofErr w:type="spellStart"/>
      <w:r w:rsidRPr="00C6147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61478">
        <w:rPr>
          <w:rFonts w:ascii="Times New Roman" w:hAnsi="Times New Roman" w:cs="Times New Roman"/>
          <w:sz w:val="24"/>
          <w:szCs w:val="24"/>
        </w:rPr>
        <w:t>. „</w:t>
      </w:r>
      <w:r w:rsidR="008D495C">
        <w:rPr>
          <w:rFonts w:ascii="Times New Roman" w:hAnsi="Times New Roman" w:cs="Times New Roman"/>
          <w:sz w:val="24"/>
          <w:szCs w:val="24"/>
        </w:rPr>
        <w:t xml:space="preserve">Wakacyjne igraszki z </w:t>
      </w:r>
      <w:r w:rsidRPr="00C61478">
        <w:rPr>
          <w:rFonts w:ascii="Times New Roman" w:hAnsi="Times New Roman" w:cs="Times New Roman"/>
          <w:sz w:val="24"/>
          <w:szCs w:val="24"/>
        </w:rPr>
        <w:t>Franklin</w:t>
      </w:r>
      <w:r w:rsidR="008D495C">
        <w:rPr>
          <w:rFonts w:ascii="Times New Roman" w:hAnsi="Times New Roman" w:cs="Times New Roman"/>
          <w:sz w:val="24"/>
          <w:szCs w:val="24"/>
        </w:rPr>
        <w:t>em</w:t>
      </w:r>
      <w:r w:rsidRPr="00C61478">
        <w:rPr>
          <w:rFonts w:ascii="Times New Roman" w:hAnsi="Times New Roman" w:cs="Times New Roman"/>
          <w:sz w:val="24"/>
          <w:szCs w:val="24"/>
        </w:rPr>
        <w:t>”  w ramach akcji „Czytanie uzależniana”</w:t>
      </w:r>
      <w:r w:rsidR="007D6A0A" w:rsidRPr="00C61478">
        <w:rPr>
          <w:rFonts w:ascii="Times New Roman" w:hAnsi="Times New Roman" w:cs="Times New Roman"/>
          <w:sz w:val="24"/>
          <w:szCs w:val="24"/>
        </w:rPr>
        <w:t>.</w:t>
      </w:r>
    </w:p>
    <w:p w14:paraId="3817B763" w14:textId="77777777" w:rsidR="007D6A0A" w:rsidRPr="007D6A0A" w:rsidRDefault="007D6A0A" w:rsidP="007D6A0A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E317A0" w14:textId="77777777" w:rsidR="00F848A6" w:rsidRPr="007D6A0A" w:rsidRDefault="00F848A6" w:rsidP="00242CE5">
      <w:pPr>
        <w:pStyle w:val="Akapitzlist"/>
        <w:numPr>
          <w:ilvl w:val="0"/>
          <w:numId w:val="6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0A">
        <w:rPr>
          <w:rFonts w:ascii="Times New Roman" w:hAnsi="Times New Roman" w:cs="Times New Roman"/>
          <w:b/>
          <w:sz w:val="24"/>
          <w:szCs w:val="24"/>
        </w:rPr>
        <w:t>Działania kulturalno-oświatowe</w:t>
      </w:r>
    </w:p>
    <w:p w14:paraId="230E139E" w14:textId="77777777" w:rsidR="007D6A0A" w:rsidRPr="007D6A0A" w:rsidRDefault="007D6A0A" w:rsidP="007D6A0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35A9B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Biblioteka była współorganizatorem (wspólnie z bibliotekami samorządowymi) ok.</w:t>
      </w:r>
      <w:r w:rsidR="005B76B9">
        <w:rPr>
          <w:rFonts w:ascii="Times New Roman" w:hAnsi="Times New Roman" w:cs="Times New Roman"/>
          <w:sz w:val="24"/>
          <w:szCs w:val="24"/>
        </w:rPr>
        <w:t xml:space="preserve"> </w:t>
      </w:r>
      <w:r w:rsidRPr="00F848A6">
        <w:rPr>
          <w:rFonts w:ascii="Times New Roman" w:hAnsi="Times New Roman" w:cs="Times New Roman"/>
          <w:sz w:val="24"/>
          <w:szCs w:val="24"/>
        </w:rPr>
        <w:t>64 przedsięwzięć o charakterze kulturalno</w:t>
      </w:r>
      <w:r w:rsidR="005B76B9">
        <w:rPr>
          <w:rFonts w:ascii="Times New Roman" w:hAnsi="Times New Roman" w:cs="Times New Roman"/>
          <w:sz w:val="24"/>
          <w:szCs w:val="24"/>
        </w:rPr>
        <w:t>-</w:t>
      </w:r>
      <w:r w:rsidRPr="00F848A6">
        <w:rPr>
          <w:rFonts w:ascii="Times New Roman" w:hAnsi="Times New Roman" w:cs="Times New Roman"/>
          <w:sz w:val="24"/>
          <w:szCs w:val="24"/>
        </w:rPr>
        <w:t>edukacyjnym, w których uczestniczyło ok. 1.</w:t>
      </w:r>
      <w:r w:rsidR="007D6A0A">
        <w:rPr>
          <w:rFonts w:ascii="Times New Roman" w:hAnsi="Times New Roman" w:cs="Times New Roman"/>
          <w:sz w:val="24"/>
          <w:szCs w:val="24"/>
        </w:rPr>
        <w:t>8</w:t>
      </w:r>
      <w:r w:rsidR="005F093F">
        <w:rPr>
          <w:rFonts w:ascii="Times New Roman" w:hAnsi="Times New Roman" w:cs="Times New Roman"/>
          <w:sz w:val="24"/>
          <w:szCs w:val="24"/>
        </w:rPr>
        <w:t>11</w:t>
      </w:r>
      <w:r w:rsidR="005B76B9">
        <w:rPr>
          <w:rFonts w:ascii="Times New Roman" w:hAnsi="Times New Roman" w:cs="Times New Roman"/>
          <w:sz w:val="24"/>
          <w:szCs w:val="24"/>
        </w:rPr>
        <w:t xml:space="preserve"> osób (z</w:t>
      </w:r>
      <w:r w:rsidRPr="00F848A6">
        <w:rPr>
          <w:rFonts w:ascii="Times New Roman" w:hAnsi="Times New Roman" w:cs="Times New Roman"/>
          <w:sz w:val="24"/>
          <w:szCs w:val="24"/>
        </w:rPr>
        <w:t xml:space="preserve"> różnych grupach wiekowych). Nie podano ilości osób oglądających ekspozycje </w:t>
      </w:r>
    </w:p>
    <w:p w14:paraId="7787D937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i  uczestniczących  w innych działaniach kulturotwórczych  w ramach partnerstw.</w:t>
      </w:r>
    </w:p>
    <w:p w14:paraId="31A5009A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214E3E5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 xml:space="preserve">Realizowane przedsięwzięcia: </w:t>
      </w:r>
    </w:p>
    <w:p w14:paraId="16779AC4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5790B20" w14:textId="77777777" w:rsidR="009B230C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16 wędrujących ekspozycji czasowych wypożyczonych do bibliotek samorządowych oraz filii bibliotecznych Książnicy Podlaskiej w oparciu o pokonkursowe prace</w:t>
      </w:r>
      <w:r w:rsidR="005F6EFD">
        <w:rPr>
          <w:rFonts w:ascii="Times New Roman" w:hAnsi="Times New Roman" w:cs="Times New Roman"/>
          <w:sz w:val="24"/>
          <w:szCs w:val="24"/>
        </w:rPr>
        <w:t>;</w:t>
      </w:r>
    </w:p>
    <w:p w14:paraId="0FAC8DC4" w14:textId="77777777" w:rsidR="009B230C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wystawa zorganizowana w Galerii Parter Książnicy Podlaskiej pt. „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Książnicowe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 półki z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regionaliami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 autorów powiatu białostockiego” (prezentacja od 26 września do 15 grudnia 2019);</w:t>
      </w:r>
    </w:p>
    <w:p w14:paraId="69C74216" w14:textId="77777777" w:rsidR="009B230C" w:rsidRPr="00D10765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41 spotkań auto</w:t>
      </w:r>
      <w:r w:rsidR="00B81E0F">
        <w:rPr>
          <w:rFonts w:ascii="Times New Roman" w:hAnsi="Times New Roman" w:cs="Times New Roman"/>
          <w:sz w:val="24"/>
          <w:szCs w:val="24"/>
        </w:rPr>
        <w:t>r</w:t>
      </w:r>
      <w:r w:rsidRPr="009B230C">
        <w:rPr>
          <w:rFonts w:ascii="Times New Roman" w:hAnsi="Times New Roman" w:cs="Times New Roman"/>
          <w:sz w:val="24"/>
          <w:szCs w:val="24"/>
        </w:rPr>
        <w:t xml:space="preserve">skich z 19 pisarzami: Anetą Zamojską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>. „Być kobietą” (w 2 bibliotekach), Katarzyną Janowicz-Timofiejew (w 4 bibli</w:t>
      </w:r>
      <w:r w:rsidR="005B76B9">
        <w:rPr>
          <w:rFonts w:ascii="Times New Roman" w:hAnsi="Times New Roman" w:cs="Times New Roman"/>
          <w:sz w:val="24"/>
          <w:szCs w:val="24"/>
        </w:rPr>
        <w:t xml:space="preserve">otekach), Katarzyną Drogą (w 6 </w:t>
      </w:r>
      <w:r w:rsidRPr="009B230C">
        <w:rPr>
          <w:rFonts w:ascii="Times New Roman" w:hAnsi="Times New Roman" w:cs="Times New Roman"/>
          <w:sz w:val="24"/>
          <w:szCs w:val="24"/>
        </w:rPr>
        <w:t>bibliotekach), Małgorzatą Kadysz (w 2 bibliotekach), Jowitą Trzaską (w 1  bib</w:t>
      </w:r>
      <w:r w:rsidR="005B76B9">
        <w:rPr>
          <w:rFonts w:ascii="Times New Roman" w:hAnsi="Times New Roman" w:cs="Times New Roman"/>
          <w:sz w:val="24"/>
          <w:szCs w:val="24"/>
        </w:rPr>
        <w:t>liotece), Magdą Zarębską (w 2 bibliotekach</w:t>
      </w:r>
      <w:r w:rsidRPr="009B230C">
        <w:rPr>
          <w:rFonts w:ascii="Times New Roman" w:hAnsi="Times New Roman" w:cs="Times New Roman"/>
          <w:sz w:val="24"/>
          <w:szCs w:val="24"/>
        </w:rPr>
        <w:t xml:space="preserve">), Wiolettą Piasecką (w 2 bibliotekach), Izabelą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Klebańską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 (w 4 bibliotekach), Jolantą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Reisch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>-Klose (</w:t>
      </w:r>
      <w:r w:rsidR="005B76B9">
        <w:rPr>
          <w:rFonts w:ascii="Times New Roman" w:hAnsi="Times New Roman" w:cs="Times New Roman"/>
          <w:sz w:val="24"/>
          <w:szCs w:val="24"/>
        </w:rPr>
        <w:t xml:space="preserve">w </w:t>
      </w:r>
      <w:r w:rsidRPr="009B230C">
        <w:rPr>
          <w:rFonts w:ascii="Times New Roman" w:hAnsi="Times New Roman" w:cs="Times New Roman"/>
          <w:sz w:val="24"/>
          <w:szCs w:val="24"/>
        </w:rPr>
        <w:t xml:space="preserve">2 bibliotekach), Ewą Karwan-Jastrzębską (w 2 bibliotekach), Mariolą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Pryzwan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 (w 2 bibliotekach), Anną Nejman (w 2 bibliotekach), Małgorzatą Wardą (w 2 bibliotekach), dr Zofią Olek-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Redlarską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 (w 2 bibliotekach), Anną Bayer (w 3 bibliotekach), Jakubem</w:t>
      </w:r>
      <w:r w:rsidR="005B76B9">
        <w:rPr>
          <w:rFonts w:ascii="Times New Roman" w:hAnsi="Times New Roman" w:cs="Times New Roman"/>
          <w:sz w:val="24"/>
          <w:szCs w:val="24"/>
        </w:rPr>
        <w:t xml:space="preserve"> Sosnowskim (w 1 bibliotece)</w:t>
      </w:r>
      <w:r w:rsidRPr="009B230C">
        <w:rPr>
          <w:rFonts w:ascii="Times New Roman" w:hAnsi="Times New Roman" w:cs="Times New Roman"/>
          <w:sz w:val="24"/>
          <w:szCs w:val="24"/>
        </w:rPr>
        <w:t xml:space="preserve">, Agnieszką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Suchowierską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 (w 3 bibliotekach), Justyną Bednarek (w 1 bibliotece)  (uczestniczyło ok. 1060 odbiorców);                                                                                       </w:t>
      </w:r>
      <w:r w:rsidR="009B230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C3F3470" w14:textId="77777777" w:rsidR="009B230C" w:rsidRPr="009B230C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3 warsztaty w ramach  „Sklejki poetyckiej – III edycji” (</w:t>
      </w:r>
      <w:r w:rsidR="00D10765">
        <w:rPr>
          <w:rFonts w:ascii="Times New Roman" w:hAnsi="Times New Roman" w:cs="Times New Roman"/>
          <w:sz w:val="24"/>
          <w:szCs w:val="24"/>
        </w:rPr>
        <w:t>w 3 bibliotekach,</w:t>
      </w:r>
      <w:r w:rsidRPr="009B230C">
        <w:rPr>
          <w:rFonts w:ascii="Times New Roman" w:hAnsi="Times New Roman" w:cs="Times New Roman"/>
          <w:sz w:val="24"/>
          <w:szCs w:val="24"/>
        </w:rPr>
        <w:t xml:space="preserve"> </w:t>
      </w:r>
      <w:r w:rsidR="00D10765">
        <w:rPr>
          <w:rFonts w:ascii="Times New Roman" w:hAnsi="Times New Roman" w:cs="Times New Roman"/>
          <w:sz w:val="24"/>
          <w:szCs w:val="24"/>
        </w:rPr>
        <w:t xml:space="preserve"> w sumie </w:t>
      </w:r>
      <w:r w:rsidRPr="009B230C">
        <w:rPr>
          <w:rFonts w:ascii="Times New Roman" w:hAnsi="Times New Roman" w:cs="Times New Roman"/>
          <w:sz w:val="24"/>
          <w:szCs w:val="24"/>
        </w:rPr>
        <w:t>uczestniczyło 99 osób);</w:t>
      </w:r>
    </w:p>
    <w:p w14:paraId="3FCB7C7D" w14:textId="77777777" w:rsidR="009B230C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lastRenderedPageBreak/>
        <w:t>4 spotkania w ramach IV edycji „Przystanku z książką w bibliotece”, gdzie   zrealizowano 3 bloki tematyczne („Lektury nie są nudne, to się czyta”, „Instalowanie wieży  z  książek”, „Opowieści o Stanisławie Moniuszce”) (uczestniczyło 220 osób);</w:t>
      </w:r>
    </w:p>
    <w:p w14:paraId="7C738C0B" w14:textId="77777777" w:rsidR="009B230C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 xml:space="preserve">6 spotkań  w ramach akcji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>. „Czytanie uzależnia”, podczas której wykorzystywano  serię książek o żółwiu Franklinie, imprezy biblioteczne zatytułowane „Wakacyjne igraszki z Franklinem”  (160 uczestników);</w:t>
      </w:r>
    </w:p>
    <w:p w14:paraId="77D06A85" w14:textId="77777777" w:rsidR="00F848A6" w:rsidRPr="009B230C" w:rsidRDefault="00F848A6" w:rsidP="00242C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 xml:space="preserve">3 imprezy biblioteczne </w:t>
      </w:r>
      <w:proofErr w:type="spellStart"/>
      <w:r w:rsidRPr="009B23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B230C">
        <w:rPr>
          <w:rFonts w:ascii="Times New Roman" w:hAnsi="Times New Roman" w:cs="Times New Roman"/>
          <w:sz w:val="24"/>
          <w:szCs w:val="24"/>
        </w:rPr>
        <w:t xml:space="preserve">. „Wakacje w bibliotece” oparte na  pedagogice zabawy </w:t>
      </w:r>
    </w:p>
    <w:p w14:paraId="11935925" w14:textId="77777777" w:rsidR="009B230C" w:rsidRDefault="00F848A6" w:rsidP="00D10765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z książką (38 osób);</w:t>
      </w:r>
    </w:p>
    <w:p w14:paraId="5CCF9869" w14:textId="77777777" w:rsidR="00F848A6" w:rsidRPr="009B230C" w:rsidRDefault="00F848A6" w:rsidP="00242CE5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30C">
        <w:rPr>
          <w:rFonts w:ascii="Times New Roman" w:hAnsi="Times New Roman" w:cs="Times New Roman"/>
          <w:sz w:val="24"/>
          <w:szCs w:val="24"/>
        </w:rPr>
        <w:t>2 spotkania w ramach VII Białostockiego Tygodnia Czytania Dzieciom – czytanie łączy (w Szkole Podstawowej nr 2 im. J. Twardowskiego – 24 uczniów oraz  GBP w Tykocinie – 42 osoby);</w:t>
      </w:r>
    </w:p>
    <w:p w14:paraId="2316E849" w14:textId="77777777" w:rsidR="00D10765" w:rsidRDefault="00F848A6" w:rsidP="00242CE5">
      <w:pPr>
        <w:pStyle w:val="Akapitzlist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4 grupy szkolne</w:t>
      </w:r>
      <w:r w:rsidR="005B76B9" w:rsidRPr="005B76B9">
        <w:rPr>
          <w:rFonts w:ascii="Times New Roman" w:hAnsi="Times New Roman" w:cs="Times New Roman"/>
          <w:sz w:val="24"/>
          <w:szCs w:val="24"/>
        </w:rPr>
        <w:t xml:space="preserve"> </w:t>
      </w:r>
      <w:r w:rsidR="005B76B9" w:rsidRPr="00F848A6">
        <w:rPr>
          <w:rFonts w:ascii="Times New Roman" w:hAnsi="Times New Roman" w:cs="Times New Roman"/>
          <w:sz w:val="24"/>
          <w:szCs w:val="24"/>
        </w:rPr>
        <w:t>z poszczególnych gmin powiatu</w:t>
      </w:r>
      <w:r w:rsidRPr="00F848A6">
        <w:rPr>
          <w:rFonts w:ascii="Times New Roman" w:hAnsi="Times New Roman" w:cs="Times New Roman"/>
          <w:sz w:val="24"/>
          <w:szCs w:val="24"/>
        </w:rPr>
        <w:t xml:space="preserve"> oprowadzono po Książnicy Podlaskiej (130 osób)</w:t>
      </w:r>
      <w:r w:rsidR="005B76B9">
        <w:rPr>
          <w:rFonts w:ascii="Times New Roman" w:hAnsi="Times New Roman" w:cs="Times New Roman"/>
          <w:sz w:val="24"/>
          <w:szCs w:val="24"/>
        </w:rPr>
        <w:t>;</w:t>
      </w:r>
    </w:p>
    <w:p w14:paraId="40DA00D3" w14:textId="77777777" w:rsidR="00F848A6" w:rsidRPr="005F4FC8" w:rsidRDefault="00F848A6" w:rsidP="00242CE5">
      <w:pPr>
        <w:pStyle w:val="Akapitzlist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>38 uczniów wzi</w:t>
      </w:r>
      <w:r w:rsidR="00D10765">
        <w:rPr>
          <w:rFonts w:ascii="Times New Roman" w:hAnsi="Times New Roman" w:cs="Times New Roman"/>
          <w:sz w:val="24"/>
          <w:szCs w:val="24"/>
        </w:rPr>
        <w:t>ę</w:t>
      </w:r>
      <w:r w:rsidRPr="00D10765">
        <w:rPr>
          <w:rFonts w:ascii="Times New Roman" w:hAnsi="Times New Roman" w:cs="Times New Roman"/>
          <w:sz w:val="24"/>
          <w:szCs w:val="24"/>
        </w:rPr>
        <w:t xml:space="preserve">ło udział w powiatowym konkursie </w:t>
      </w:r>
      <w:r w:rsidR="005F4FC8">
        <w:rPr>
          <w:rFonts w:ascii="Times New Roman" w:hAnsi="Times New Roman" w:cs="Times New Roman"/>
          <w:sz w:val="24"/>
          <w:szCs w:val="24"/>
        </w:rPr>
        <w:t>literacko-historyczno- plastycznym</w:t>
      </w:r>
      <w:r w:rsidRPr="00D1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B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B76B9">
        <w:rPr>
          <w:rFonts w:ascii="Times New Roman" w:hAnsi="Times New Roman" w:cs="Times New Roman"/>
          <w:sz w:val="24"/>
          <w:szCs w:val="24"/>
        </w:rPr>
        <w:t>. „Dawno, dawno temu</w:t>
      </w:r>
      <w:r w:rsidRPr="005F4FC8">
        <w:rPr>
          <w:rFonts w:ascii="Times New Roman" w:hAnsi="Times New Roman" w:cs="Times New Roman"/>
          <w:sz w:val="24"/>
          <w:szCs w:val="24"/>
        </w:rPr>
        <w:t>…</w:t>
      </w:r>
      <w:r w:rsidR="005B76B9">
        <w:rPr>
          <w:rFonts w:ascii="Times New Roman" w:hAnsi="Times New Roman" w:cs="Times New Roman"/>
          <w:sz w:val="24"/>
          <w:szCs w:val="24"/>
        </w:rPr>
        <w:t>, czyli podanie lub legenda z m</w:t>
      </w:r>
      <w:r w:rsidRPr="005F4FC8">
        <w:rPr>
          <w:rFonts w:ascii="Times New Roman" w:hAnsi="Times New Roman" w:cs="Times New Roman"/>
          <w:sz w:val="24"/>
          <w:szCs w:val="24"/>
        </w:rPr>
        <w:t>ałej Ojczyzny” (38 osób).</w:t>
      </w:r>
    </w:p>
    <w:p w14:paraId="065E835C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2E218B1" w14:textId="77777777" w:rsidR="00F848A6" w:rsidRPr="00D10765" w:rsidRDefault="00F848A6" w:rsidP="00D10765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b/>
          <w:sz w:val="24"/>
          <w:szCs w:val="24"/>
        </w:rPr>
        <w:t>Uczestniczono w</w:t>
      </w:r>
      <w:r w:rsidR="00D10765">
        <w:rPr>
          <w:rFonts w:ascii="Times New Roman" w:hAnsi="Times New Roman" w:cs="Times New Roman"/>
          <w:sz w:val="24"/>
          <w:szCs w:val="24"/>
        </w:rPr>
        <w:t>:</w:t>
      </w:r>
    </w:p>
    <w:p w14:paraId="66DA27F3" w14:textId="77777777" w:rsidR="00F848A6" w:rsidRPr="00F848A6" w:rsidRDefault="00F848A6" w:rsidP="00242C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5-dniowych pracach jury Wojewódzkiego Przeglądu Teatrów Dziecięcych</w:t>
      </w:r>
    </w:p>
    <w:p w14:paraId="5A3B739C" w14:textId="77777777" w:rsidR="00D10765" w:rsidRDefault="00F848A6" w:rsidP="00D1076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 xml:space="preserve"> i Młodzieżowych Melpomena w Juchnowcu Kościelnym;</w:t>
      </w:r>
    </w:p>
    <w:p w14:paraId="35CF1BD0" w14:textId="77777777" w:rsidR="00D10765" w:rsidRDefault="00F848A6" w:rsidP="00242C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 xml:space="preserve">pracach jury międzygminnego logopedycznego konkursu recytatorskiego „Łamiemy języki recytując wiersze i wierszyki” w MBP w Wasilkowie; </w:t>
      </w:r>
    </w:p>
    <w:p w14:paraId="656AC2DE" w14:textId="77777777" w:rsidR="00F848A6" w:rsidRPr="00D10765" w:rsidRDefault="00F848A6" w:rsidP="00242CE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 xml:space="preserve">Narodowym Czytaniu w MBP w Choroszczy, gdzie czytano zbiory gawęd szlacheckich pt. „Z pamiętnika Soplicy”. </w:t>
      </w:r>
    </w:p>
    <w:p w14:paraId="4BC2A35A" w14:textId="77777777" w:rsidR="00F848A6" w:rsidRPr="00F848A6" w:rsidRDefault="00F848A6" w:rsidP="00731D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19255" w14:textId="77777777" w:rsidR="00F848A6" w:rsidRDefault="00F848A6" w:rsidP="00242CE5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65">
        <w:rPr>
          <w:rFonts w:ascii="Times New Roman" w:hAnsi="Times New Roman" w:cs="Times New Roman"/>
          <w:b/>
          <w:sz w:val="24"/>
          <w:szCs w:val="24"/>
        </w:rPr>
        <w:t xml:space="preserve">Inne działania </w:t>
      </w:r>
    </w:p>
    <w:p w14:paraId="28578A2B" w14:textId="77777777" w:rsidR="00D10765" w:rsidRPr="00D10765" w:rsidRDefault="00D10765" w:rsidP="00D1076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C4B71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1. Współdziałanie w ramach:</w:t>
      </w:r>
    </w:p>
    <w:p w14:paraId="0CC71442" w14:textId="77777777" w:rsidR="00D10765" w:rsidRDefault="00F848A6" w:rsidP="00242CE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>Dyskusyjnych Klubów Książki (przygotowanie wniosku DKK, wymiana książek między klubami, współorganizacja spotkań autorskich i szkoleń moderatorów, pozyskanie nowych zbiorów do klubów);</w:t>
      </w:r>
    </w:p>
    <w:p w14:paraId="4C60D229" w14:textId="77777777" w:rsidR="00D10765" w:rsidRPr="0060390A" w:rsidRDefault="00F848A6" w:rsidP="00242CE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 xml:space="preserve">koordynowanie spotkań z Radą Młodzieżową działającą w Książnicy Podlaskiej </w:t>
      </w:r>
      <w:r w:rsidR="00D10765" w:rsidRPr="0060390A">
        <w:rPr>
          <w:rFonts w:ascii="Times New Roman" w:hAnsi="Times New Roman" w:cs="Times New Roman"/>
          <w:sz w:val="24"/>
          <w:szCs w:val="24"/>
        </w:rPr>
        <w:t xml:space="preserve"> </w:t>
      </w:r>
      <w:r w:rsidRPr="0060390A">
        <w:rPr>
          <w:rFonts w:ascii="Times New Roman" w:hAnsi="Times New Roman" w:cs="Times New Roman"/>
          <w:sz w:val="24"/>
          <w:szCs w:val="24"/>
        </w:rPr>
        <w:t xml:space="preserve">(2 przedsięwzięcia w skali roku adresowane do grupy </w:t>
      </w:r>
      <w:r w:rsidR="00D10765" w:rsidRPr="0060390A">
        <w:rPr>
          <w:rFonts w:ascii="Times New Roman" w:hAnsi="Times New Roman" w:cs="Times New Roman"/>
          <w:sz w:val="24"/>
          <w:szCs w:val="24"/>
        </w:rPr>
        <w:t>młodzieży z 9  szkół średnich</w:t>
      </w:r>
      <w:r w:rsidR="0060390A" w:rsidRPr="0060390A">
        <w:rPr>
          <w:rFonts w:ascii="Times New Roman" w:hAnsi="Times New Roman" w:cs="Times New Roman"/>
          <w:sz w:val="24"/>
          <w:szCs w:val="24"/>
        </w:rPr>
        <w:t>, w których uczestniczyło w sumie 98 osób</w:t>
      </w:r>
      <w:r w:rsidR="00D10765" w:rsidRPr="0060390A">
        <w:rPr>
          <w:rFonts w:ascii="Times New Roman" w:hAnsi="Times New Roman" w:cs="Times New Roman"/>
          <w:sz w:val="24"/>
          <w:szCs w:val="24"/>
        </w:rPr>
        <w:t>);</w:t>
      </w:r>
    </w:p>
    <w:p w14:paraId="396B52D9" w14:textId="77777777" w:rsidR="00D10765" w:rsidRDefault="00F848A6" w:rsidP="00242CE5">
      <w:pPr>
        <w:pStyle w:val="Akapitzlist"/>
        <w:numPr>
          <w:ilvl w:val="0"/>
          <w:numId w:val="16"/>
        </w:numPr>
        <w:ind w:left="851" w:hanging="436"/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>Analizy Funkcjonowania Bibliotek (obszaru powiatu białostockiego) projekt SBP realiz</w:t>
      </w:r>
      <w:r w:rsidR="00D10765">
        <w:rPr>
          <w:rFonts w:ascii="Times New Roman" w:hAnsi="Times New Roman" w:cs="Times New Roman"/>
          <w:sz w:val="24"/>
          <w:szCs w:val="24"/>
        </w:rPr>
        <w:t>owany przez Książnicę Podlaską;</w:t>
      </w:r>
    </w:p>
    <w:p w14:paraId="65563482" w14:textId="77777777" w:rsidR="00F848A6" w:rsidRPr="00D41DD3" w:rsidRDefault="00F848A6" w:rsidP="00D41DD3">
      <w:pPr>
        <w:pStyle w:val="Akapitzlist"/>
        <w:numPr>
          <w:ilvl w:val="0"/>
          <w:numId w:val="16"/>
        </w:numPr>
        <w:ind w:left="851" w:hanging="436"/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 xml:space="preserve">Stowarzyszenia Bibliotekarzy Polskich  Okręgu  Podlaskiego – włączenie się do realizowanych projektów w Książnicy Podlaskiej, m.in. współorganizacja Dnia Bibliotekarza, konkursu na Bibliotekarza Roku 2018 roku  oraz wymiany doświadczeń </w:t>
      </w:r>
      <w:r w:rsidRPr="00D41DD3">
        <w:rPr>
          <w:rFonts w:ascii="Times New Roman" w:hAnsi="Times New Roman" w:cs="Times New Roman"/>
          <w:sz w:val="24"/>
          <w:szCs w:val="24"/>
        </w:rPr>
        <w:t>z bibliotekarzami z innych powiatów, współorganizacja</w:t>
      </w:r>
      <w:r w:rsidR="00D10765" w:rsidRPr="00D41DD3">
        <w:rPr>
          <w:rFonts w:ascii="Times New Roman" w:hAnsi="Times New Roman" w:cs="Times New Roman"/>
          <w:sz w:val="24"/>
          <w:szCs w:val="24"/>
        </w:rPr>
        <w:t xml:space="preserve"> szkoleń w Książnicy Podlaskiej oraz trzech kół SBP Oddziału Białostockiego</w:t>
      </w:r>
      <w:r w:rsidRPr="00D41DD3">
        <w:rPr>
          <w:rFonts w:ascii="Times New Roman" w:hAnsi="Times New Roman" w:cs="Times New Roman"/>
          <w:sz w:val="24"/>
          <w:szCs w:val="24"/>
        </w:rPr>
        <w:t xml:space="preserve">, spotkania z emerytami </w:t>
      </w:r>
      <w:proofErr w:type="spellStart"/>
      <w:r w:rsidRPr="00D41DD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41DD3">
        <w:rPr>
          <w:rFonts w:ascii="Times New Roman" w:hAnsi="Times New Roman" w:cs="Times New Roman"/>
          <w:sz w:val="24"/>
          <w:szCs w:val="24"/>
        </w:rPr>
        <w:t xml:space="preserve">. „Ocalić od zapomnienia”, wycieczki  edukacyjno-turystyczne </w:t>
      </w:r>
      <w:proofErr w:type="spellStart"/>
      <w:r w:rsidRPr="00D41DD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41DD3">
        <w:rPr>
          <w:rFonts w:ascii="Times New Roman" w:hAnsi="Times New Roman" w:cs="Times New Roman"/>
          <w:sz w:val="24"/>
          <w:szCs w:val="24"/>
        </w:rPr>
        <w:t>. „Na bibliotecznym szlaku Podlasia” oraz „Kresy. Najpiękniejsze zabytki na Białorusi”.</w:t>
      </w:r>
    </w:p>
    <w:p w14:paraId="37294BB9" w14:textId="77777777" w:rsidR="00F848A6" w:rsidRPr="00F848A6" w:rsidRDefault="00F848A6" w:rsidP="00F848A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2. Kontynuacja zorganizowanych działań pod hasłem:</w:t>
      </w:r>
    </w:p>
    <w:p w14:paraId="464AD2A5" w14:textId="77777777" w:rsidR="00D10765" w:rsidRDefault="00F848A6" w:rsidP="00242CE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„Wspomóż innych. Podziel się swymi zbiorami” (pozyskano 339 publikacji na kwotę ok.</w:t>
      </w:r>
      <w:r w:rsidR="00253369">
        <w:rPr>
          <w:rFonts w:ascii="Times New Roman" w:hAnsi="Times New Roman" w:cs="Times New Roman"/>
          <w:sz w:val="24"/>
          <w:szCs w:val="24"/>
        </w:rPr>
        <w:t xml:space="preserve"> 4.000 zł oraz 25 audio</w:t>
      </w:r>
      <w:r w:rsidRPr="00F848A6">
        <w:rPr>
          <w:rFonts w:ascii="Times New Roman" w:hAnsi="Times New Roman" w:cs="Times New Roman"/>
          <w:sz w:val="24"/>
          <w:szCs w:val="24"/>
        </w:rPr>
        <w:t>b</w:t>
      </w:r>
      <w:r w:rsidR="00253369">
        <w:rPr>
          <w:rFonts w:ascii="Times New Roman" w:hAnsi="Times New Roman" w:cs="Times New Roman"/>
          <w:sz w:val="24"/>
          <w:szCs w:val="24"/>
        </w:rPr>
        <w:t>o</w:t>
      </w:r>
      <w:r w:rsidRPr="00F848A6">
        <w:rPr>
          <w:rFonts w:ascii="Times New Roman" w:hAnsi="Times New Roman" w:cs="Times New Roman"/>
          <w:sz w:val="24"/>
          <w:szCs w:val="24"/>
        </w:rPr>
        <w:t>oków o wartości 150 zł) ukierunkowane na działania biblioteczne, otrzymane od wydawnictw i prywatnych ofiarodawców;</w:t>
      </w:r>
    </w:p>
    <w:p w14:paraId="3F7FE6FF" w14:textId="77777777" w:rsidR="00D10765" w:rsidRDefault="00F848A6" w:rsidP="00242CE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 xml:space="preserve">„Biblioteki publiczne powiatu białostockiego otwarte dla wszystkich” (promocja działań bibliotek w mediach społecznościowych – Książnicy Podlaskiej, Starostwa </w:t>
      </w:r>
      <w:r w:rsidRPr="00D10765">
        <w:rPr>
          <w:rFonts w:ascii="Times New Roman" w:hAnsi="Times New Roman" w:cs="Times New Roman"/>
          <w:sz w:val="24"/>
          <w:szCs w:val="24"/>
        </w:rPr>
        <w:lastRenderedPageBreak/>
        <w:t xml:space="preserve">Powiatu Białostockiego, Stowarzyszenia Bibliotekarzy Polskich, Urzędu Marszałkowskiego); </w:t>
      </w:r>
    </w:p>
    <w:p w14:paraId="28CDA36C" w14:textId="77777777" w:rsidR="00F848A6" w:rsidRPr="00D10765" w:rsidRDefault="00F848A6" w:rsidP="00242CE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765">
        <w:rPr>
          <w:rFonts w:ascii="Times New Roman" w:hAnsi="Times New Roman" w:cs="Times New Roman"/>
          <w:sz w:val="24"/>
          <w:szCs w:val="24"/>
        </w:rPr>
        <w:t>„Wesprzyj działania skarbnic wiedzy” (pozyskano sponsorów na zaplanowane działania edukacyjno-kulturalne</w:t>
      </w:r>
      <w:r w:rsidR="00D10765">
        <w:rPr>
          <w:rFonts w:ascii="Times New Roman" w:hAnsi="Times New Roman" w:cs="Times New Roman"/>
          <w:sz w:val="24"/>
          <w:szCs w:val="24"/>
        </w:rPr>
        <w:t>, ok.</w:t>
      </w:r>
      <w:r w:rsidR="00253369">
        <w:rPr>
          <w:rFonts w:ascii="Times New Roman" w:hAnsi="Times New Roman" w:cs="Times New Roman"/>
          <w:sz w:val="24"/>
          <w:szCs w:val="24"/>
        </w:rPr>
        <w:t xml:space="preserve"> </w:t>
      </w:r>
      <w:r w:rsidR="00D10765">
        <w:rPr>
          <w:rFonts w:ascii="Times New Roman" w:hAnsi="Times New Roman" w:cs="Times New Roman"/>
          <w:sz w:val="24"/>
          <w:szCs w:val="24"/>
        </w:rPr>
        <w:t>2</w:t>
      </w:r>
      <w:r w:rsidR="00E40262">
        <w:rPr>
          <w:rFonts w:ascii="Times New Roman" w:hAnsi="Times New Roman" w:cs="Times New Roman"/>
          <w:sz w:val="24"/>
          <w:szCs w:val="24"/>
        </w:rPr>
        <w:t>.5</w:t>
      </w:r>
      <w:r w:rsidR="00D10765">
        <w:rPr>
          <w:rFonts w:ascii="Times New Roman" w:hAnsi="Times New Roman" w:cs="Times New Roman"/>
          <w:sz w:val="24"/>
          <w:szCs w:val="24"/>
        </w:rPr>
        <w:t>00 zł</w:t>
      </w:r>
      <w:r w:rsidRPr="00D10765">
        <w:rPr>
          <w:rFonts w:ascii="Times New Roman" w:hAnsi="Times New Roman" w:cs="Times New Roman"/>
          <w:sz w:val="24"/>
          <w:szCs w:val="24"/>
        </w:rPr>
        <w:t>).</w:t>
      </w:r>
    </w:p>
    <w:p w14:paraId="74033774" w14:textId="77777777" w:rsidR="00F848A6" w:rsidRPr="00F848A6" w:rsidRDefault="00F848A6" w:rsidP="00731D2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8A6">
        <w:rPr>
          <w:rFonts w:ascii="Times New Roman" w:hAnsi="Times New Roman" w:cs="Times New Roman"/>
          <w:sz w:val="24"/>
          <w:szCs w:val="24"/>
        </w:rPr>
        <w:t>3.</w:t>
      </w:r>
      <w:r w:rsidR="00731D20">
        <w:rPr>
          <w:rFonts w:ascii="Times New Roman" w:hAnsi="Times New Roman" w:cs="Times New Roman"/>
          <w:sz w:val="24"/>
          <w:szCs w:val="24"/>
        </w:rPr>
        <w:t xml:space="preserve"> </w:t>
      </w:r>
      <w:r w:rsidRPr="00F848A6">
        <w:rPr>
          <w:rFonts w:ascii="Times New Roman" w:hAnsi="Times New Roman" w:cs="Times New Roman"/>
          <w:sz w:val="24"/>
          <w:szCs w:val="24"/>
        </w:rPr>
        <w:t>Dostarczano instytucji macierzystej publikacje lokalne, wydawane przez poszczególne gminy, w celu zabezpieczenia księgozbioru regionalnego (pozyskane podczas odwiedzin</w:t>
      </w:r>
      <w:r w:rsidR="00804765">
        <w:rPr>
          <w:rFonts w:ascii="Times New Roman" w:hAnsi="Times New Roman" w:cs="Times New Roman"/>
          <w:sz w:val="24"/>
          <w:szCs w:val="24"/>
        </w:rPr>
        <w:t>)</w:t>
      </w:r>
      <w:r w:rsidR="006C1A7C">
        <w:rPr>
          <w:rFonts w:ascii="Times New Roman" w:hAnsi="Times New Roman" w:cs="Times New Roman"/>
          <w:sz w:val="24"/>
          <w:szCs w:val="24"/>
        </w:rPr>
        <w:t>.</w:t>
      </w:r>
      <w:r w:rsidRPr="00F84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5973" w14:textId="77777777" w:rsidR="005D5527" w:rsidRPr="00804765" w:rsidRDefault="005F6EFD" w:rsidP="00804765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1D20">
        <w:rPr>
          <w:rFonts w:ascii="Times New Roman" w:hAnsi="Times New Roman" w:cs="Times New Roman"/>
          <w:sz w:val="24"/>
          <w:szCs w:val="24"/>
        </w:rPr>
        <w:t xml:space="preserve"> </w:t>
      </w:r>
      <w:r w:rsidR="00F848A6" w:rsidRPr="00F848A6">
        <w:rPr>
          <w:rFonts w:ascii="Times New Roman" w:hAnsi="Times New Roman" w:cs="Times New Roman"/>
          <w:sz w:val="24"/>
          <w:szCs w:val="24"/>
        </w:rPr>
        <w:t xml:space="preserve">Współpraca ze Starostwem Powiatu Białostockiego w ramach </w:t>
      </w:r>
      <w:r w:rsidR="00731D20" w:rsidRPr="00F848A6">
        <w:rPr>
          <w:rFonts w:ascii="Times New Roman" w:hAnsi="Times New Roman" w:cs="Times New Roman"/>
          <w:sz w:val="24"/>
          <w:szCs w:val="24"/>
        </w:rPr>
        <w:t>partnerstwa</w:t>
      </w:r>
      <w:r w:rsidR="00F848A6" w:rsidRPr="00F848A6">
        <w:rPr>
          <w:rFonts w:ascii="Times New Roman" w:hAnsi="Times New Roman" w:cs="Times New Roman"/>
          <w:sz w:val="24"/>
          <w:szCs w:val="24"/>
        </w:rPr>
        <w:t xml:space="preserve"> na rzecz 15 gmin powiatu białostockiego. Biblioteka Publiczna Powiatu Białostockiego składała informacje merytoryczne ze swej działalności przed: Wydziałem Kultury Sportu, Turystyki</w:t>
      </w:r>
      <w:r w:rsidR="00804765">
        <w:rPr>
          <w:rFonts w:ascii="Times New Roman" w:hAnsi="Times New Roman" w:cs="Times New Roman"/>
          <w:sz w:val="24"/>
          <w:szCs w:val="24"/>
        </w:rPr>
        <w:t xml:space="preserve"> </w:t>
      </w:r>
      <w:r w:rsidR="00F848A6" w:rsidRPr="00F848A6">
        <w:rPr>
          <w:rFonts w:ascii="Times New Roman" w:hAnsi="Times New Roman" w:cs="Times New Roman"/>
          <w:sz w:val="24"/>
          <w:szCs w:val="24"/>
        </w:rPr>
        <w:t xml:space="preserve"> i Promocji Starostwa Powiatowego, Komisją Rewizyjną Rady Powiatu oraz XIX sesją Rady Powiatu VI kadencji.</w:t>
      </w:r>
    </w:p>
    <w:p w14:paraId="763B5170" w14:textId="77777777" w:rsidR="005D5527" w:rsidRDefault="005D5527" w:rsidP="005D552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02C86" w14:textId="77777777" w:rsidR="00465D7E" w:rsidRPr="005D5527" w:rsidRDefault="005D5527" w:rsidP="00242CE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Obsługa specjalnych grup użytkowników bibliotek </w:t>
      </w:r>
    </w:p>
    <w:p w14:paraId="6DA8EDD0" w14:textId="77777777" w:rsidR="00047B5D" w:rsidRDefault="00047B5D" w:rsidP="00C42FA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83C4D" w14:textId="77777777" w:rsidR="00047B5D" w:rsidRPr="00047B5D" w:rsidRDefault="007A5EDF" w:rsidP="007A5EDF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7258">
        <w:rPr>
          <w:rFonts w:ascii="Times New Roman" w:hAnsi="Times New Roman" w:cs="Times New Roman"/>
          <w:sz w:val="24"/>
          <w:szCs w:val="24"/>
        </w:rPr>
        <w:t>Wciąż</w:t>
      </w:r>
      <w:r w:rsidR="00C461E8" w:rsidRPr="006D7258">
        <w:rPr>
          <w:rFonts w:ascii="Times New Roman" w:hAnsi="Times New Roman" w:cs="Times New Roman"/>
          <w:sz w:val="24"/>
          <w:szCs w:val="24"/>
        </w:rPr>
        <w:t xml:space="preserve"> </w:t>
      </w:r>
      <w:r w:rsidR="006D7258" w:rsidRPr="006D7258">
        <w:rPr>
          <w:rFonts w:ascii="Times New Roman" w:hAnsi="Times New Roman" w:cs="Times New Roman"/>
          <w:sz w:val="24"/>
          <w:szCs w:val="24"/>
        </w:rPr>
        <w:t xml:space="preserve">w wielu </w:t>
      </w:r>
      <w:r w:rsidR="006D7258">
        <w:rPr>
          <w:rFonts w:ascii="Times New Roman" w:hAnsi="Times New Roman" w:cs="Times New Roman"/>
          <w:sz w:val="24"/>
          <w:szCs w:val="24"/>
        </w:rPr>
        <w:t xml:space="preserve">bibliotekach </w:t>
      </w:r>
      <w:r w:rsidR="000D0233">
        <w:rPr>
          <w:rFonts w:ascii="Times New Roman" w:hAnsi="Times New Roman" w:cs="Times New Roman"/>
          <w:sz w:val="24"/>
          <w:szCs w:val="24"/>
        </w:rPr>
        <w:t xml:space="preserve">istnieją </w:t>
      </w:r>
      <w:r w:rsidR="00C461E8" w:rsidRPr="006D7258">
        <w:rPr>
          <w:rFonts w:ascii="Times New Roman" w:hAnsi="Times New Roman" w:cs="Times New Roman"/>
          <w:sz w:val="24"/>
          <w:szCs w:val="24"/>
        </w:rPr>
        <w:t>bariery</w:t>
      </w:r>
      <w:r w:rsidR="00753DDC">
        <w:rPr>
          <w:rFonts w:ascii="Times New Roman" w:hAnsi="Times New Roman" w:cs="Times New Roman"/>
          <w:sz w:val="24"/>
          <w:szCs w:val="24"/>
        </w:rPr>
        <w:t xml:space="preserve"> związane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D7258">
        <w:rPr>
          <w:rFonts w:ascii="Times New Roman" w:hAnsi="Times New Roman" w:cs="Times New Roman"/>
          <w:sz w:val="24"/>
          <w:szCs w:val="24"/>
        </w:rPr>
        <w:t xml:space="preserve"> obsług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D7258">
        <w:rPr>
          <w:rFonts w:ascii="Times New Roman" w:hAnsi="Times New Roman" w:cs="Times New Roman"/>
          <w:sz w:val="24"/>
          <w:szCs w:val="24"/>
        </w:rPr>
        <w:t xml:space="preserve"> specjalnych grup</w:t>
      </w:r>
      <w:r>
        <w:rPr>
          <w:rFonts w:ascii="Times New Roman" w:hAnsi="Times New Roman" w:cs="Times New Roman"/>
          <w:sz w:val="24"/>
          <w:szCs w:val="24"/>
        </w:rPr>
        <w:t xml:space="preserve"> użytkowników</w:t>
      </w:r>
      <w:r w:rsidR="00753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których zaliczamy </w:t>
      </w:r>
      <w:r w:rsidR="00C461E8" w:rsidRPr="006D7258">
        <w:rPr>
          <w:rFonts w:ascii="Times New Roman" w:hAnsi="Times New Roman" w:cs="Times New Roman"/>
          <w:sz w:val="24"/>
          <w:szCs w:val="24"/>
        </w:rPr>
        <w:t xml:space="preserve"> </w:t>
      </w:r>
      <w:r w:rsidRPr="006D7258">
        <w:rPr>
          <w:rFonts w:ascii="Times New Roman" w:hAnsi="Times New Roman" w:cs="Times New Roman"/>
          <w:sz w:val="24"/>
          <w:szCs w:val="24"/>
        </w:rPr>
        <w:t>przeszkod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C461E8" w:rsidRPr="006D7258">
        <w:rPr>
          <w:rFonts w:ascii="Times New Roman" w:hAnsi="Times New Roman" w:cs="Times New Roman"/>
          <w:sz w:val="24"/>
          <w:szCs w:val="24"/>
        </w:rPr>
        <w:t xml:space="preserve"> fizyczne (architektoniczne, urbanistyczn</w:t>
      </w:r>
      <w:r w:rsidR="00800AF5">
        <w:rPr>
          <w:rFonts w:ascii="Times New Roman" w:hAnsi="Times New Roman" w:cs="Times New Roman"/>
          <w:sz w:val="24"/>
          <w:szCs w:val="24"/>
        </w:rPr>
        <w:t xml:space="preserve">e, transportowe), ale również – jeśli nie przede wszystkim – </w:t>
      </w:r>
      <w:r w:rsidR="00C461E8" w:rsidRPr="006D7258">
        <w:rPr>
          <w:rFonts w:ascii="Times New Roman" w:hAnsi="Times New Roman" w:cs="Times New Roman"/>
          <w:sz w:val="24"/>
          <w:szCs w:val="24"/>
        </w:rPr>
        <w:t>bariery psychologiczne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1E8" w:rsidRPr="006D7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73">
        <w:rPr>
          <w:rFonts w:ascii="Times New Roman" w:hAnsi="Times New Roman" w:cs="Times New Roman"/>
          <w:sz w:val="24"/>
          <w:szCs w:val="24"/>
        </w:rPr>
        <w:t>Wszystkie biblioteki w powiecie białostockim</w:t>
      </w:r>
      <w:r w:rsidR="00DF4D80">
        <w:rPr>
          <w:rFonts w:ascii="Times New Roman" w:hAnsi="Times New Roman" w:cs="Times New Roman"/>
          <w:sz w:val="24"/>
          <w:szCs w:val="24"/>
        </w:rPr>
        <w:t xml:space="preserve"> zwracały</w:t>
      </w:r>
      <w:r w:rsidR="007870BD">
        <w:rPr>
          <w:rFonts w:ascii="Times New Roman" w:hAnsi="Times New Roman" w:cs="Times New Roman"/>
          <w:sz w:val="24"/>
          <w:szCs w:val="24"/>
        </w:rPr>
        <w:t xml:space="preserve"> dużą </w:t>
      </w:r>
      <w:r w:rsidR="00DF4D80">
        <w:rPr>
          <w:rFonts w:ascii="Times New Roman" w:hAnsi="Times New Roman" w:cs="Times New Roman"/>
          <w:sz w:val="24"/>
          <w:szCs w:val="24"/>
        </w:rPr>
        <w:t>u</w:t>
      </w:r>
      <w:r w:rsidR="007870BD">
        <w:rPr>
          <w:rFonts w:ascii="Times New Roman" w:hAnsi="Times New Roman" w:cs="Times New Roman"/>
          <w:sz w:val="24"/>
          <w:szCs w:val="24"/>
        </w:rPr>
        <w:t xml:space="preserve">wagę </w:t>
      </w:r>
      <w:r w:rsidR="006D7258">
        <w:rPr>
          <w:rFonts w:ascii="Times New Roman" w:hAnsi="Times New Roman" w:cs="Times New Roman"/>
          <w:sz w:val="24"/>
          <w:szCs w:val="24"/>
        </w:rPr>
        <w:t xml:space="preserve">na </w:t>
      </w:r>
      <w:r w:rsidR="008E2E2A">
        <w:rPr>
          <w:rFonts w:ascii="Times New Roman" w:hAnsi="Times New Roman" w:cs="Times New Roman"/>
          <w:sz w:val="24"/>
          <w:szCs w:val="24"/>
        </w:rPr>
        <w:t>obsług</w:t>
      </w:r>
      <w:r w:rsidR="006D725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tej grupy </w:t>
      </w:r>
      <w:r w:rsidR="00EF7E73">
        <w:rPr>
          <w:rFonts w:ascii="Times New Roman" w:hAnsi="Times New Roman" w:cs="Times New Roman"/>
          <w:sz w:val="24"/>
          <w:szCs w:val="24"/>
        </w:rPr>
        <w:t xml:space="preserve"> użytkowników</w:t>
      </w:r>
      <w:r w:rsidR="00800AF5">
        <w:rPr>
          <w:rFonts w:ascii="Times New Roman" w:hAnsi="Times New Roman" w:cs="Times New Roman"/>
          <w:sz w:val="24"/>
          <w:szCs w:val="24"/>
        </w:rPr>
        <w:t>,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do której należ</w:t>
      </w:r>
      <w:r w:rsidR="00800AF5">
        <w:rPr>
          <w:rFonts w:ascii="Times New Roman" w:hAnsi="Times New Roman" w:cs="Times New Roman"/>
          <w:sz w:val="24"/>
          <w:szCs w:val="24"/>
        </w:rPr>
        <w:t>ą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: niepełnosprawni, seniorzy oraz najmłodsi czytelnicy.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B2F9A">
        <w:rPr>
          <w:rFonts w:ascii="Times New Roman" w:hAnsi="Times New Roman" w:cs="Times New Roman"/>
          <w:sz w:val="24"/>
          <w:szCs w:val="24"/>
        </w:rPr>
        <w:t>stępnie oszacowano (nie uwzględniono niepełnosprawnych, o których infor</w:t>
      </w:r>
      <w:r w:rsidR="00800AF5">
        <w:rPr>
          <w:rFonts w:ascii="Times New Roman" w:hAnsi="Times New Roman" w:cs="Times New Roman"/>
          <w:sz w:val="24"/>
          <w:szCs w:val="24"/>
        </w:rPr>
        <w:t>macji biblioteki nie posiadają)</w:t>
      </w:r>
      <w:r>
        <w:rPr>
          <w:rFonts w:ascii="Times New Roman" w:hAnsi="Times New Roman" w:cs="Times New Roman"/>
          <w:sz w:val="24"/>
          <w:szCs w:val="24"/>
        </w:rPr>
        <w:t xml:space="preserve">, że do tej grupy </w:t>
      </w:r>
      <w:r w:rsidR="00AB2F9A">
        <w:rPr>
          <w:rFonts w:ascii="Times New Roman" w:hAnsi="Times New Roman" w:cs="Times New Roman"/>
          <w:sz w:val="24"/>
          <w:szCs w:val="24"/>
        </w:rPr>
        <w:t>należ</w:t>
      </w:r>
      <w:r w:rsidR="004233EF">
        <w:rPr>
          <w:rFonts w:ascii="Times New Roman" w:hAnsi="Times New Roman" w:cs="Times New Roman"/>
          <w:sz w:val="24"/>
          <w:szCs w:val="24"/>
        </w:rPr>
        <w:t>ało</w:t>
      </w:r>
      <w:r w:rsidR="00AB2F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53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799  </w:t>
      </w:r>
      <w:r w:rsidR="00AB2F9A">
        <w:rPr>
          <w:rFonts w:ascii="Times New Roman" w:hAnsi="Times New Roman" w:cs="Times New Roman"/>
          <w:sz w:val="24"/>
          <w:szCs w:val="24"/>
        </w:rPr>
        <w:t>użytkowników tj</w:t>
      </w:r>
      <w:r w:rsidR="00800AF5">
        <w:rPr>
          <w:rFonts w:ascii="Times New Roman" w:hAnsi="Times New Roman" w:cs="Times New Roman"/>
          <w:sz w:val="24"/>
          <w:szCs w:val="24"/>
        </w:rPr>
        <w:t>.</w:t>
      </w:r>
      <w:r w:rsidR="00AB2F9A">
        <w:rPr>
          <w:rFonts w:ascii="Times New Roman" w:hAnsi="Times New Roman" w:cs="Times New Roman"/>
          <w:sz w:val="24"/>
          <w:szCs w:val="24"/>
        </w:rPr>
        <w:t xml:space="preserve"> </w:t>
      </w:r>
      <w:r w:rsidR="00753DD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AB2F9A">
        <w:rPr>
          <w:rFonts w:ascii="Times New Roman" w:hAnsi="Times New Roman" w:cs="Times New Roman"/>
          <w:sz w:val="24"/>
          <w:szCs w:val="24"/>
        </w:rPr>
        <w:t>% ogólnej liczby odbiorców usług bibliotecznych</w:t>
      </w:r>
      <w:r w:rsidR="008E2E2A">
        <w:rPr>
          <w:rFonts w:ascii="Times New Roman" w:hAnsi="Times New Roman" w:cs="Times New Roman"/>
          <w:sz w:val="24"/>
          <w:szCs w:val="24"/>
        </w:rPr>
        <w:t xml:space="preserve"> z tego terenu.</w:t>
      </w:r>
      <w:r w:rsidR="00AB2F9A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E13A4" w14:textId="77777777" w:rsidR="00F8498C" w:rsidRDefault="00D760A6" w:rsidP="00D76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96C">
        <w:rPr>
          <w:rFonts w:ascii="Times New Roman" w:hAnsi="Times New Roman" w:cs="Times New Roman"/>
          <w:sz w:val="24"/>
          <w:szCs w:val="24"/>
        </w:rPr>
        <w:t xml:space="preserve"> Nadal 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tylko </w:t>
      </w:r>
      <w:r w:rsidR="004C65D3">
        <w:rPr>
          <w:rFonts w:ascii="Times New Roman" w:hAnsi="Times New Roman" w:cs="Times New Roman"/>
          <w:sz w:val="24"/>
          <w:szCs w:val="24"/>
        </w:rPr>
        <w:t xml:space="preserve">3 </w:t>
      </w:r>
      <w:r w:rsidR="00047B5D" w:rsidRPr="00047B5D">
        <w:rPr>
          <w:rFonts w:ascii="Times New Roman" w:hAnsi="Times New Roman" w:cs="Times New Roman"/>
          <w:sz w:val="24"/>
          <w:szCs w:val="24"/>
        </w:rPr>
        <w:t>placów</w:t>
      </w:r>
      <w:r w:rsidR="004C65D3">
        <w:rPr>
          <w:rFonts w:ascii="Times New Roman" w:hAnsi="Times New Roman" w:cs="Times New Roman"/>
          <w:sz w:val="24"/>
          <w:szCs w:val="24"/>
        </w:rPr>
        <w:t>ki</w:t>
      </w:r>
      <w:r w:rsidR="00800AF5">
        <w:rPr>
          <w:rFonts w:ascii="Times New Roman" w:hAnsi="Times New Roman" w:cs="Times New Roman"/>
          <w:sz w:val="24"/>
          <w:szCs w:val="24"/>
        </w:rPr>
        <w:t xml:space="preserve"> samorządowe w powiecie były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dostosowan</w:t>
      </w:r>
      <w:r w:rsidR="004C65D3">
        <w:rPr>
          <w:rFonts w:ascii="Times New Roman" w:hAnsi="Times New Roman" w:cs="Times New Roman"/>
          <w:sz w:val="24"/>
          <w:szCs w:val="24"/>
        </w:rPr>
        <w:t>e</w:t>
      </w:r>
      <w:r w:rsidR="00800AF5">
        <w:rPr>
          <w:rFonts w:ascii="Times New Roman" w:hAnsi="Times New Roman" w:cs="Times New Roman"/>
          <w:sz w:val="24"/>
          <w:szCs w:val="24"/>
        </w:rPr>
        <w:t xml:space="preserve"> (na ze</w:t>
      </w:r>
      <w:r w:rsidR="00047B5D" w:rsidRPr="00047B5D">
        <w:rPr>
          <w:rFonts w:ascii="Times New Roman" w:hAnsi="Times New Roman" w:cs="Times New Roman"/>
          <w:sz w:val="24"/>
          <w:szCs w:val="24"/>
        </w:rPr>
        <w:t>wnątrz</w:t>
      </w:r>
      <w:r w:rsidR="0085396C">
        <w:rPr>
          <w:rFonts w:ascii="Times New Roman" w:hAnsi="Times New Roman" w:cs="Times New Roman"/>
          <w:sz w:val="24"/>
          <w:szCs w:val="24"/>
        </w:rPr>
        <w:br/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i wewnątrz)  do obsługi osób z dysfunkcjami tj. GBP w Michałowie</w:t>
      </w:r>
      <w:r w:rsidR="004C65D3">
        <w:rPr>
          <w:rFonts w:ascii="Times New Roman" w:hAnsi="Times New Roman" w:cs="Times New Roman"/>
          <w:sz w:val="24"/>
          <w:szCs w:val="24"/>
        </w:rPr>
        <w:t>, GBP w Poświętnem</w:t>
      </w:r>
      <w:r>
        <w:rPr>
          <w:rFonts w:ascii="Times New Roman" w:hAnsi="Times New Roman" w:cs="Times New Roman"/>
          <w:sz w:val="24"/>
          <w:szCs w:val="24"/>
        </w:rPr>
        <w:br/>
      </w:r>
      <w:r w:rsidR="004C65D3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047B5D">
        <w:rPr>
          <w:rFonts w:ascii="Times New Roman" w:hAnsi="Times New Roman" w:cs="Times New Roman"/>
          <w:sz w:val="24"/>
          <w:szCs w:val="24"/>
        </w:rPr>
        <w:t xml:space="preserve"> i MBP </w:t>
      </w:r>
      <w:r w:rsidR="00047B5D" w:rsidRPr="00EF7E73">
        <w:rPr>
          <w:rFonts w:ascii="Times New Roman" w:hAnsi="Times New Roman" w:cs="Times New Roman"/>
          <w:sz w:val="24"/>
          <w:szCs w:val="24"/>
        </w:rPr>
        <w:t xml:space="preserve">w Wasilkowie. </w:t>
      </w:r>
      <w:r w:rsidR="00753DDC">
        <w:rPr>
          <w:rFonts w:ascii="Times New Roman" w:hAnsi="Times New Roman" w:cs="Times New Roman"/>
          <w:sz w:val="24"/>
          <w:szCs w:val="24"/>
        </w:rPr>
        <w:t>Z w</w:t>
      </w:r>
      <w:r w:rsidR="00EC51A7">
        <w:rPr>
          <w:rFonts w:ascii="Times New Roman" w:hAnsi="Times New Roman" w:cs="Times New Roman"/>
          <w:sz w:val="24"/>
          <w:szCs w:val="24"/>
        </w:rPr>
        <w:t>yżej wymienionych d</w:t>
      </w:r>
      <w:r w:rsidR="004C65D3">
        <w:rPr>
          <w:rFonts w:ascii="Times New Roman" w:hAnsi="Times New Roman" w:cs="Times New Roman"/>
          <w:sz w:val="24"/>
          <w:szCs w:val="24"/>
        </w:rPr>
        <w:t xml:space="preserve">wie </w:t>
      </w:r>
      <w:r w:rsidR="0085396C">
        <w:rPr>
          <w:rFonts w:ascii="Times New Roman" w:hAnsi="Times New Roman" w:cs="Times New Roman"/>
          <w:sz w:val="24"/>
          <w:szCs w:val="24"/>
        </w:rPr>
        <w:t>placówki gminne</w:t>
      </w:r>
      <w:r w:rsidR="00EC51A7">
        <w:rPr>
          <w:rFonts w:ascii="Times New Roman" w:hAnsi="Times New Roman" w:cs="Times New Roman"/>
          <w:sz w:val="24"/>
          <w:szCs w:val="24"/>
        </w:rPr>
        <w:t xml:space="preserve"> </w:t>
      </w:r>
      <w:r w:rsidR="008E2E2A">
        <w:rPr>
          <w:rFonts w:ascii="Times New Roman" w:hAnsi="Times New Roman" w:cs="Times New Roman"/>
          <w:sz w:val="24"/>
          <w:szCs w:val="24"/>
        </w:rPr>
        <w:t xml:space="preserve"> tj.</w:t>
      </w:r>
      <w:r w:rsidR="004C65D3">
        <w:rPr>
          <w:rFonts w:ascii="Times New Roman" w:hAnsi="Times New Roman" w:cs="Times New Roman"/>
          <w:sz w:val="24"/>
          <w:szCs w:val="24"/>
        </w:rPr>
        <w:t xml:space="preserve"> </w:t>
      </w:r>
      <w:r w:rsidR="008E2E2A" w:rsidRPr="008E2E2A">
        <w:rPr>
          <w:rFonts w:ascii="Times New Roman" w:hAnsi="Times New Roman" w:cs="Times New Roman"/>
          <w:sz w:val="24"/>
          <w:szCs w:val="24"/>
        </w:rPr>
        <w:t>Wasilków</w:t>
      </w:r>
      <w:r w:rsidR="00375CD1">
        <w:rPr>
          <w:rFonts w:ascii="Times New Roman" w:hAnsi="Times New Roman" w:cs="Times New Roman"/>
          <w:sz w:val="24"/>
          <w:szCs w:val="24"/>
        </w:rPr>
        <w:t xml:space="preserve"> (posiada windę)</w:t>
      </w:r>
      <w:r w:rsidR="008E2E2A" w:rsidRPr="008E2E2A">
        <w:rPr>
          <w:rFonts w:ascii="Times New Roman" w:hAnsi="Times New Roman" w:cs="Times New Roman"/>
          <w:sz w:val="24"/>
          <w:szCs w:val="24"/>
        </w:rPr>
        <w:t xml:space="preserve"> i Poświętne </w:t>
      </w:r>
      <w:r w:rsidR="00375CD1">
        <w:rPr>
          <w:rFonts w:ascii="Times New Roman" w:hAnsi="Times New Roman" w:cs="Times New Roman"/>
          <w:sz w:val="24"/>
          <w:szCs w:val="24"/>
        </w:rPr>
        <w:t xml:space="preserve"> (wyposażone w platformę we</w:t>
      </w:r>
      <w:r w:rsidR="00753DDC">
        <w:rPr>
          <w:rFonts w:ascii="Times New Roman" w:hAnsi="Times New Roman" w:cs="Times New Roman"/>
          <w:sz w:val="24"/>
          <w:szCs w:val="24"/>
        </w:rPr>
        <w:t>wnątrz budynku) dostosowane są</w:t>
      </w:r>
      <w:r w:rsidR="00375CD1">
        <w:rPr>
          <w:rFonts w:ascii="Times New Roman" w:hAnsi="Times New Roman" w:cs="Times New Roman"/>
          <w:sz w:val="24"/>
          <w:szCs w:val="24"/>
        </w:rPr>
        <w:t xml:space="preserve"> wewnątrz do obsługi czytelników niepełnosprawnych.</w:t>
      </w:r>
      <w:r w:rsidR="004C65D3">
        <w:rPr>
          <w:rFonts w:ascii="Times New Roman" w:hAnsi="Times New Roman" w:cs="Times New Roman"/>
          <w:sz w:val="24"/>
          <w:szCs w:val="24"/>
        </w:rPr>
        <w:t xml:space="preserve"> </w:t>
      </w:r>
      <w:r w:rsidR="00DE03F3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396C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ięć instytucji</w:t>
      </w:r>
      <w:r w:rsidR="0085396C" w:rsidRPr="00F638FA">
        <w:rPr>
          <w:color w:val="000000" w:themeColor="text1"/>
        </w:rPr>
        <w:t xml:space="preserve"> </w:t>
      </w:r>
      <w:r w:rsidR="0085396C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deklarował</w:t>
      </w:r>
      <w:r w:rsidR="006C1A7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5396C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1A7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przystosowanie </w:t>
      </w:r>
      <w:r w:rsidR="0085396C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zewnętrzne  dla osób poruszających się na wózkach inwalidzkich, do nich należały: </w:t>
      </w:r>
      <w:r w:rsidR="00047B5D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Suraż,</w:t>
      </w:r>
      <w:r w:rsidR="00C97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Gródek, Załuki, </w:t>
      </w:r>
      <w:r w:rsidR="004C65D3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Czarna Białostocka</w:t>
      </w:r>
      <w:r w:rsidR="0085396C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, Wasilków, Michałowo</w:t>
      </w:r>
      <w:r w:rsidR="00F638FA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396C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F638F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47B5D" w:rsidRPr="00EF7E73">
        <w:rPr>
          <w:rFonts w:ascii="Times New Roman" w:hAnsi="Times New Roman" w:cs="Times New Roman"/>
          <w:sz w:val="24"/>
          <w:szCs w:val="24"/>
        </w:rPr>
        <w:t xml:space="preserve"> pozostałych instytucjach największą przeszkodą były bariery architektoniczne, które utrudniały „sprawnym inaczej” samodzielne korzystanie z bibliotek.</w:t>
      </w:r>
      <w:r w:rsidR="000D0233">
        <w:rPr>
          <w:rFonts w:ascii="Times New Roman" w:hAnsi="Times New Roman" w:cs="Times New Roman"/>
          <w:sz w:val="24"/>
          <w:szCs w:val="24"/>
        </w:rPr>
        <w:t xml:space="preserve"> Część bibliotekarzy starała się obejść te bariery i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 </w:t>
      </w:r>
      <w:r w:rsidR="006C1A7C">
        <w:rPr>
          <w:rFonts w:ascii="Times New Roman" w:hAnsi="Times New Roman" w:cs="Times New Roman"/>
          <w:sz w:val="24"/>
          <w:szCs w:val="24"/>
        </w:rPr>
        <w:t xml:space="preserve">pomóc </w:t>
      </w:r>
      <w:r w:rsidR="000D0233">
        <w:rPr>
          <w:rFonts w:ascii="Times New Roman" w:hAnsi="Times New Roman" w:cs="Times New Roman"/>
          <w:sz w:val="24"/>
          <w:szCs w:val="24"/>
        </w:rPr>
        <w:t xml:space="preserve"> </w:t>
      </w:r>
      <w:r w:rsidR="00F8498C" w:rsidRPr="00F8498C">
        <w:rPr>
          <w:rFonts w:ascii="Times New Roman" w:hAnsi="Times New Roman" w:cs="Times New Roman"/>
          <w:sz w:val="24"/>
          <w:szCs w:val="24"/>
        </w:rPr>
        <w:t>ludzi</w:t>
      </w:r>
      <w:r w:rsidR="006C1A7C">
        <w:rPr>
          <w:rFonts w:ascii="Times New Roman" w:hAnsi="Times New Roman" w:cs="Times New Roman"/>
          <w:sz w:val="24"/>
          <w:szCs w:val="24"/>
        </w:rPr>
        <w:t>om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6C1A7C">
        <w:rPr>
          <w:rFonts w:ascii="Times New Roman" w:hAnsi="Times New Roman" w:cs="Times New Roman"/>
          <w:sz w:val="24"/>
          <w:szCs w:val="24"/>
        </w:rPr>
        <w:t>m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 i starszy</w:t>
      </w:r>
      <w:r w:rsidR="006C1A7C">
        <w:rPr>
          <w:rFonts w:ascii="Times New Roman" w:hAnsi="Times New Roman" w:cs="Times New Roman"/>
          <w:sz w:val="24"/>
          <w:szCs w:val="24"/>
        </w:rPr>
        <w:t>m</w:t>
      </w:r>
      <w:r w:rsidR="00F8498C" w:rsidRPr="00F8498C">
        <w:rPr>
          <w:rFonts w:ascii="Times New Roman" w:hAnsi="Times New Roman" w:cs="Times New Roman"/>
          <w:sz w:val="24"/>
          <w:szCs w:val="24"/>
        </w:rPr>
        <w:t>. W tym celu oferowano u</w:t>
      </w:r>
      <w:r w:rsidR="00F8498C">
        <w:rPr>
          <w:rFonts w:ascii="Times New Roman" w:hAnsi="Times New Roman" w:cs="Times New Roman"/>
          <w:sz w:val="24"/>
          <w:szCs w:val="24"/>
        </w:rPr>
        <w:t xml:space="preserve">sługę osobistego dowozu książek </w:t>
      </w:r>
      <w:r w:rsidR="00F8498C" w:rsidRPr="00F8498C">
        <w:rPr>
          <w:rFonts w:ascii="Times New Roman" w:hAnsi="Times New Roman" w:cs="Times New Roman"/>
          <w:sz w:val="24"/>
          <w:szCs w:val="24"/>
        </w:rPr>
        <w:t>do osób mniej sprawnych, realizowan</w:t>
      </w:r>
      <w:r w:rsidR="00F8498C">
        <w:rPr>
          <w:rFonts w:ascii="Times New Roman" w:hAnsi="Times New Roman" w:cs="Times New Roman"/>
          <w:sz w:val="24"/>
          <w:szCs w:val="24"/>
        </w:rPr>
        <w:t>o cykliczne</w:t>
      </w:r>
      <w:r w:rsidR="002B7EAA">
        <w:rPr>
          <w:rFonts w:ascii="Times New Roman" w:hAnsi="Times New Roman" w:cs="Times New Roman"/>
          <w:sz w:val="24"/>
          <w:szCs w:val="24"/>
        </w:rPr>
        <w:t xml:space="preserve"> wsparcie na bazie wieloletniej 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 akcj</w:t>
      </w:r>
      <w:r w:rsidR="002B7EAA">
        <w:rPr>
          <w:rFonts w:ascii="Times New Roman" w:hAnsi="Times New Roman" w:cs="Times New Roman"/>
          <w:sz w:val="24"/>
          <w:szCs w:val="24"/>
        </w:rPr>
        <w:t>i</w:t>
      </w:r>
      <w:r w:rsidR="000D0233">
        <w:rPr>
          <w:rFonts w:ascii="Times New Roman" w:hAnsi="Times New Roman" w:cs="Times New Roman"/>
          <w:sz w:val="24"/>
          <w:szCs w:val="24"/>
        </w:rPr>
        <w:t xml:space="preserve"> </w:t>
      </w:r>
      <w:r w:rsidR="00F638FA">
        <w:rPr>
          <w:rFonts w:ascii="Times New Roman" w:hAnsi="Times New Roman" w:cs="Times New Roman"/>
          <w:sz w:val="24"/>
          <w:szCs w:val="24"/>
        </w:rPr>
        <w:t>np.</w:t>
      </w:r>
      <w:r w:rsidR="00753DDC">
        <w:rPr>
          <w:rFonts w:ascii="Times New Roman" w:hAnsi="Times New Roman" w:cs="Times New Roman"/>
          <w:sz w:val="24"/>
          <w:szCs w:val="24"/>
        </w:rPr>
        <w:t xml:space="preserve"> </w:t>
      </w:r>
      <w:r w:rsidR="000D0233">
        <w:rPr>
          <w:rFonts w:ascii="Times New Roman" w:hAnsi="Times New Roman" w:cs="Times New Roman"/>
          <w:sz w:val="24"/>
          <w:szCs w:val="24"/>
        </w:rPr>
        <w:t>„K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siążka na </w:t>
      </w:r>
      <w:r w:rsidR="002B7EAA">
        <w:rPr>
          <w:rFonts w:ascii="Times New Roman" w:hAnsi="Times New Roman" w:cs="Times New Roman"/>
          <w:sz w:val="24"/>
          <w:szCs w:val="24"/>
        </w:rPr>
        <w:t>sygnał lub telefon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”. </w:t>
      </w:r>
      <w:r w:rsidR="00583666">
        <w:rPr>
          <w:rFonts w:ascii="Times New Roman" w:hAnsi="Times New Roman" w:cs="Times New Roman"/>
          <w:sz w:val="24"/>
          <w:szCs w:val="24"/>
        </w:rPr>
        <w:t>Często u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sługę tę proponowały biblioteki swym odbiorcom, </w:t>
      </w:r>
      <w:r w:rsidR="000D0233">
        <w:rPr>
          <w:rFonts w:ascii="Times New Roman" w:hAnsi="Times New Roman" w:cs="Times New Roman"/>
          <w:sz w:val="24"/>
          <w:szCs w:val="24"/>
        </w:rPr>
        <w:t xml:space="preserve">poprzez wsparcie osób trzecich </w:t>
      </w:r>
      <w:r w:rsidR="00F8498C" w:rsidRPr="00F8498C">
        <w:rPr>
          <w:rFonts w:ascii="Times New Roman" w:hAnsi="Times New Roman" w:cs="Times New Roman"/>
          <w:sz w:val="24"/>
          <w:szCs w:val="24"/>
        </w:rPr>
        <w:t>bez konieczności osobistego odbioru zamówionych książek</w:t>
      </w:r>
      <w:r w:rsidR="00F638FA">
        <w:rPr>
          <w:rFonts w:ascii="Times New Roman" w:hAnsi="Times New Roman" w:cs="Times New Roman"/>
          <w:sz w:val="24"/>
          <w:szCs w:val="24"/>
        </w:rPr>
        <w:t xml:space="preserve"> np. pracowników MOPS-u, Domu Pomocy S</w:t>
      </w:r>
      <w:r w:rsidR="00753DDC">
        <w:rPr>
          <w:rFonts w:ascii="Times New Roman" w:hAnsi="Times New Roman" w:cs="Times New Roman"/>
          <w:sz w:val="24"/>
          <w:szCs w:val="24"/>
        </w:rPr>
        <w:t>połecznej, ewentualnie sąsiadów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440DD" w14:textId="77777777" w:rsidR="00DF7BAC" w:rsidRPr="00DF4D80" w:rsidRDefault="00753DDC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</w:t>
      </w:r>
      <w:r w:rsidR="00F8498C">
        <w:rPr>
          <w:rFonts w:ascii="Times New Roman" w:hAnsi="Times New Roman" w:cs="Times New Roman"/>
          <w:sz w:val="24"/>
          <w:szCs w:val="24"/>
        </w:rPr>
        <w:t xml:space="preserve"> </w:t>
      </w:r>
      <w:r w:rsidR="006C1A7C">
        <w:rPr>
          <w:rFonts w:ascii="Times New Roman" w:hAnsi="Times New Roman" w:cs="Times New Roman"/>
          <w:sz w:val="24"/>
          <w:szCs w:val="24"/>
        </w:rPr>
        <w:t xml:space="preserve">jedna </w:t>
      </w:r>
      <w:r w:rsidR="00F8498C">
        <w:rPr>
          <w:rFonts w:ascii="Times New Roman" w:hAnsi="Times New Roman" w:cs="Times New Roman"/>
          <w:sz w:val="24"/>
          <w:szCs w:val="24"/>
        </w:rPr>
        <w:t>placówk</w:t>
      </w:r>
      <w:r w:rsidR="006C1A7C">
        <w:rPr>
          <w:rFonts w:ascii="Times New Roman" w:hAnsi="Times New Roman" w:cs="Times New Roman"/>
          <w:sz w:val="24"/>
          <w:szCs w:val="24"/>
        </w:rPr>
        <w:t>a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 </w:t>
      </w:r>
      <w:r w:rsidR="00F8498C">
        <w:rPr>
          <w:rFonts w:ascii="Times New Roman" w:hAnsi="Times New Roman" w:cs="Times New Roman"/>
          <w:sz w:val="24"/>
          <w:szCs w:val="24"/>
        </w:rPr>
        <w:t xml:space="preserve">w powiecie tj. </w:t>
      </w:r>
      <w:r w:rsidR="00F8498C" w:rsidRPr="00F8498C">
        <w:rPr>
          <w:rFonts w:ascii="Times New Roman" w:hAnsi="Times New Roman" w:cs="Times New Roman"/>
          <w:sz w:val="24"/>
          <w:szCs w:val="24"/>
        </w:rPr>
        <w:t xml:space="preserve">Zawady </w:t>
      </w:r>
      <w:r w:rsidR="006C1A7C">
        <w:rPr>
          <w:rFonts w:ascii="Times New Roman" w:hAnsi="Times New Roman" w:cs="Times New Roman"/>
          <w:sz w:val="24"/>
          <w:szCs w:val="24"/>
        </w:rPr>
        <w:t>była</w:t>
      </w:r>
      <w:r w:rsidR="00F8498C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F8498C">
        <w:rPr>
          <w:rFonts w:ascii="Times New Roman" w:hAnsi="Times New Roman" w:cs="Times New Roman"/>
          <w:sz w:val="24"/>
          <w:szCs w:val="24"/>
        </w:rPr>
        <w:t>wyposażon</w:t>
      </w:r>
      <w:r w:rsidR="00317DEB">
        <w:rPr>
          <w:rFonts w:ascii="Times New Roman" w:hAnsi="Times New Roman" w:cs="Times New Roman"/>
          <w:sz w:val="24"/>
          <w:szCs w:val="24"/>
        </w:rPr>
        <w:t>a</w:t>
      </w:r>
      <w:r w:rsidR="00047B5D" w:rsidRPr="00F8498C">
        <w:rPr>
          <w:rFonts w:ascii="Times New Roman" w:hAnsi="Times New Roman" w:cs="Times New Roman"/>
          <w:sz w:val="24"/>
          <w:szCs w:val="24"/>
        </w:rPr>
        <w:t xml:space="preserve"> w sprzęt </w:t>
      </w:r>
      <w:r w:rsidR="00DF4D80">
        <w:rPr>
          <w:rFonts w:ascii="Times New Roman" w:hAnsi="Times New Roman" w:cs="Times New Roman"/>
          <w:sz w:val="24"/>
          <w:szCs w:val="24"/>
        </w:rPr>
        <w:br/>
      </w:r>
      <w:r w:rsidR="00047B5D" w:rsidRPr="00F8498C">
        <w:rPr>
          <w:rFonts w:ascii="Times New Roman" w:hAnsi="Times New Roman" w:cs="Times New Roman"/>
          <w:sz w:val="24"/>
          <w:szCs w:val="24"/>
        </w:rPr>
        <w:t>i oprogramowanie</w:t>
      </w:r>
      <w:r w:rsidR="000D0233">
        <w:rPr>
          <w:rFonts w:ascii="Times New Roman" w:hAnsi="Times New Roman" w:cs="Times New Roman"/>
          <w:sz w:val="24"/>
          <w:szCs w:val="24"/>
        </w:rPr>
        <w:t xml:space="preserve"> specjalistyczne dla tej grupy </w:t>
      </w:r>
      <w:r w:rsidR="00047B5D" w:rsidRPr="00F8498C">
        <w:rPr>
          <w:rFonts w:ascii="Times New Roman" w:hAnsi="Times New Roman" w:cs="Times New Roman"/>
          <w:sz w:val="24"/>
          <w:szCs w:val="24"/>
        </w:rPr>
        <w:t>odbiorców</w:t>
      </w:r>
      <w:r w:rsidR="00F8498C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F8498C">
        <w:rPr>
          <w:rFonts w:ascii="Times New Roman" w:hAnsi="Times New Roman" w:cs="Times New Roman"/>
          <w:sz w:val="24"/>
          <w:szCs w:val="24"/>
        </w:rPr>
        <w:t xml:space="preserve">w </w:t>
      </w:r>
      <w:r w:rsidR="000D0233">
        <w:rPr>
          <w:rFonts w:ascii="Times New Roman" w:hAnsi="Times New Roman" w:cs="Times New Roman"/>
          <w:sz w:val="24"/>
          <w:szCs w:val="24"/>
        </w:rPr>
        <w:t>aparaturę</w:t>
      </w:r>
      <w:r w:rsidR="00047B5D" w:rsidRPr="00F8498C">
        <w:rPr>
          <w:rFonts w:ascii="Times New Roman" w:hAnsi="Times New Roman" w:cs="Times New Roman"/>
          <w:sz w:val="24"/>
          <w:szCs w:val="24"/>
        </w:rPr>
        <w:t xml:space="preserve"> ułatwiając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47B5D" w:rsidRPr="00F8498C">
        <w:rPr>
          <w:rFonts w:ascii="Times New Roman" w:hAnsi="Times New Roman" w:cs="Times New Roman"/>
          <w:sz w:val="24"/>
          <w:szCs w:val="24"/>
        </w:rPr>
        <w:t xml:space="preserve"> osobom niepełnosprawnym korzystanie z</w:t>
      </w:r>
      <w:r w:rsidR="000D0233">
        <w:rPr>
          <w:rFonts w:ascii="Times New Roman" w:hAnsi="Times New Roman" w:cs="Times New Roman"/>
          <w:sz w:val="24"/>
          <w:szCs w:val="24"/>
        </w:rPr>
        <w:t xml:space="preserve"> </w:t>
      </w:r>
      <w:r w:rsidR="002C62D9">
        <w:rPr>
          <w:rFonts w:ascii="Times New Roman" w:hAnsi="Times New Roman" w:cs="Times New Roman"/>
          <w:sz w:val="24"/>
          <w:szCs w:val="24"/>
        </w:rPr>
        <w:t>danego udogodnienia.</w:t>
      </w:r>
    </w:p>
    <w:p w14:paraId="28E9204C" w14:textId="77777777" w:rsidR="00DF4D80" w:rsidRDefault="00753DDC" w:rsidP="000D02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233">
        <w:rPr>
          <w:rFonts w:ascii="Times New Roman" w:hAnsi="Times New Roman" w:cs="Times New Roman"/>
          <w:sz w:val="24"/>
          <w:szCs w:val="24"/>
        </w:rPr>
        <w:t xml:space="preserve">Na bazie pozyskanych </w:t>
      </w:r>
      <w:r w:rsidR="00047B5D" w:rsidRPr="007D5154">
        <w:rPr>
          <w:rFonts w:ascii="Times New Roman" w:hAnsi="Times New Roman" w:cs="Times New Roman"/>
          <w:sz w:val="24"/>
          <w:szCs w:val="24"/>
        </w:rPr>
        <w:t>informacji poszczególnych bibliotek gminnych za 201</w:t>
      </w:r>
      <w:r w:rsidR="00F638FA">
        <w:rPr>
          <w:rFonts w:ascii="Times New Roman" w:hAnsi="Times New Roman" w:cs="Times New Roman"/>
          <w:sz w:val="24"/>
          <w:szCs w:val="24"/>
        </w:rPr>
        <w:t>9</w:t>
      </w:r>
      <w:r w:rsidR="00047B5D" w:rsidRPr="007D5154">
        <w:rPr>
          <w:rFonts w:ascii="Times New Roman" w:hAnsi="Times New Roman" w:cs="Times New Roman"/>
          <w:sz w:val="24"/>
          <w:szCs w:val="24"/>
        </w:rPr>
        <w:t xml:space="preserve"> rok</w:t>
      </w:r>
      <w:r w:rsidR="004233EF">
        <w:rPr>
          <w:rFonts w:ascii="Times New Roman" w:hAnsi="Times New Roman" w:cs="Times New Roman"/>
          <w:sz w:val="24"/>
          <w:szCs w:val="24"/>
        </w:rPr>
        <w:t>,</w:t>
      </w:r>
      <w:r w:rsidR="004029FD">
        <w:rPr>
          <w:rFonts w:ascii="Times New Roman" w:hAnsi="Times New Roman" w:cs="Times New Roman"/>
          <w:sz w:val="24"/>
          <w:szCs w:val="24"/>
        </w:rPr>
        <w:t xml:space="preserve"> </w:t>
      </w:r>
      <w:r w:rsidR="00F638FA">
        <w:rPr>
          <w:rFonts w:ascii="Times New Roman" w:hAnsi="Times New Roman" w:cs="Times New Roman"/>
          <w:sz w:val="24"/>
          <w:szCs w:val="24"/>
        </w:rPr>
        <w:br/>
      </w:r>
      <w:r w:rsidR="008C6F9A">
        <w:rPr>
          <w:rFonts w:ascii="Times New Roman" w:hAnsi="Times New Roman" w:cs="Times New Roman"/>
          <w:sz w:val="24"/>
          <w:szCs w:val="24"/>
        </w:rPr>
        <w:t>w zakresie tematu obsługi bibliotecznej „sprawnych inaczej”</w:t>
      </w:r>
      <w:r w:rsidR="004233EF" w:rsidRPr="004233EF">
        <w:t xml:space="preserve"> </w:t>
      </w:r>
      <w:r w:rsidR="004233EF" w:rsidRPr="004233EF">
        <w:rPr>
          <w:rFonts w:ascii="Times New Roman" w:hAnsi="Times New Roman" w:cs="Times New Roman"/>
          <w:sz w:val="24"/>
          <w:szCs w:val="24"/>
        </w:rPr>
        <w:t>odnotowano</w:t>
      </w:r>
      <w:r w:rsidR="00047B5D" w:rsidRPr="007D51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88DE6D" w14:textId="77777777" w:rsidR="00BA63AD" w:rsidRDefault="007D5154" w:rsidP="00242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D80">
        <w:rPr>
          <w:rFonts w:ascii="Times New Roman" w:hAnsi="Times New Roman" w:cs="Times New Roman"/>
          <w:sz w:val="24"/>
          <w:szCs w:val="24"/>
        </w:rPr>
        <w:t>3</w:t>
      </w:r>
      <w:r w:rsidR="00047B5D" w:rsidRPr="00DF4D80">
        <w:rPr>
          <w:rFonts w:ascii="Times New Roman" w:hAnsi="Times New Roman" w:cs="Times New Roman"/>
          <w:sz w:val="24"/>
          <w:szCs w:val="24"/>
        </w:rPr>
        <w:t xml:space="preserve"> bibliotekarzy</w:t>
      </w:r>
      <w:r w:rsidR="00455F73">
        <w:rPr>
          <w:rFonts w:ascii="Times New Roman" w:hAnsi="Times New Roman" w:cs="Times New Roman"/>
          <w:sz w:val="24"/>
          <w:szCs w:val="24"/>
        </w:rPr>
        <w:t xml:space="preserve"> w 2019</w:t>
      </w:r>
      <w:r w:rsidR="002B7EAA">
        <w:rPr>
          <w:rFonts w:ascii="Times New Roman" w:hAnsi="Times New Roman" w:cs="Times New Roman"/>
          <w:sz w:val="24"/>
          <w:szCs w:val="24"/>
        </w:rPr>
        <w:t xml:space="preserve"> roku</w:t>
      </w:r>
      <w:r w:rsidR="00455F73">
        <w:rPr>
          <w:rFonts w:ascii="Times New Roman" w:hAnsi="Times New Roman" w:cs="Times New Roman"/>
          <w:sz w:val="24"/>
          <w:szCs w:val="24"/>
        </w:rPr>
        <w:t xml:space="preserve"> zostało</w:t>
      </w:r>
      <w:r w:rsidR="002B7EAA">
        <w:rPr>
          <w:rFonts w:ascii="Times New Roman" w:hAnsi="Times New Roman" w:cs="Times New Roman"/>
          <w:sz w:val="24"/>
          <w:szCs w:val="24"/>
        </w:rPr>
        <w:t xml:space="preserve"> </w:t>
      </w:r>
      <w:r w:rsidR="0045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73">
        <w:rPr>
          <w:rFonts w:ascii="Times New Roman" w:hAnsi="Times New Roman" w:cs="Times New Roman"/>
          <w:sz w:val="24"/>
          <w:szCs w:val="24"/>
        </w:rPr>
        <w:t>przeszkolenych</w:t>
      </w:r>
      <w:proofErr w:type="spellEnd"/>
      <w:r w:rsidR="00DF4D80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DF4D80">
        <w:rPr>
          <w:rFonts w:ascii="Times New Roman" w:hAnsi="Times New Roman" w:cs="Times New Roman"/>
          <w:sz w:val="24"/>
          <w:szCs w:val="24"/>
        </w:rPr>
        <w:t>w zakresie obsługi osób niepełnosprawnych</w:t>
      </w:r>
      <w:r w:rsidR="002B7EAA">
        <w:rPr>
          <w:rFonts w:ascii="Times New Roman" w:hAnsi="Times New Roman" w:cs="Times New Roman"/>
          <w:sz w:val="24"/>
          <w:szCs w:val="24"/>
        </w:rPr>
        <w:t xml:space="preserve"> </w:t>
      </w:r>
      <w:r w:rsidRPr="00DF4D80">
        <w:rPr>
          <w:rFonts w:ascii="Times New Roman" w:hAnsi="Times New Roman" w:cs="Times New Roman"/>
          <w:sz w:val="24"/>
          <w:szCs w:val="24"/>
        </w:rPr>
        <w:t>w gminie Łapy</w:t>
      </w:r>
      <w:r w:rsidR="00047B5D" w:rsidRPr="00DF4D80">
        <w:rPr>
          <w:rFonts w:ascii="Times New Roman" w:hAnsi="Times New Roman" w:cs="Times New Roman"/>
          <w:sz w:val="24"/>
          <w:szCs w:val="24"/>
        </w:rPr>
        <w:t>;</w:t>
      </w:r>
    </w:p>
    <w:p w14:paraId="27C9B4C5" w14:textId="77777777" w:rsidR="009717E9" w:rsidRDefault="007D5154" w:rsidP="00242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3AD">
        <w:rPr>
          <w:rFonts w:ascii="Times New Roman" w:hAnsi="Times New Roman" w:cs="Times New Roman"/>
          <w:sz w:val="24"/>
          <w:szCs w:val="24"/>
        </w:rPr>
        <w:t>2</w:t>
      </w:r>
      <w:r w:rsidR="001A3BCD">
        <w:rPr>
          <w:rFonts w:ascii="Times New Roman" w:hAnsi="Times New Roman" w:cs="Times New Roman"/>
          <w:sz w:val="24"/>
          <w:szCs w:val="24"/>
        </w:rPr>
        <w:t> 378 (+109)</w:t>
      </w:r>
      <w:r w:rsidRPr="00BA63AD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BA63AD">
        <w:rPr>
          <w:rFonts w:ascii="Times New Roman" w:hAnsi="Times New Roman" w:cs="Times New Roman"/>
          <w:sz w:val="24"/>
          <w:szCs w:val="24"/>
        </w:rPr>
        <w:t>jednostek zbiorów specjalnych</w:t>
      </w:r>
      <w:r w:rsidR="00287BC5" w:rsidRPr="00BA63AD">
        <w:rPr>
          <w:rFonts w:ascii="Times New Roman" w:hAnsi="Times New Roman" w:cs="Times New Roman"/>
          <w:sz w:val="24"/>
          <w:szCs w:val="24"/>
        </w:rPr>
        <w:t>,</w:t>
      </w:r>
      <w:r w:rsidR="000D0233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BA63AD">
        <w:rPr>
          <w:rFonts w:ascii="Times New Roman" w:hAnsi="Times New Roman" w:cs="Times New Roman"/>
          <w:sz w:val="24"/>
          <w:szCs w:val="24"/>
        </w:rPr>
        <w:t>w tym dla</w:t>
      </w:r>
      <w:r w:rsidR="006019AD">
        <w:rPr>
          <w:rFonts w:ascii="Times New Roman" w:hAnsi="Times New Roman" w:cs="Times New Roman"/>
          <w:sz w:val="24"/>
          <w:szCs w:val="24"/>
        </w:rPr>
        <w:t xml:space="preserve"> osób</w:t>
      </w:r>
      <w:r w:rsidR="00047B5D" w:rsidRPr="00BA63AD">
        <w:rPr>
          <w:rFonts w:ascii="Times New Roman" w:hAnsi="Times New Roman" w:cs="Times New Roman"/>
          <w:sz w:val="24"/>
          <w:szCs w:val="24"/>
        </w:rPr>
        <w:t xml:space="preserve"> z niepełnosprawnością wzroku</w:t>
      </w:r>
      <w:r w:rsidR="00A41989">
        <w:rPr>
          <w:rFonts w:ascii="Times New Roman" w:hAnsi="Times New Roman" w:cs="Times New Roman"/>
          <w:sz w:val="24"/>
          <w:szCs w:val="24"/>
        </w:rPr>
        <w:t xml:space="preserve"> – </w:t>
      </w:r>
      <w:r w:rsidR="000D0233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BA63AD">
        <w:rPr>
          <w:rFonts w:ascii="Times New Roman" w:hAnsi="Times New Roman" w:cs="Times New Roman"/>
          <w:sz w:val="24"/>
          <w:szCs w:val="24"/>
        </w:rPr>
        <w:t>1</w:t>
      </w:r>
      <w:r w:rsidR="001A3BCD">
        <w:rPr>
          <w:rFonts w:ascii="Times New Roman" w:hAnsi="Times New Roman" w:cs="Times New Roman"/>
          <w:sz w:val="24"/>
          <w:szCs w:val="24"/>
        </w:rPr>
        <w:t> 293 (+237)</w:t>
      </w:r>
      <w:r w:rsidR="004E67C1" w:rsidRPr="00BA63AD">
        <w:rPr>
          <w:rFonts w:ascii="Times New Roman" w:hAnsi="Times New Roman" w:cs="Times New Roman"/>
          <w:sz w:val="24"/>
          <w:szCs w:val="24"/>
        </w:rPr>
        <w:t xml:space="preserve"> egz.</w:t>
      </w:r>
      <w:r w:rsidR="000D0233">
        <w:rPr>
          <w:rFonts w:ascii="Times New Roman" w:hAnsi="Times New Roman" w:cs="Times New Roman"/>
          <w:sz w:val="24"/>
          <w:szCs w:val="24"/>
        </w:rPr>
        <w:t xml:space="preserve">, </w:t>
      </w:r>
      <w:r w:rsidR="00153C08" w:rsidRPr="00BA63AD">
        <w:rPr>
          <w:rFonts w:ascii="Times New Roman" w:hAnsi="Times New Roman" w:cs="Times New Roman"/>
          <w:sz w:val="24"/>
          <w:szCs w:val="24"/>
        </w:rPr>
        <w:t xml:space="preserve">ponadto bibliotekarze z </w:t>
      </w:r>
      <w:r w:rsidR="00317DEB">
        <w:rPr>
          <w:rFonts w:ascii="Times New Roman" w:hAnsi="Times New Roman" w:cs="Times New Roman"/>
          <w:sz w:val="24"/>
          <w:szCs w:val="24"/>
        </w:rPr>
        <w:t>4</w:t>
      </w:r>
      <w:r w:rsidR="00153C08" w:rsidRPr="00BA63AD">
        <w:rPr>
          <w:rFonts w:ascii="Times New Roman" w:hAnsi="Times New Roman" w:cs="Times New Roman"/>
          <w:sz w:val="24"/>
          <w:szCs w:val="24"/>
        </w:rPr>
        <w:t xml:space="preserve"> placówek powiatu wypożycz</w:t>
      </w:r>
      <w:r w:rsidR="004E67C1" w:rsidRPr="00BA63AD">
        <w:rPr>
          <w:rFonts w:ascii="Times New Roman" w:hAnsi="Times New Roman" w:cs="Times New Roman"/>
          <w:sz w:val="24"/>
          <w:szCs w:val="24"/>
        </w:rPr>
        <w:t xml:space="preserve">ali </w:t>
      </w:r>
      <w:r w:rsidR="000D0233">
        <w:rPr>
          <w:rFonts w:ascii="Times New Roman" w:hAnsi="Times New Roman" w:cs="Times New Roman"/>
          <w:sz w:val="24"/>
          <w:szCs w:val="24"/>
        </w:rPr>
        <w:t xml:space="preserve">audiobooki </w:t>
      </w:r>
      <w:r w:rsidR="00153C08" w:rsidRPr="00BA63AD">
        <w:rPr>
          <w:rFonts w:ascii="Times New Roman" w:hAnsi="Times New Roman" w:cs="Times New Roman"/>
          <w:sz w:val="24"/>
          <w:szCs w:val="24"/>
        </w:rPr>
        <w:t xml:space="preserve">z Książnicy Podlaskiej w ramach </w:t>
      </w:r>
      <w:r w:rsidR="006019AD">
        <w:rPr>
          <w:rFonts w:ascii="Times New Roman" w:hAnsi="Times New Roman" w:cs="Times New Roman"/>
          <w:sz w:val="24"/>
          <w:szCs w:val="24"/>
        </w:rPr>
        <w:t xml:space="preserve">„nieformalnych” </w:t>
      </w:r>
      <w:proofErr w:type="spellStart"/>
      <w:r w:rsidR="00F20E12" w:rsidRPr="00BA63AD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F20E12" w:rsidRPr="00BA63AD">
        <w:rPr>
          <w:rFonts w:ascii="Times New Roman" w:hAnsi="Times New Roman" w:cs="Times New Roman"/>
          <w:sz w:val="24"/>
          <w:szCs w:val="24"/>
        </w:rPr>
        <w:t xml:space="preserve"> </w:t>
      </w:r>
      <w:r w:rsidR="00153C08" w:rsidRPr="00BA63AD">
        <w:rPr>
          <w:rFonts w:ascii="Times New Roman" w:hAnsi="Times New Roman" w:cs="Times New Roman"/>
          <w:sz w:val="24"/>
          <w:szCs w:val="24"/>
        </w:rPr>
        <w:t>międzybibliotecznych</w:t>
      </w:r>
      <w:r w:rsidR="002B7EAA">
        <w:rPr>
          <w:rFonts w:ascii="Times New Roman" w:hAnsi="Times New Roman" w:cs="Times New Roman"/>
          <w:sz w:val="24"/>
          <w:szCs w:val="24"/>
        </w:rPr>
        <w:t>. Odnotowano 1</w:t>
      </w:r>
      <w:r w:rsidR="00455F73">
        <w:rPr>
          <w:rFonts w:ascii="Times New Roman" w:hAnsi="Times New Roman" w:cs="Times New Roman"/>
          <w:sz w:val="24"/>
          <w:szCs w:val="24"/>
        </w:rPr>
        <w:t xml:space="preserve"> </w:t>
      </w:r>
      <w:r w:rsidR="002B7EAA">
        <w:rPr>
          <w:rFonts w:ascii="Times New Roman" w:hAnsi="Times New Roman" w:cs="Times New Roman"/>
          <w:sz w:val="24"/>
          <w:szCs w:val="24"/>
        </w:rPr>
        <w:t xml:space="preserve">536 </w:t>
      </w:r>
      <w:proofErr w:type="spellStart"/>
      <w:r w:rsidR="002B7EAA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="002B7EAA">
        <w:rPr>
          <w:rFonts w:ascii="Times New Roman" w:hAnsi="Times New Roman" w:cs="Times New Roman"/>
          <w:sz w:val="24"/>
          <w:szCs w:val="24"/>
        </w:rPr>
        <w:t xml:space="preserve"> audiobooków na zewnątrz i 28 na </w:t>
      </w:r>
      <w:r w:rsidR="002B7EAA">
        <w:rPr>
          <w:rFonts w:ascii="Times New Roman" w:hAnsi="Times New Roman" w:cs="Times New Roman"/>
          <w:sz w:val="24"/>
          <w:szCs w:val="24"/>
        </w:rPr>
        <w:lastRenderedPageBreak/>
        <w:t>miejscu. W analizowanym roku z funduszu organizatora zakupiono 197 zbiorów na kwotę 4</w:t>
      </w:r>
      <w:r w:rsidR="00317DEB">
        <w:rPr>
          <w:rFonts w:ascii="Times New Roman" w:hAnsi="Times New Roman" w:cs="Times New Roman"/>
          <w:sz w:val="24"/>
          <w:szCs w:val="24"/>
        </w:rPr>
        <w:t>.</w:t>
      </w:r>
      <w:r w:rsidR="00455F73">
        <w:rPr>
          <w:rFonts w:ascii="Times New Roman" w:hAnsi="Times New Roman" w:cs="Times New Roman"/>
          <w:sz w:val="24"/>
          <w:szCs w:val="24"/>
        </w:rPr>
        <w:t>161 zł;</w:t>
      </w:r>
    </w:p>
    <w:p w14:paraId="0028B3C0" w14:textId="77777777" w:rsidR="009717E9" w:rsidRDefault="002B7EAA" w:rsidP="00242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 (+138)</w:t>
      </w:r>
      <w:r w:rsidR="00047B5D" w:rsidRPr="009717E9">
        <w:rPr>
          <w:rFonts w:ascii="Times New Roman" w:hAnsi="Times New Roman" w:cs="Times New Roman"/>
          <w:sz w:val="24"/>
          <w:szCs w:val="24"/>
        </w:rPr>
        <w:t xml:space="preserve"> egz. zbiorów</w:t>
      </w:r>
      <w:r w:rsidR="00817D5A" w:rsidRPr="009717E9">
        <w:rPr>
          <w:rFonts w:ascii="Times New Roman" w:hAnsi="Times New Roman" w:cs="Times New Roman"/>
          <w:sz w:val="24"/>
          <w:szCs w:val="24"/>
        </w:rPr>
        <w:t xml:space="preserve"> w bibliotekach </w:t>
      </w:r>
      <w:r w:rsidR="00047B5D" w:rsidRPr="009717E9">
        <w:rPr>
          <w:rFonts w:ascii="Times New Roman" w:hAnsi="Times New Roman" w:cs="Times New Roman"/>
          <w:sz w:val="24"/>
          <w:szCs w:val="24"/>
        </w:rPr>
        <w:t>z</w:t>
      </w:r>
      <w:r w:rsidR="00F20E12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047B5D" w:rsidRPr="009717E9">
        <w:rPr>
          <w:rFonts w:ascii="Times New Roman" w:hAnsi="Times New Roman" w:cs="Times New Roman"/>
          <w:sz w:val="24"/>
          <w:szCs w:val="24"/>
        </w:rPr>
        <w:t>tzw. kolekcj</w:t>
      </w:r>
      <w:r w:rsidR="007D5154" w:rsidRPr="009717E9">
        <w:rPr>
          <w:rFonts w:ascii="Times New Roman" w:hAnsi="Times New Roman" w:cs="Times New Roman"/>
          <w:sz w:val="24"/>
          <w:szCs w:val="24"/>
        </w:rPr>
        <w:t>i</w:t>
      </w:r>
      <w:r w:rsidR="00047B5D" w:rsidRPr="009717E9">
        <w:rPr>
          <w:rFonts w:ascii="Times New Roman" w:hAnsi="Times New Roman" w:cs="Times New Roman"/>
          <w:sz w:val="24"/>
          <w:szCs w:val="24"/>
        </w:rPr>
        <w:t xml:space="preserve"> „Duże Litery”;</w:t>
      </w:r>
    </w:p>
    <w:p w14:paraId="3484797C" w14:textId="77777777" w:rsidR="009717E9" w:rsidRDefault="00A71BAB" w:rsidP="0033077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E9">
        <w:rPr>
          <w:rFonts w:ascii="Times New Roman" w:hAnsi="Times New Roman" w:cs="Times New Roman"/>
          <w:sz w:val="24"/>
          <w:szCs w:val="24"/>
        </w:rPr>
        <w:t xml:space="preserve">w </w:t>
      </w:r>
      <w:r w:rsidR="00300F88" w:rsidRPr="009717E9">
        <w:rPr>
          <w:rFonts w:ascii="Times New Roman" w:hAnsi="Times New Roman" w:cs="Times New Roman"/>
          <w:sz w:val="24"/>
          <w:szCs w:val="24"/>
        </w:rPr>
        <w:t>bibliotek</w:t>
      </w:r>
      <w:r w:rsidRPr="009717E9">
        <w:rPr>
          <w:rFonts w:ascii="Times New Roman" w:hAnsi="Times New Roman" w:cs="Times New Roman"/>
          <w:sz w:val="24"/>
          <w:szCs w:val="24"/>
        </w:rPr>
        <w:t>ach</w:t>
      </w:r>
      <w:r w:rsidR="000D0233">
        <w:rPr>
          <w:rFonts w:ascii="Times New Roman" w:hAnsi="Times New Roman" w:cs="Times New Roman"/>
          <w:sz w:val="24"/>
          <w:szCs w:val="24"/>
        </w:rPr>
        <w:t xml:space="preserve"> </w:t>
      </w:r>
      <w:r w:rsidR="00A86B55" w:rsidRPr="009717E9">
        <w:rPr>
          <w:rFonts w:ascii="Times New Roman" w:hAnsi="Times New Roman" w:cs="Times New Roman"/>
          <w:sz w:val="24"/>
          <w:szCs w:val="24"/>
        </w:rPr>
        <w:t>w gm.</w:t>
      </w:r>
      <w:r w:rsidR="004E67C1" w:rsidRPr="009717E9">
        <w:rPr>
          <w:rFonts w:ascii="Times New Roman" w:hAnsi="Times New Roman" w:cs="Times New Roman"/>
          <w:sz w:val="24"/>
          <w:szCs w:val="24"/>
        </w:rPr>
        <w:t xml:space="preserve">: </w:t>
      </w:r>
      <w:r w:rsidR="00A86B55" w:rsidRPr="009717E9">
        <w:rPr>
          <w:rFonts w:ascii="Times New Roman" w:hAnsi="Times New Roman" w:cs="Times New Roman"/>
          <w:sz w:val="24"/>
          <w:szCs w:val="24"/>
        </w:rPr>
        <w:t>Wasilków, Łapy, Choroszcz, Czarna Białostocka, Juchnowiec Kościelny, Suraż,</w:t>
      </w:r>
      <w:r w:rsidR="00300F88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A86B55" w:rsidRPr="009717E9">
        <w:rPr>
          <w:rFonts w:ascii="Times New Roman" w:hAnsi="Times New Roman" w:cs="Times New Roman"/>
          <w:sz w:val="24"/>
          <w:szCs w:val="24"/>
        </w:rPr>
        <w:t>Turośń Kościelna,</w:t>
      </w:r>
      <w:r w:rsidR="004029FD" w:rsidRPr="009717E9">
        <w:rPr>
          <w:rFonts w:ascii="Times New Roman" w:hAnsi="Times New Roman" w:cs="Times New Roman"/>
          <w:sz w:val="24"/>
          <w:szCs w:val="24"/>
        </w:rPr>
        <w:t xml:space="preserve"> Tykocin,</w:t>
      </w:r>
      <w:r w:rsidR="00300F88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F20E12" w:rsidRPr="009717E9">
        <w:rPr>
          <w:rFonts w:ascii="Times New Roman" w:hAnsi="Times New Roman" w:cs="Times New Roman"/>
          <w:sz w:val="24"/>
          <w:szCs w:val="24"/>
        </w:rPr>
        <w:t xml:space="preserve">zauważono </w:t>
      </w:r>
      <w:r w:rsidR="004E67C1" w:rsidRPr="009717E9">
        <w:rPr>
          <w:rFonts w:ascii="Times New Roman" w:hAnsi="Times New Roman" w:cs="Times New Roman"/>
          <w:sz w:val="24"/>
          <w:szCs w:val="24"/>
        </w:rPr>
        <w:t xml:space="preserve">owocną </w:t>
      </w:r>
      <w:r w:rsidR="00D4284B" w:rsidRPr="009717E9">
        <w:rPr>
          <w:rFonts w:ascii="Times New Roman" w:hAnsi="Times New Roman" w:cs="Times New Roman"/>
          <w:sz w:val="24"/>
          <w:szCs w:val="24"/>
        </w:rPr>
        <w:t>współprac</w:t>
      </w:r>
      <w:r w:rsidR="004E67C1" w:rsidRPr="009717E9">
        <w:rPr>
          <w:rFonts w:ascii="Times New Roman" w:hAnsi="Times New Roman" w:cs="Times New Roman"/>
          <w:sz w:val="24"/>
          <w:szCs w:val="24"/>
        </w:rPr>
        <w:t>ę</w:t>
      </w:r>
      <w:r w:rsidR="00A86B55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9717E9">
        <w:rPr>
          <w:rFonts w:ascii="Times New Roman" w:hAnsi="Times New Roman" w:cs="Times New Roman"/>
          <w:sz w:val="24"/>
          <w:szCs w:val="24"/>
        </w:rPr>
        <w:br/>
      </w:r>
      <w:r w:rsidR="00D4284B" w:rsidRPr="009717E9">
        <w:rPr>
          <w:rFonts w:ascii="Times New Roman" w:hAnsi="Times New Roman" w:cs="Times New Roman"/>
          <w:sz w:val="24"/>
          <w:szCs w:val="24"/>
        </w:rPr>
        <w:t xml:space="preserve">z </w:t>
      </w:r>
      <w:r w:rsidR="004029FD" w:rsidRPr="009717E9">
        <w:rPr>
          <w:rFonts w:ascii="Times New Roman" w:hAnsi="Times New Roman" w:cs="Times New Roman"/>
          <w:sz w:val="24"/>
          <w:szCs w:val="24"/>
        </w:rPr>
        <w:t>s</w:t>
      </w:r>
      <w:r w:rsidR="000D0233">
        <w:rPr>
          <w:rFonts w:ascii="Times New Roman" w:hAnsi="Times New Roman" w:cs="Times New Roman"/>
          <w:sz w:val="24"/>
          <w:szCs w:val="24"/>
        </w:rPr>
        <w:t xml:space="preserve">eniorami </w:t>
      </w:r>
      <w:r w:rsidR="00A41989">
        <w:rPr>
          <w:rFonts w:ascii="Times New Roman" w:hAnsi="Times New Roman" w:cs="Times New Roman"/>
          <w:sz w:val="24"/>
          <w:szCs w:val="24"/>
        </w:rPr>
        <w:t xml:space="preserve">i niepełnosprawnymi </w:t>
      </w:r>
      <w:r w:rsidR="004029FD" w:rsidRPr="009717E9">
        <w:rPr>
          <w:rFonts w:ascii="Times New Roman" w:hAnsi="Times New Roman" w:cs="Times New Roman"/>
          <w:sz w:val="24"/>
          <w:szCs w:val="24"/>
        </w:rPr>
        <w:t>(</w:t>
      </w:r>
      <w:r w:rsidR="00F20E12" w:rsidRPr="009717E9">
        <w:rPr>
          <w:rFonts w:ascii="Times New Roman" w:hAnsi="Times New Roman" w:cs="Times New Roman"/>
          <w:sz w:val="24"/>
          <w:szCs w:val="24"/>
        </w:rPr>
        <w:t xml:space="preserve">w </w:t>
      </w:r>
      <w:r w:rsidR="004029FD" w:rsidRPr="009717E9">
        <w:rPr>
          <w:rFonts w:ascii="Times New Roman" w:hAnsi="Times New Roman" w:cs="Times New Roman"/>
          <w:sz w:val="24"/>
          <w:szCs w:val="24"/>
        </w:rPr>
        <w:t>niektór</w:t>
      </w:r>
      <w:r w:rsidR="004E67C1" w:rsidRPr="009717E9">
        <w:rPr>
          <w:rFonts w:ascii="Times New Roman" w:hAnsi="Times New Roman" w:cs="Times New Roman"/>
          <w:sz w:val="24"/>
          <w:szCs w:val="24"/>
        </w:rPr>
        <w:t xml:space="preserve">ych gminach </w:t>
      </w:r>
      <w:r w:rsidR="00317DEB">
        <w:rPr>
          <w:rFonts w:ascii="Times New Roman" w:hAnsi="Times New Roman" w:cs="Times New Roman"/>
          <w:sz w:val="24"/>
          <w:szCs w:val="24"/>
        </w:rPr>
        <w:t xml:space="preserve">realizowano </w:t>
      </w:r>
      <w:r w:rsidR="000D0233">
        <w:rPr>
          <w:rFonts w:ascii="Times New Roman" w:hAnsi="Times New Roman" w:cs="Times New Roman"/>
          <w:sz w:val="24"/>
          <w:szCs w:val="24"/>
        </w:rPr>
        <w:t>współprac</w:t>
      </w:r>
      <w:r w:rsidR="00317DEB">
        <w:rPr>
          <w:rFonts w:ascii="Times New Roman" w:hAnsi="Times New Roman" w:cs="Times New Roman"/>
          <w:sz w:val="24"/>
          <w:szCs w:val="24"/>
        </w:rPr>
        <w:t>ę</w:t>
      </w:r>
      <w:r w:rsidR="00F20E12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317DEB">
        <w:rPr>
          <w:rFonts w:ascii="Times New Roman" w:hAnsi="Times New Roman" w:cs="Times New Roman"/>
          <w:sz w:val="24"/>
          <w:szCs w:val="24"/>
        </w:rPr>
        <w:br/>
      </w:r>
      <w:r w:rsidR="00F20E12" w:rsidRPr="009717E9">
        <w:rPr>
          <w:rFonts w:ascii="Times New Roman" w:hAnsi="Times New Roman" w:cs="Times New Roman"/>
          <w:sz w:val="24"/>
          <w:szCs w:val="24"/>
        </w:rPr>
        <w:t>z Uniwersytetem</w:t>
      </w:r>
      <w:r w:rsidR="00D4284B" w:rsidRPr="009717E9">
        <w:rPr>
          <w:rFonts w:ascii="Times New Roman" w:hAnsi="Times New Roman" w:cs="Times New Roman"/>
          <w:sz w:val="24"/>
          <w:szCs w:val="24"/>
        </w:rPr>
        <w:t xml:space="preserve"> Trzeciego Wieku</w:t>
      </w:r>
      <w:r w:rsidR="004029FD" w:rsidRPr="009717E9">
        <w:rPr>
          <w:rFonts w:ascii="Times New Roman" w:hAnsi="Times New Roman" w:cs="Times New Roman"/>
          <w:sz w:val="24"/>
          <w:szCs w:val="24"/>
        </w:rPr>
        <w:t>,</w:t>
      </w:r>
      <w:r w:rsidR="00D4284B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4029FD" w:rsidRPr="009717E9">
        <w:rPr>
          <w:rFonts w:ascii="Times New Roman" w:hAnsi="Times New Roman" w:cs="Times New Roman"/>
          <w:sz w:val="24"/>
          <w:szCs w:val="24"/>
        </w:rPr>
        <w:t>Dom</w:t>
      </w:r>
      <w:r w:rsidR="00F20E12" w:rsidRPr="009717E9">
        <w:rPr>
          <w:rFonts w:ascii="Times New Roman" w:hAnsi="Times New Roman" w:cs="Times New Roman"/>
          <w:sz w:val="24"/>
          <w:szCs w:val="24"/>
        </w:rPr>
        <w:t xml:space="preserve">em </w:t>
      </w:r>
      <w:r w:rsidR="004029FD" w:rsidRPr="009717E9">
        <w:rPr>
          <w:rFonts w:ascii="Times New Roman" w:hAnsi="Times New Roman" w:cs="Times New Roman"/>
          <w:sz w:val="24"/>
          <w:szCs w:val="24"/>
        </w:rPr>
        <w:t>Pomocy Społecznej</w:t>
      </w:r>
      <w:r w:rsidR="00F20E12" w:rsidRPr="009717E9">
        <w:rPr>
          <w:rFonts w:ascii="Times New Roman" w:hAnsi="Times New Roman" w:cs="Times New Roman"/>
          <w:sz w:val="24"/>
          <w:szCs w:val="24"/>
        </w:rPr>
        <w:t>,</w:t>
      </w:r>
      <w:r w:rsidR="004029FD" w:rsidRPr="009717E9">
        <w:rPr>
          <w:rFonts w:ascii="Times New Roman" w:hAnsi="Times New Roman" w:cs="Times New Roman"/>
          <w:sz w:val="24"/>
          <w:szCs w:val="24"/>
        </w:rPr>
        <w:t xml:space="preserve"> MOPS</w:t>
      </w:r>
      <w:r w:rsidR="00A41989">
        <w:rPr>
          <w:rFonts w:ascii="Times New Roman" w:hAnsi="Times New Roman" w:cs="Times New Roman"/>
          <w:sz w:val="24"/>
          <w:szCs w:val="24"/>
        </w:rPr>
        <w:t>-</w:t>
      </w:r>
      <w:r w:rsidR="00F20E12" w:rsidRPr="009717E9">
        <w:rPr>
          <w:rFonts w:ascii="Times New Roman" w:hAnsi="Times New Roman" w:cs="Times New Roman"/>
          <w:sz w:val="24"/>
          <w:szCs w:val="24"/>
        </w:rPr>
        <w:t>em</w:t>
      </w:r>
      <w:r w:rsidR="004029FD" w:rsidRPr="009717E9">
        <w:rPr>
          <w:rFonts w:ascii="Times New Roman" w:hAnsi="Times New Roman" w:cs="Times New Roman"/>
          <w:sz w:val="24"/>
          <w:szCs w:val="24"/>
        </w:rPr>
        <w:t>, Stowarzyszeni</w:t>
      </w:r>
      <w:r w:rsidR="007870BD" w:rsidRPr="009717E9">
        <w:rPr>
          <w:rFonts w:ascii="Times New Roman" w:hAnsi="Times New Roman" w:cs="Times New Roman"/>
          <w:sz w:val="24"/>
          <w:szCs w:val="24"/>
        </w:rPr>
        <w:t>a</w:t>
      </w:r>
      <w:r w:rsidR="006019AD">
        <w:rPr>
          <w:rFonts w:ascii="Times New Roman" w:hAnsi="Times New Roman" w:cs="Times New Roman"/>
          <w:sz w:val="24"/>
          <w:szCs w:val="24"/>
        </w:rPr>
        <w:t>mi,</w:t>
      </w:r>
      <w:r w:rsidR="007870BD" w:rsidRPr="009717E9">
        <w:rPr>
          <w:rFonts w:ascii="Times New Roman" w:hAnsi="Times New Roman" w:cs="Times New Roman"/>
          <w:sz w:val="24"/>
          <w:szCs w:val="24"/>
        </w:rPr>
        <w:t xml:space="preserve"> Towarzystwa</w:t>
      </w:r>
      <w:r w:rsidR="006019AD">
        <w:rPr>
          <w:rFonts w:ascii="Times New Roman" w:hAnsi="Times New Roman" w:cs="Times New Roman"/>
          <w:sz w:val="24"/>
          <w:szCs w:val="24"/>
        </w:rPr>
        <w:t>mi</w:t>
      </w:r>
      <w:r w:rsidR="004029FD" w:rsidRPr="009717E9">
        <w:rPr>
          <w:rFonts w:ascii="Times New Roman" w:hAnsi="Times New Roman" w:cs="Times New Roman"/>
          <w:sz w:val="24"/>
          <w:szCs w:val="24"/>
        </w:rPr>
        <w:t>)</w:t>
      </w:r>
      <w:r w:rsidR="00A41989">
        <w:rPr>
          <w:rFonts w:ascii="Times New Roman" w:hAnsi="Times New Roman" w:cs="Times New Roman"/>
          <w:sz w:val="24"/>
          <w:szCs w:val="24"/>
        </w:rPr>
        <w:t>,</w:t>
      </w:r>
      <w:r w:rsidR="004029FD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0F4EC5" w:rsidRPr="009717E9">
        <w:rPr>
          <w:rFonts w:ascii="Times New Roman" w:hAnsi="Times New Roman" w:cs="Times New Roman"/>
          <w:sz w:val="24"/>
          <w:szCs w:val="24"/>
        </w:rPr>
        <w:t>zapraszając ich na spotkania p</w:t>
      </w:r>
      <w:r w:rsidR="000D0233">
        <w:rPr>
          <w:rFonts w:ascii="Times New Roman" w:hAnsi="Times New Roman" w:cs="Times New Roman"/>
          <w:sz w:val="24"/>
          <w:szCs w:val="24"/>
        </w:rPr>
        <w:t xml:space="preserve">romujące biblioteki </w:t>
      </w:r>
      <w:r w:rsidR="00317DEB">
        <w:rPr>
          <w:rFonts w:ascii="Times New Roman" w:hAnsi="Times New Roman" w:cs="Times New Roman"/>
          <w:sz w:val="24"/>
          <w:szCs w:val="24"/>
        </w:rPr>
        <w:br/>
      </w:r>
      <w:r w:rsidR="000D0233">
        <w:rPr>
          <w:rFonts w:ascii="Times New Roman" w:hAnsi="Times New Roman" w:cs="Times New Roman"/>
          <w:sz w:val="24"/>
          <w:szCs w:val="24"/>
        </w:rPr>
        <w:t>i</w:t>
      </w:r>
      <w:r w:rsidR="000F4EC5" w:rsidRPr="009717E9">
        <w:rPr>
          <w:rFonts w:ascii="Times New Roman" w:hAnsi="Times New Roman" w:cs="Times New Roman"/>
          <w:sz w:val="24"/>
          <w:szCs w:val="24"/>
        </w:rPr>
        <w:t xml:space="preserve"> czytelnictwo</w:t>
      </w:r>
      <w:r w:rsidR="00330778">
        <w:rPr>
          <w:rFonts w:ascii="Times New Roman" w:hAnsi="Times New Roman" w:cs="Times New Roman"/>
          <w:sz w:val="24"/>
          <w:szCs w:val="24"/>
        </w:rPr>
        <w:t>. W</w:t>
      </w:r>
      <w:r w:rsidR="00330778" w:rsidRPr="00330778">
        <w:rPr>
          <w:rFonts w:ascii="Times New Roman" w:hAnsi="Times New Roman" w:cs="Times New Roman"/>
          <w:sz w:val="24"/>
          <w:szCs w:val="24"/>
        </w:rPr>
        <w:t xml:space="preserve"> Łapach raz w miesiącu odbywały się spotkania z senior</w:t>
      </w:r>
      <w:r w:rsidR="00455F73">
        <w:rPr>
          <w:rFonts w:ascii="Times New Roman" w:hAnsi="Times New Roman" w:cs="Times New Roman"/>
          <w:sz w:val="24"/>
          <w:szCs w:val="24"/>
        </w:rPr>
        <w:t xml:space="preserve">ami </w:t>
      </w:r>
      <w:proofErr w:type="spellStart"/>
      <w:r w:rsidR="00455F7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455F73">
        <w:rPr>
          <w:rFonts w:ascii="Times New Roman" w:hAnsi="Times New Roman" w:cs="Times New Roman"/>
          <w:sz w:val="24"/>
          <w:szCs w:val="24"/>
        </w:rPr>
        <w:t xml:space="preserve">. „Poznajemy Łapy na nowo – </w:t>
      </w:r>
      <w:r w:rsidR="00330778" w:rsidRPr="00330778">
        <w:rPr>
          <w:rFonts w:ascii="Times New Roman" w:hAnsi="Times New Roman" w:cs="Times New Roman"/>
          <w:sz w:val="24"/>
          <w:szCs w:val="24"/>
        </w:rPr>
        <w:t>rozmowy o historii</w:t>
      </w:r>
      <w:r w:rsidR="00455F73">
        <w:rPr>
          <w:rFonts w:ascii="Times New Roman" w:hAnsi="Times New Roman" w:cs="Times New Roman"/>
          <w:sz w:val="24"/>
          <w:szCs w:val="24"/>
        </w:rPr>
        <w:t>”;</w:t>
      </w:r>
    </w:p>
    <w:p w14:paraId="59354E62" w14:textId="77777777" w:rsidR="009717E9" w:rsidRDefault="00A71BAB" w:rsidP="00242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7E9">
        <w:rPr>
          <w:rFonts w:ascii="Times New Roman" w:hAnsi="Times New Roman" w:cs="Times New Roman"/>
          <w:sz w:val="24"/>
          <w:szCs w:val="24"/>
        </w:rPr>
        <w:t xml:space="preserve">w placówkach samorządowych </w:t>
      </w:r>
      <w:r w:rsidR="00051D7E" w:rsidRPr="009717E9">
        <w:rPr>
          <w:rFonts w:ascii="Times New Roman" w:hAnsi="Times New Roman" w:cs="Times New Roman"/>
          <w:sz w:val="24"/>
          <w:szCs w:val="24"/>
        </w:rPr>
        <w:t xml:space="preserve">organizowano </w:t>
      </w:r>
      <w:r w:rsidR="00317DEB">
        <w:rPr>
          <w:rFonts w:ascii="Times New Roman" w:hAnsi="Times New Roman" w:cs="Times New Roman"/>
          <w:sz w:val="24"/>
          <w:szCs w:val="24"/>
        </w:rPr>
        <w:t xml:space="preserve">cykliczne </w:t>
      </w:r>
      <w:r w:rsidR="004E67C1" w:rsidRPr="009717E9">
        <w:rPr>
          <w:rFonts w:ascii="Times New Roman" w:hAnsi="Times New Roman" w:cs="Times New Roman"/>
          <w:sz w:val="24"/>
          <w:szCs w:val="24"/>
        </w:rPr>
        <w:t xml:space="preserve">imprezy biblioteczne </w:t>
      </w:r>
      <w:r w:rsidR="00317DEB">
        <w:rPr>
          <w:rFonts w:ascii="Times New Roman" w:hAnsi="Times New Roman" w:cs="Times New Roman"/>
          <w:sz w:val="24"/>
          <w:szCs w:val="24"/>
        </w:rPr>
        <w:br/>
      </w:r>
      <w:r w:rsidR="004E67C1" w:rsidRPr="009717E9">
        <w:rPr>
          <w:rFonts w:ascii="Times New Roman" w:hAnsi="Times New Roman" w:cs="Times New Roman"/>
          <w:sz w:val="24"/>
          <w:szCs w:val="24"/>
        </w:rPr>
        <w:t xml:space="preserve">z udziałem najmłodszych </w:t>
      </w:r>
      <w:r w:rsidR="000D0233">
        <w:rPr>
          <w:rFonts w:ascii="Times New Roman" w:hAnsi="Times New Roman" w:cs="Times New Roman"/>
          <w:sz w:val="24"/>
          <w:szCs w:val="24"/>
        </w:rPr>
        <w:t xml:space="preserve">odbiorców usług bibliotecznych </w:t>
      </w:r>
      <w:r w:rsidR="004E67C1" w:rsidRPr="009717E9">
        <w:rPr>
          <w:rFonts w:ascii="Times New Roman" w:hAnsi="Times New Roman" w:cs="Times New Roman"/>
          <w:sz w:val="24"/>
          <w:szCs w:val="24"/>
        </w:rPr>
        <w:t>(</w:t>
      </w:r>
      <w:r w:rsidR="00317DEB">
        <w:rPr>
          <w:rFonts w:ascii="Times New Roman" w:hAnsi="Times New Roman" w:cs="Times New Roman"/>
          <w:sz w:val="24"/>
          <w:szCs w:val="24"/>
        </w:rPr>
        <w:t>opart</w:t>
      </w:r>
      <w:r w:rsidR="00F9446C">
        <w:rPr>
          <w:rFonts w:ascii="Times New Roman" w:hAnsi="Times New Roman" w:cs="Times New Roman"/>
          <w:sz w:val="24"/>
          <w:szCs w:val="24"/>
        </w:rPr>
        <w:t xml:space="preserve">e na spotkaniach dzieci z rodzicami oraz  </w:t>
      </w:r>
      <w:r w:rsidR="00317DEB">
        <w:rPr>
          <w:rFonts w:ascii="Times New Roman" w:hAnsi="Times New Roman" w:cs="Times New Roman"/>
          <w:sz w:val="24"/>
          <w:szCs w:val="24"/>
        </w:rPr>
        <w:t xml:space="preserve"> na </w:t>
      </w:r>
      <w:r w:rsidR="00051D7E" w:rsidRPr="009717E9">
        <w:rPr>
          <w:rFonts w:ascii="Times New Roman" w:hAnsi="Times New Roman" w:cs="Times New Roman"/>
          <w:sz w:val="24"/>
          <w:szCs w:val="24"/>
        </w:rPr>
        <w:t>współprac</w:t>
      </w:r>
      <w:r w:rsidR="00F9446C">
        <w:rPr>
          <w:rFonts w:ascii="Times New Roman" w:hAnsi="Times New Roman" w:cs="Times New Roman"/>
          <w:sz w:val="24"/>
          <w:szCs w:val="24"/>
        </w:rPr>
        <w:t>y</w:t>
      </w:r>
      <w:r w:rsidR="00051D7E" w:rsidRP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4E67C1" w:rsidRPr="009717E9">
        <w:rPr>
          <w:rFonts w:ascii="Times New Roman" w:hAnsi="Times New Roman" w:cs="Times New Roman"/>
          <w:sz w:val="24"/>
          <w:szCs w:val="24"/>
        </w:rPr>
        <w:t>z przedszkol</w:t>
      </w:r>
      <w:r w:rsidR="00051D7E" w:rsidRPr="009717E9">
        <w:rPr>
          <w:rFonts w:ascii="Times New Roman" w:hAnsi="Times New Roman" w:cs="Times New Roman"/>
          <w:sz w:val="24"/>
          <w:szCs w:val="24"/>
        </w:rPr>
        <w:t>ami</w:t>
      </w:r>
      <w:r w:rsidR="004E67C1" w:rsidRPr="009717E9">
        <w:rPr>
          <w:rFonts w:ascii="Times New Roman" w:hAnsi="Times New Roman" w:cs="Times New Roman"/>
          <w:sz w:val="24"/>
          <w:szCs w:val="24"/>
        </w:rPr>
        <w:t xml:space="preserve"> i szk</w:t>
      </w:r>
      <w:r w:rsidR="00051D7E" w:rsidRPr="009717E9">
        <w:rPr>
          <w:rFonts w:ascii="Times New Roman" w:hAnsi="Times New Roman" w:cs="Times New Roman"/>
          <w:sz w:val="24"/>
          <w:szCs w:val="24"/>
        </w:rPr>
        <w:t>ołami</w:t>
      </w:r>
      <w:r w:rsidR="004E67C1" w:rsidRPr="009717E9">
        <w:rPr>
          <w:rFonts w:ascii="Times New Roman" w:hAnsi="Times New Roman" w:cs="Times New Roman"/>
          <w:sz w:val="24"/>
          <w:szCs w:val="24"/>
        </w:rPr>
        <w:t>);</w:t>
      </w:r>
    </w:p>
    <w:p w14:paraId="6D0CE0A3" w14:textId="77777777" w:rsidR="00330778" w:rsidRPr="00F9446C" w:rsidRDefault="007870BD" w:rsidP="00F94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Łapach</w:t>
      </w:r>
      <w:r w:rsidR="00F20E12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 „Wypożyczalnia odtwarzaczy cyfrowej książki mówionej i słabo widzących</w:t>
      </w:r>
      <w:r w:rsidR="00A41989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41989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Edycja 2015” w oparciu </w:t>
      </w:r>
      <w:r w:rsidR="00051D7E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B3A62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Stowarzyszenie 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Osobom Niepełnosprawnym </w:t>
      </w:r>
      <w:r w:rsidR="00051D7E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otrzymano </w:t>
      </w:r>
      <w:r w:rsidR="000B3A62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urządzenie </w:t>
      </w:r>
      <w:proofErr w:type="spellStart"/>
      <w:r w:rsidR="000B3A62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Czytak</w:t>
      </w:r>
      <w:proofErr w:type="spellEnd"/>
      <w:r w:rsidR="000B3A62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Plus do odtwarzania cyfrowych książek mówionych. Z tego mechanizmu skorzystał</w:t>
      </w:r>
      <w:r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6019A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omawianym roku </w:t>
      </w:r>
      <w:r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47B5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</w:t>
      </w:r>
      <w:r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ób, </w:t>
      </w:r>
      <w:r w:rsidR="00455F73">
        <w:rPr>
          <w:rFonts w:ascii="Times New Roman" w:hAnsi="Times New Roman" w:cs="Times New Roman"/>
          <w:color w:val="000000" w:themeColor="text1"/>
          <w:sz w:val="24"/>
          <w:szCs w:val="24"/>
        </w:rPr>
        <w:t>które</w:t>
      </w:r>
      <w:r w:rsidR="006019AD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wysłucha</w:t>
      </w:r>
      <w:r w:rsidR="00455F73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="007D23E8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 </w:t>
      </w:r>
      <w:r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tytułów</w:t>
      </w:r>
      <w:r w:rsidR="0045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książ</w:t>
      </w:r>
      <w:r w:rsidR="007D23E8" w:rsidRPr="007D23E8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047B5D" w:rsidRPr="009717E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12C1A8" w14:textId="77777777" w:rsidR="009717E9" w:rsidRPr="004A3ECE" w:rsidRDefault="001942B7" w:rsidP="00242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717E9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Juchnow</w:t>
      </w:r>
      <w:r w:rsidR="009717E9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iec</w:t>
      </w:r>
      <w:r w:rsidR="000E7787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działań 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kul</w:t>
      </w:r>
      <w:r w:rsidR="000E7787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uralno-oświatow</w:t>
      </w:r>
      <w:r w:rsidR="000E7787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seniorów</w:t>
      </w:r>
      <w:r w:rsidR="009717E9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E7787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i dzieci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D7E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realizowan</w:t>
      </w:r>
      <w:r w:rsidR="000E7787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„Balsam dla duszy małych i dużych”</w:t>
      </w:r>
      <w:r w:rsidR="004A3ECE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środków Unii Europejskiej; </w:t>
      </w:r>
    </w:p>
    <w:p w14:paraId="449C07FF" w14:textId="77777777" w:rsidR="00465D7E" w:rsidRPr="004A3ECE" w:rsidRDefault="000B3A62" w:rsidP="00242C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bibliotekarze</w:t>
      </w:r>
      <w:r w:rsidR="0045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nadal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wspierali </w:t>
      </w:r>
      <w:r w:rsidR="0076424B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osob</w:t>
      </w:r>
      <w:r w:rsidR="007870B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6424B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starsz</w:t>
      </w:r>
      <w:r w:rsidR="007870B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6424B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niepełnosprawn</w:t>
      </w:r>
      <w:r w:rsidR="007870B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0B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w obsłudze komputera i Internetu.</w:t>
      </w:r>
      <w:r w:rsidR="0076424B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989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</w:t>
      </w:r>
      <w:r w:rsidR="00047B5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odbiorców </w:t>
      </w:r>
      <w:r w:rsidR="00051D7E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skierowane 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były dodatkowe oferty działań </w:t>
      </w:r>
      <w:r w:rsidR="00047B5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bib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liotek np. zajęcia edukacyjne, </w:t>
      </w:r>
      <w:r w:rsidR="00047B5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>kursy, wykłady,</w:t>
      </w:r>
      <w:r w:rsidR="00521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46C">
        <w:rPr>
          <w:rFonts w:ascii="Times New Roman" w:hAnsi="Times New Roman" w:cs="Times New Roman"/>
          <w:color w:val="000000" w:themeColor="text1"/>
          <w:sz w:val="24"/>
          <w:szCs w:val="24"/>
        </w:rPr>
        <w:t>wieczornice,</w:t>
      </w:r>
      <w:r w:rsidR="00047B5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różnego rodzaj szkolenia, spotkania </w:t>
      </w:r>
      <w:r w:rsidR="008C1FB3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ciekawymi ludźmi, </w:t>
      </w:r>
      <w:r w:rsidR="00E5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cykliczne spotkania z teatrami i teatrzykami, </w:t>
      </w:r>
      <w:r w:rsidR="008C1FB3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46C">
        <w:rPr>
          <w:rFonts w:ascii="Times New Roman" w:hAnsi="Times New Roman" w:cs="Times New Roman"/>
          <w:color w:val="000000" w:themeColor="text1"/>
          <w:sz w:val="24"/>
          <w:szCs w:val="24"/>
        </w:rPr>
        <w:t>ekspozycje</w:t>
      </w:r>
      <w:r w:rsid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5F73">
        <w:rPr>
          <w:rFonts w:ascii="Times New Roman" w:hAnsi="Times New Roman" w:cs="Times New Roman"/>
          <w:color w:val="000000" w:themeColor="text1"/>
          <w:sz w:val="24"/>
          <w:szCs w:val="24"/>
        </w:rPr>
        <w:t>a także</w:t>
      </w:r>
      <w:r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spotkania </w:t>
      </w:r>
      <w:r w:rsidR="00047B5D" w:rsidRPr="004A3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DKK. </w:t>
      </w:r>
    </w:p>
    <w:p w14:paraId="30EBA3CB" w14:textId="77777777" w:rsidR="005D5527" w:rsidRPr="005D5527" w:rsidRDefault="005D5527" w:rsidP="005D5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77AA3" w14:textId="77777777" w:rsidR="00521D6B" w:rsidRPr="005D5527" w:rsidRDefault="005D5527" w:rsidP="005D5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27">
        <w:rPr>
          <w:rFonts w:ascii="Times New Roman" w:hAnsi="Times New Roman" w:cs="Times New Roman"/>
          <w:b/>
          <w:sz w:val="24"/>
          <w:szCs w:val="24"/>
        </w:rPr>
        <w:t>IV. Pozabudżetowe źródła pozyskiwania środków na działalność bieżącą i inwestycje</w:t>
      </w:r>
    </w:p>
    <w:p w14:paraId="63289B86" w14:textId="77777777" w:rsidR="005D5527" w:rsidRPr="005D5527" w:rsidRDefault="005D5527" w:rsidP="00521D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>W 201</w:t>
      </w:r>
      <w:r w:rsidR="00444C61">
        <w:rPr>
          <w:rFonts w:ascii="Times New Roman" w:hAnsi="Times New Roman" w:cs="Times New Roman"/>
          <w:sz w:val="24"/>
          <w:szCs w:val="24"/>
        </w:rPr>
        <w:t>9</w:t>
      </w:r>
      <w:r w:rsidRPr="005D5527">
        <w:rPr>
          <w:rFonts w:ascii="Times New Roman" w:hAnsi="Times New Roman" w:cs="Times New Roman"/>
          <w:sz w:val="24"/>
          <w:szCs w:val="24"/>
        </w:rPr>
        <w:t xml:space="preserve"> roku </w:t>
      </w:r>
      <w:r w:rsidR="005879F3">
        <w:rPr>
          <w:rFonts w:ascii="Times New Roman" w:hAnsi="Times New Roman" w:cs="Times New Roman"/>
          <w:sz w:val="24"/>
          <w:szCs w:val="24"/>
        </w:rPr>
        <w:t xml:space="preserve"> </w:t>
      </w:r>
      <w:r w:rsidR="00752666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5D5527">
        <w:rPr>
          <w:rFonts w:ascii="Times New Roman" w:hAnsi="Times New Roman" w:cs="Times New Roman"/>
          <w:sz w:val="24"/>
          <w:szCs w:val="24"/>
        </w:rPr>
        <w:t>bibliotek</w:t>
      </w:r>
      <w:r w:rsidR="00752666">
        <w:rPr>
          <w:rFonts w:ascii="Times New Roman" w:hAnsi="Times New Roman" w:cs="Times New Roman"/>
          <w:sz w:val="24"/>
          <w:szCs w:val="24"/>
        </w:rPr>
        <w:t>i</w:t>
      </w:r>
      <w:r w:rsidRPr="005D5527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752666">
        <w:rPr>
          <w:rFonts w:ascii="Times New Roman" w:hAnsi="Times New Roman" w:cs="Times New Roman"/>
          <w:sz w:val="24"/>
          <w:szCs w:val="24"/>
        </w:rPr>
        <w:t>e</w:t>
      </w:r>
      <w:r w:rsidRPr="005D5527">
        <w:rPr>
          <w:rFonts w:ascii="Times New Roman" w:hAnsi="Times New Roman" w:cs="Times New Roman"/>
          <w:sz w:val="24"/>
          <w:szCs w:val="24"/>
        </w:rPr>
        <w:t xml:space="preserve"> powiatu białostockiego</w:t>
      </w:r>
      <w:r w:rsidR="00521D6B">
        <w:rPr>
          <w:rFonts w:ascii="Times New Roman" w:hAnsi="Times New Roman" w:cs="Times New Roman"/>
          <w:sz w:val="24"/>
          <w:szCs w:val="24"/>
        </w:rPr>
        <w:t xml:space="preserve"> z różnym nasileniem</w:t>
      </w:r>
      <w:r w:rsidRPr="005D5527">
        <w:rPr>
          <w:rFonts w:ascii="Times New Roman" w:hAnsi="Times New Roman" w:cs="Times New Roman"/>
          <w:sz w:val="24"/>
          <w:szCs w:val="24"/>
        </w:rPr>
        <w:t xml:space="preserve"> ubiegał</w:t>
      </w:r>
      <w:r w:rsidR="00752666">
        <w:rPr>
          <w:rFonts w:ascii="Times New Roman" w:hAnsi="Times New Roman" w:cs="Times New Roman"/>
          <w:sz w:val="24"/>
          <w:szCs w:val="24"/>
        </w:rPr>
        <w:t>y</w:t>
      </w:r>
      <w:r w:rsidRPr="005D5527">
        <w:rPr>
          <w:rFonts w:ascii="Times New Roman" w:hAnsi="Times New Roman" w:cs="Times New Roman"/>
          <w:sz w:val="24"/>
          <w:szCs w:val="24"/>
        </w:rPr>
        <w:t xml:space="preserve"> się o dodatkowe środki na działalność i rozwój swoich placówek, biorąc udział w wielu konkursach, projektach oraz pozyskując sponsorów. Nie wszystkim ubiegającym się o środki udało się je pozyskać. Biblioteki wielokrotnie były inicjatorami i koordynatorami wielu przedsięwzięć, a także partnerami w projektach kulturalnych i społecznych. W ramach poszczególnych wniosków promowano lokalne dziedzictwo, książki i czytelnictwo, a także dążono do inte</w:t>
      </w:r>
      <w:r w:rsidR="00521D6B">
        <w:rPr>
          <w:rFonts w:ascii="Times New Roman" w:hAnsi="Times New Roman" w:cs="Times New Roman"/>
          <w:sz w:val="24"/>
          <w:szCs w:val="24"/>
        </w:rPr>
        <w:t>gracji społeczeństwa lokalnego</w:t>
      </w:r>
      <w:r w:rsidRPr="005D5527">
        <w:rPr>
          <w:rFonts w:ascii="Times New Roman" w:hAnsi="Times New Roman" w:cs="Times New Roman"/>
          <w:sz w:val="24"/>
          <w:szCs w:val="24"/>
        </w:rPr>
        <w:t>. Wszystkie biblioteki powiatu samorządowego otrzymały dotacje z programu BN na zakup nowości wydawniczych w ramach Ministerstwa Kultury i Dziedzictwa Narodowego, programu operacyjnego „Promocja Czytelnictwa” na łączną kwotę  82</w:t>
      </w:r>
      <w:r w:rsidR="00503012">
        <w:rPr>
          <w:rFonts w:ascii="Times New Roman" w:hAnsi="Times New Roman" w:cs="Times New Roman"/>
          <w:sz w:val="24"/>
          <w:szCs w:val="24"/>
        </w:rPr>
        <w:t xml:space="preserve"> 904</w:t>
      </w:r>
      <w:r w:rsidRPr="005D5527">
        <w:rPr>
          <w:rFonts w:ascii="Times New Roman" w:hAnsi="Times New Roman" w:cs="Times New Roman"/>
          <w:sz w:val="24"/>
          <w:szCs w:val="24"/>
        </w:rPr>
        <w:t xml:space="preserve"> (</w:t>
      </w:r>
      <w:r w:rsidR="00EE222D">
        <w:rPr>
          <w:rFonts w:ascii="Times New Roman" w:hAnsi="Times New Roman" w:cs="Times New Roman"/>
          <w:sz w:val="24"/>
          <w:szCs w:val="24"/>
        </w:rPr>
        <w:t>+</w:t>
      </w:r>
      <w:r w:rsidR="00503012">
        <w:rPr>
          <w:rFonts w:ascii="Times New Roman" w:hAnsi="Times New Roman" w:cs="Times New Roman"/>
          <w:sz w:val="24"/>
          <w:szCs w:val="24"/>
        </w:rPr>
        <w:t>805)</w:t>
      </w:r>
      <w:r w:rsidRPr="005D5527">
        <w:rPr>
          <w:rFonts w:ascii="Times New Roman" w:hAnsi="Times New Roman" w:cs="Times New Roman"/>
          <w:sz w:val="24"/>
          <w:szCs w:val="24"/>
        </w:rPr>
        <w:t>. Za pozyskane środki zakupiono 3 6</w:t>
      </w:r>
      <w:r w:rsidR="00503012">
        <w:rPr>
          <w:rFonts w:ascii="Times New Roman" w:hAnsi="Times New Roman" w:cs="Times New Roman"/>
          <w:sz w:val="24"/>
          <w:szCs w:val="24"/>
        </w:rPr>
        <w:t>33</w:t>
      </w:r>
      <w:r w:rsidRPr="005D5527">
        <w:rPr>
          <w:rFonts w:ascii="Times New Roman" w:hAnsi="Times New Roman" w:cs="Times New Roman"/>
          <w:sz w:val="24"/>
          <w:szCs w:val="24"/>
        </w:rPr>
        <w:t xml:space="preserve"> (-</w:t>
      </w:r>
      <w:r w:rsidR="00503012">
        <w:rPr>
          <w:rFonts w:ascii="Times New Roman" w:hAnsi="Times New Roman" w:cs="Times New Roman"/>
          <w:sz w:val="24"/>
          <w:szCs w:val="24"/>
        </w:rPr>
        <w:t>12</w:t>
      </w:r>
      <w:r w:rsidRPr="005D5527">
        <w:rPr>
          <w:rFonts w:ascii="Times New Roman" w:hAnsi="Times New Roman" w:cs="Times New Roman"/>
          <w:sz w:val="24"/>
          <w:szCs w:val="24"/>
        </w:rPr>
        <w:t>) wol. książek, gdzie średnia ce</w:t>
      </w:r>
      <w:r w:rsidR="00EE222D">
        <w:rPr>
          <w:rFonts w:ascii="Times New Roman" w:hAnsi="Times New Roman" w:cs="Times New Roman"/>
          <w:sz w:val="24"/>
          <w:szCs w:val="24"/>
        </w:rPr>
        <w:t>na zakupionej książki wyniosła</w:t>
      </w:r>
      <w:r w:rsidRPr="005D5527">
        <w:rPr>
          <w:rFonts w:ascii="Times New Roman" w:hAnsi="Times New Roman" w:cs="Times New Roman"/>
          <w:sz w:val="24"/>
          <w:szCs w:val="24"/>
        </w:rPr>
        <w:t xml:space="preserve"> 22,</w:t>
      </w:r>
      <w:r w:rsidR="00503012">
        <w:rPr>
          <w:rFonts w:ascii="Times New Roman" w:hAnsi="Times New Roman" w:cs="Times New Roman"/>
          <w:sz w:val="24"/>
          <w:szCs w:val="24"/>
        </w:rPr>
        <w:t>81</w:t>
      </w:r>
      <w:r w:rsidRPr="005D5527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27E35B7E" w14:textId="77777777" w:rsidR="005D5527" w:rsidRPr="005D5527" w:rsidRDefault="005D5527" w:rsidP="005D5527">
      <w:pPr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ab/>
        <w:t xml:space="preserve">Książnica Podlaska im. Łukasza Górnickiego w Białymstoku realizowała projekt Dyskusyjne Kluby Książki finansowany przez Instytut Książki prowadzony w ramach programu operacyjnego „Promocja Czytelnictwa” ogłoszonego przez Ministra Kultury </w:t>
      </w:r>
      <w:r w:rsidR="00295A6E">
        <w:rPr>
          <w:rFonts w:ascii="Times New Roman" w:hAnsi="Times New Roman" w:cs="Times New Roman"/>
          <w:sz w:val="24"/>
          <w:szCs w:val="24"/>
        </w:rPr>
        <w:br/>
      </w:r>
      <w:r w:rsidRPr="005D5527">
        <w:rPr>
          <w:rFonts w:ascii="Times New Roman" w:hAnsi="Times New Roman" w:cs="Times New Roman"/>
          <w:sz w:val="24"/>
          <w:szCs w:val="24"/>
        </w:rPr>
        <w:t>i Dziedzictwa Narodowego. W powiecie białostockim funkcjonowało 1</w:t>
      </w:r>
      <w:r w:rsidR="00444C61">
        <w:rPr>
          <w:rFonts w:ascii="Times New Roman" w:hAnsi="Times New Roman" w:cs="Times New Roman"/>
          <w:sz w:val="24"/>
          <w:szCs w:val="24"/>
        </w:rPr>
        <w:t>4</w:t>
      </w:r>
      <w:r w:rsidRPr="005D5527">
        <w:rPr>
          <w:rFonts w:ascii="Times New Roman" w:hAnsi="Times New Roman" w:cs="Times New Roman"/>
          <w:sz w:val="24"/>
          <w:szCs w:val="24"/>
        </w:rPr>
        <w:t xml:space="preserve"> klubów (w tym: 7 dla dorosłych i </w:t>
      </w:r>
      <w:r w:rsidR="00444C61">
        <w:rPr>
          <w:rFonts w:ascii="Times New Roman" w:hAnsi="Times New Roman" w:cs="Times New Roman"/>
          <w:sz w:val="24"/>
          <w:szCs w:val="24"/>
        </w:rPr>
        <w:t>7</w:t>
      </w:r>
      <w:r w:rsidRPr="005D5527">
        <w:rPr>
          <w:rFonts w:ascii="Times New Roman" w:hAnsi="Times New Roman" w:cs="Times New Roman"/>
          <w:sz w:val="24"/>
          <w:szCs w:val="24"/>
        </w:rPr>
        <w:t xml:space="preserve"> dla dzieci i młodzieży).</w:t>
      </w:r>
    </w:p>
    <w:p w14:paraId="5839B542" w14:textId="77777777" w:rsidR="005D5527" w:rsidRPr="005D5527" w:rsidRDefault="005D5527" w:rsidP="00E8577D">
      <w:pPr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ab/>
        <w:t xml:space="preserve">Biblioteka Publiczna Powiatu Białostockiego Książnicy Podlaskiej w ramach partnerstwa zawodowego </w:t>
      </w:r>
      <w:r w:rsidR="00E8577D">
        <w:rPr>
          <w:rFonts w:ascii="Times New Roman" w:hAnsi="Times New Roman" w:cs="Times New Roman"/>
          <w:sz w:val="24"/>
          <w:szCs w:val="24"/>
        </w:rPr>
        <w:t xml:space="preserve">realizowanego przez cały rok  przekazała  do placówek terenowych  </w:t>
      </w:r>
      <w:r w:rsidR="00E8577D" w:rsidRPr="00E8577D">
        <w:rPr>
          <w:rFonts w:ascii="Times New Roman" w:hAnsi="Times New Roman" w:cs="Times New Roman"/>
          <w:sz w:val="24"/>
          <w:szCs w:val="24"/>
        </w:rPr>
        <w:t xml:space="preserve"> </w:t>
      </w:r>
      <w:r w:rsidR="00E8577D" w:rsidRPr="00E8577D">
        <w:rPr>
          <w:rFonts w:ascii="Times New Roman" w:hAnsi="Times New Roman" w:cs="Times New Roman"/>
          <w:sz w:val="24"/>
          <w:szCs w:val="24"/>
        </w:rPr>
        <w:lastRenderedPageBreak/>
        <w:t xml:space="preserve">339 publikacji na </w:t>
      </w:r>
      <w:r w:rsidR="00E8577D">
        <w:rPr>
          <w:rFonts w:ascii="Times New Roman" w:hAnsi="Times New Roman" w:cs="Times New Roman"/>
          <w:sz w:val="24"/>
          <w:szCs w:val="24"/>
        </w:rPr>
        <w:t xml:space="preserve">oszacowaną </w:t>
      </w:r>
      <w:r w:rsidR="00E8577D" w:rsidRPr="00E8577D">
        <w:rPr>
          <w:rFonts w:ascii="Times New Roman" w:hAnsi="Times New Roman" w:cs="Times New Roman"/>
          <w:sz w:val="24"/>
          <w:szCs w:val="24"/>
        </w:rPr>
        <w:t>kwotę ok.</w:t>
      </w:r>
      <w:r w:rsidR="00647E05">
        <w:rPr>
          <w:rFonts w:ascii="Times New Roman" w:hAnsi="Times New Roman" w:cs="Times New Roman"/>
          <w:sz w:val="24"/>
          <w:szCs w:val="24"/>
        </w:rPr>
        <w:t xml:space="preserve"> 4.000 zł oraz 25 audio</w:t>
      </w:r>
      <w:r w:rsidR="00E8577D" w:rsidRPr="00E8577D">
        <w:rPr>
          <w:rFonts w:ascii="Times New Roman" w:hAnsi="Times New Roman" w:cs="Times New Roman"/>
          <w:sz w:val="24"/>
          <w:szCs w:val="24"/>
        </w:rPr>
        <w:t>b</w:t>
      </w:r>
      <w:r w:rsidR="00647E05">
        <w:rPr>
          <w:rFonts w:ascii="Times New Roman" w:hAnsi="Times New Roman" w:cs="Times New Roman"/>
          <w:sz w:val="24"/>
          <w:szCs w:val="24"/>
        </w:rPr>
        <w:t>o</w:t>
      </w:r>
      <w:r w:rsidR="00E8577D" w:rsidRPr="00E8577D">
        <w:rPr>
          <w:rFonts w:ascii="Times New Roman" w:hAnsi="Times New Roman" w:cs="Times New Roman"/>
          <w:sz w:val="24"/>
          <w:szCs w:val="24"/>
        </w:rPr>
        <w:t>oków o wartości 150</w:t>
      </w:r>
      <w:r w:rsidR="00647E05">
        <w:rPr>
          <w:rFonts w:ascii="Times New Roman" w:hAnsi="Times New Roman" w:cs="Times New Roman"/>
          <w:sz w:val="24"/>
          <w:szCs w:val="24"/>
        </w:rPr>
        <w:t xml:space="preserve"> zł</w:t>
      </w:r>
      <w:r w:rsidR="00E8577D" w:rsidRPr="00E8577D">
        <w:rPr>
          <w:rFonts w:ascii="Times New Roman" w:hAnsi="Times New Roman" w:cs="Times New Roman"/>
          <w:sz w:val="24"/>
          <w:szCs w:val="24"/>
        </w:rPr>
        <w:t xml:space="preserve">, </w:t>
      </w:r>
      <w:r w:rsidR="00E8577D">
        <w:rPr>
          <w:rFonts w:ascii="Times New Roman" w:hAnsi="Times New Roman" w:cs="Times New Roman"/>
          <w:sz w:val="24"/>
          <w:szCs w:val="24"/>
        </w:rPr>
        <w:t xml:space="preserve">które pozyskano </w:t>
      </w:r>
      <w:r w:rsidR="00E8577D" w:rsidRPr="00E8577D">
        <w:rPr>
          <w:rFonts w:ascii="Times New Roman" w:hAnsi="Times New Roman" w:cs="Times New Roman"/>
          <w:sz w:val="24"/>
          <w:szCs w:val="24"/>
        </w:rPr>
        <w:t>od wydawnictw i prywatnych ofiarodawców</w:t>
      </w:r>
      <w:r w:rsidR="00E8577D">
        <w:rPr>
          <w:rFonts w:ascii="Times New Roman" w:hAnsi="Times New Roman" w:cs="Times New Roman"/>
          <w:sz w:val="24"/>
          <w:szCs w:val="24"/>
        </w:rPr>
        <w:t>.</w:t>
      </w:r>
      <w:r w:rsidRPr="005D5527">
        <w:rPr>
          <w:rFonts w:ascii="Times New Roman" w:hAnsi="Times New Roman" w:cs="Times New Roman"/>
          <w:sz w:val="24"/>
          <w:szCs w:val="24"/>
        </w:rPr>
        <w:t xml:space="preserve"> Ponadto na rzecz działań merytorycznych (szkole</w:t>
      </w:r>
      <w:r w:rsidR="00647E05">
        <w:rPr>
          <w:rFonts w:ascii="Times New Roman" w:hAnsi="Times New Roman" w:cs="Times New Roman"/>
          <w:sz w:val="24"/>
          <w:szCs w:val="24"/>
        </w:rPr>
        <w:t>ń, działalności popularyzującej książki i czytelnictwo</w:t>
      </w:r>
      <w:r w:rsidRPr="005D5527">
        <w:rPr>
          <w:rFonts w:ascii="Times New Roman" w:hAnsi="Times New Roman" w:cs="Times New Roman"/>
          <w:sz w:val="24"/>
          <w:szCs w:val="24"/>
        </w:rPr>
        <w:t>) pozyskano  dodatkowe wsparcie rzeczowe od darczyńców</w:t>
      </w:r>
      <w:r w:rsidR="005F4FC8">
        <w:rPr>
          <w:rFonts w:ascii="Times New Roman" w:hAnsi="Times New Roman" w:cs="Times New Roman"/>
          <w:sz w:val="24"/>
          <w:szCs w:val="24"/>
        </w:rPr>
        <w:t xml:space="preserve"> ok. 1</w:t>
      </w:r>
      <w:r w:rsidR="00780BD0">
        <w:rPr>
          <w:rFonts w:ascii="Times New Roman" w:hAnsi="Times New Roman" w:cs="Times New Roman"/>
          <w:sz w:val="24"/>
          <w:szCs w:val="24"/>
        </w:rPr>
        <w:t xml:space="preserve"> </w:t>
      </w:r>
      <w:r w:rsidR="005F4FC8">
        <w:rPr>
          <w:rFonts w:ascii="Times New Roman" w:hAnsi="Times New Roman" w:cs="Times New Roman"/>
          <w:sz w:val="24"/>
          <w:szCs w:val="24"/>
        </w:rPr>
        <w:t>000 zł .</w:t>
      </w:r>
      <w:r w:rsidR="00E8577D">
        <w:rPr>
          <w:rFonts w:ascii="Times New Roman" w:hAnsi="Times New Roman" w:cs="Times New Roman"/>
          <w:sz w:val="24"/>
          <w:szCs w:val="24"/>
        </w:rPr>
        <w:t xml:space="preserve"> Wydawnictwo Literatura wsparło konkurs </w:t>
      </w:r>
      <w:r w:rsidR="00647E05">
        <w:rPr>
          <w:rFonts w:ascii="Times New Roman" w:hAnsi="Times New Roman" w:cs="Times New Roman"/>
          <w:sz w:val="24"/>
          <w:szCs w:val="24"/>
        </w:rPr>
        <w:t>literacko-historyczno-</w:t>
      </w:r>
      <w:r w:rsidR="005F4FC8" w:rsidRPr="005F4FC8">
        <w:rPr>
          <w:rFonts w:ascii="Times New Roman" w:hAnsi="Times New Roman" w:cs="Times New Roman"/>
          <w:sz w:val="24"/>
          <w:szCs w:val="24"/>
        </w:rPr>
        <w:t xml:space="preserve">plastyczny </w:t>
      </w:r>
      <w:proofErr w:type="spellStart"/>
      <w:r w:rsidR="005F4FC8" w:rsidRPr="005F4FC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F4FC8" w:rsidRPr="005F4FC8">
        <w:rPr>
          <w:rFonts w:ascii="Times New Roman" w:hAnsi="Times New Roman" w:cs="Times New Roman"/>
          <w:sz w:val="24"/>
          <w:szCs w:val="24"/>
        </w:rPr>
        <w:t xml:space="preserve">. </w:t>
      </w:r>
      <w:r w:rsidR="00647E05">
        <w:rPr>
          <w:rFonts w:ascii="Times New Roman" w:hAnsi="Times New Roman" w:cs="Times New Roman"/>
          <w:sz w:val="24"/>
          <w:szCs w:val="24"/>
        </w:rPr>
        <w:t>„Dawno, dawno temu…, czyli podanie lub legenda z m</w:t>
      </w:r>
      <w:r w:rsidR="005F4FC8" w:rsidRPr="005F4FC8">
        <w:rPr>
          <w:rFonts w:ascii="Times New Roman" w:hAnsi="Times New Roman" w:cs="Times New Roman"/>
          <w:sz w:val="24"/>
          <w:szCs w:val="24"/>
        </w:rPr>
        <w:t>ałej Ojczyzny”</w:t>
      </w:r>
      <w:r w:rsidR="005F4FC8">
        <w:rPr>
          <w:rFonts w:ascii="Times New Roman" w:hAnsi="Times New Roman" w:cs="Times New Roman"/>
          <w:sz w:val="24"/>
          <w:szCs w:val="24"/>
        </w:rPr>
        <w:t xml:space="preserve"> przy wydaniu oraz zwiększeni</w:t>
      </w:r>
      <w:r w:rsidR="00521D6B">
        <w:rPr>
          <w:rFonts w:ascii="Times New Roman" w:hAnsi="Times New Roman" w:cs="Times New Roman"/>
          <w:sz w:val="24"/>
          <w:szCs w:val="24"/>
        </w:rPr>
        <w:t>a</w:t>
      </w:r>
      <w:r w:rsidR="005F4FC8">
        <w:rPr>
          <w:rFonts w:ascii="Times New Roman" w:hAnsi="Times New Roman" w:cs="Times New Roman"/>
          <w:sz w:val="24"/>
          <w:szCs w:val="24"/>
        </w:rPr>
        <w:t xml:space="preserve"> nakładu  książki. Pomoc oszacowano na 2</w:t>
      </w:r>
      <w:r w:rsidR="00295A6E">
        <w:rPr>
          <w:rFonts w:ascii="Times New Roman" w:hAnsi="Times New Roman" w:cs="Times New Roman"/>
          <w:sz w:val="24"/>
          <w:szCs w:val="24"/>
        </w:rPr>
        <w:t>.</w:t>
      </w:r>
      <w:r w:rsidR="005F4FC8">
        <w:rPr>
          <w:rFonts w:ascii="Times New Roman" w:hAnsi="Times New Roman" w:cs="Times New Roman"/>
          <w:sz w:val="24"/>
          <w:szCs w:val="24"/>
        </w:rPr>
        <w:t xml:space="preserve">000 zł.  </w:t>
      </w:r>
      <w:r w:rsidR="00780BD0">
        <w:rPr>
          <w:rFonts w:ascii="Times New Roman" w:hAnsi="Times New Roman" w:cs="Times New Roman"/>
          <w:sz w:val="24"/>
          <w:szCs w:val="24"/>
        </w:rPr>
        <w:t>Reasumując</w:t>
      </w:r>
      <w:r w:rsidR="00647E05">
        <w:rPr>
          <w:rFonts w:ascii="Times New Roman" w:hAnsi="Times New Roman" w:cs="Times New Roman"/>
          <w:sz w:val="24"/>
          <w:szCs w:val="24"/>
        </w:rPr>
        <w:t xml:space="preserve"> – </w:t>
      </w:r>
      <w:r w:rsidR="00521D6B">
        <w:rPr>
          <w:rFonts w:ascii="Times New Roman" w:hAnsi="Times New Roman" w:cs="Times New Roman"/>
          <w:sz w:val="24"/>
          <w:szCs w:val="24"/>
        </w:rPr>
        <w:t xml:space="preserve">ze </w:t>
      </w:r>
      <w:r w:rsidR="005F4FC8">
        <w:rPr>
          <w:rFonts w:ascii="Times New Roman" w:hAnsi="Times New Roman" w:cs="Times New Roman"/>
          <w:sz w:val="24"/>
          <w:szCs w:val="24"/>
        </w:rPr>
        <w:t>w</w:t>
      </w:r>
      <w:r w:rsidRPr="005D5527">
        <w:rPr>
          <w:rFonts w:ascii="Times New Roman" w:hAnsi="Times New Roman" w:cs="Times New Roman"/>
          <w:sz w:val="24"/>
          <w:szCs w:val="24"/>
        </w:rPr>
        <w:t>sparci</w:t>
      </w:r>
      <w:r w:rsidR="00521D6B">
        <w:rPr>
          <w:rFonts w:ascii="Times New Roman" w:hAnsi="Times New Roman" w:cs="Times New Roman"/>
          <w:sz w:val="24"/>
          <w:szCs w:val="24"/>
        </w:rPr>
        <w:t>a</w:t>
      </w:r>
      <w:r w:rsidRPr="005D5527">
        <w:rPr>
          <w:rFonts w:ascii="Times New Roman" w:hAnsi="Times New Roman" w:cs="Times New Roman"/>
          <w:sz w:val="24"/>
          <w:szCs w:val="24"/>
        </w:rPr>
        <w:t xml:space="preserve"> zewnętrzne</w:t>
      </w:r>
      <w:r w:rsidR="00521D6B">
        <w:rPr>
          <w:rFonts w:ascii="Times New Roman" w:hAnsi="Times New Roman" w:cs="Times New Roman"/>
          <w:sz w:val="24"/>
          <w:szCs w:val="24"/>
        </w:rPr>
        <w:t>go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  <w:r w:rsidR="00780BD0">
        <w:rPr>
          <w:rFonts w:ascii="Times New Roman" w:hAnsi="Times New Roman" w:cs="Times New Roman"/>
          <w:sz w:val="24"/>
          <w:szCs w:val="24"/>
        </w:rPr>
        <w:t xml:space="preserve">pozyskano  </w:t>
      </w:r>
      <w:r w:rsidRPr="005D5527">
        <w:rPr>
          <w:rFonts w:ascii="Times New Roman" w:hAnsi="Times New Roman" w:cs="Times New Roman"/>
          <w:sz w:val="24"/>
          <w:szCs w:val="24"/>
        </w:rPr>
        <w:t>kwotę ok.</w:t>
      </w:r>
      <w:r w:rsidR="00647E05">
        <w:rPr>
          <w:rFonts w:ascii="Times New Roman" w:hAnsi="Times New Roman" w:cs="Times New Roman"/>
          <w:sz w:val="24"/>
          <w:szCs w:val="24"/>
        </w:rPr>
        <w:t xml:space="preserve"> </w:t>
      </w:r>
      <w:r w:rsidR="00295A6E">
        <w:rPr>
          <w:rFonts w:ascii="Times New Roman" w:hAnsi="Times New Roman" w:cs="Times New Roman"/>
          <w:sz w:val="24"/>
          <w:szCs w:val="24"/>
        </w:rPr>
        <w:t>7.150</w:t>
      </w:r>
      <w:r w:rsidRPr="005D5527">
        <w:rPr>
          <w:rFonts w:ascii="Times New Roman" w:hAnsi="Times New Roman" w:cs="Times New Roman"/>
          <w:sz w:val="24"/>
          <w:szCs w:val="24"/>
        </w:rPr>
        <w:t xml:space="preserve"> zł</w:t>
      </w:r>
      <w:r w:rsidR="00780BD0">
        <w:rPr>
          <w:rFonts w:ascii="Times New Roman" w:hAnsi="Times New Roman" w:cs="Times New Roman"/>
          <w:sz w:val="24"/>
          <w:szCs w:val="24"/>
        </w:rPr>
        <w:t>.</w:t>
      </w:r>
      <w:r w:rsidRPr="005D5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B7F91" w14:textId="77777777" w:rsidR="005D5527" w:rsidRPr="005D5527" w:rsidRDefault="005D5527" w:rsidP="005D5527">
      <w:pPr>
        <w:jc w:val="both"/>
        <w:rPr>
          <w:rFonts w:ascii="Times New Roman" w:hAnsi="Times New Roman" w:cs="Times New Roman"/>
          <w:sz w:val="24"/>
          <w:szCs w:val="24"/>
        </w:rPr>
      </w:pPr>
      <w:r w:rsidRPr="005D5527">
        <w:rPr>
          <w:rFonts w:ascii="Times New Roman" w:hAnsi="Times New Roman" w:cs="Times New Roman"/>
          <w:sz w:val="24"/>
          <w:szCs w:val="24"/>
        </w:rPr>
        <w:tab/>
        <w:t>Wykaz bibliotek terenowych, które starały się pozyskać dodatkowe środki i wsparcie rzeczowe od ofiarodawców na działalność (wykaz obejmuje nazwę gmin</w:t>
      </w:r>
      <w:r w:rsidR="00521D6B">
        <w:rPr>
          <w:rFonts w:ascii="Times New Roman" w:hAnsi="Times New Roman" w:cs="Times New Roman"/>
          <w:sz w:val="24"/>
          <w:szCs w:val="24"/>
        </w:rPr>
        <w:t>y</w:t>
      </w:r>
      <w:r w:rsidRPr="005D5527">
        <w:rPr>
          <w:rFonts w:ascii="Times New Roman" w:hAnsi="Times New Roman" w:cs="Times New Roman"/>
          <w:sz w:val="24"/>
          <w:szCs w:val="24"/>
        </w:rPr>
        <w:t xml:space="preserve"> w której funkcjonują biblioteki): </w:t>
      </w:r>
    </w:p>
    <w:p w14:paraId="3D89A84E" w14:textId="77777777" w:rsidR="000F1887" w:rsidRDefault="0089412C" w:rsidP="00242CE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Choroszcz – uczestniczono</w:t>
      </w:r>
      <w:r w:rsidR="005D5527" w:rsidRPr="000F1887">
        <w:rPr>
          <w:rFonts w:ascii="Times New Roman" w:hAnsi="Times New Roman" w:cs="Times New Roman"/>
          <w:sz w:val="24"/>
          <w:szCs w:val="24"/>
        </w:rPr>
        <w:t xml:space="preserve"> w projektach: Instytutu Książki „Mała książka – wielki człowiek”,</w:t>
      </w:r>
      <w:r w:rsidR="00875A63">
        <w:rPr>
          <w:rFonts w:ascii="Times New Roman" w:hAnsi="Times New Roman" w:cs="Times New Roman"/>
          <w:sz w:val="24"/>
          <w:szCs w:val="24"/>
        </w:rPr>
        <w:t xml:space="preserve"> „ Domowe rodzinne historie o słowach” (program  realizowany w oparciu o Centrum Edukacji Obywatelskiej);</w:t>
      </w:r>
    </w:p>
    <w:p w14:paraId="650A8EE0" w14:textId="77777777" w:rsidR="000F1887" w:rsidRDefault="005D5527" w:rsidP="00242CE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887">
        <w:rPr>
          <w:rFonts w:ascii="Times New Roman" w:hAnsi="Times New Roman" w:cs="Times New Roman"/>
          <w:sz w:val="24"/>
          <w:szCs w:val="24"/>
        </w:rPr>
        <w:t>Czarna Białostocka –</w:t>
      </w:r>
      <w:r w:rsidR="00720F3D">
        <w:rPr>
          <w:rFonts w:ascii="Times New Roman" w:hAnsi="Times New Roman" w:cs="Times New Roman"/>
          <w:sz w:val="24"/>
          <w:szCs w:val="24"/>
        </w:rPr>
        <w:t xml:space="preserve"> </w:t>
      </w:r>
      <w:r w:rsidRPr="000F1887">
        <w:rPr>
          <w:rFonts w:ascii="Times New Roman" w:hAnsi="Times New Roman" w:cs="Times New Roman"/>
          <w:sz w:val="24"/>
          <w:szCs w:val="24"/>
        </w:rPr>
        <w:t>uczestnicz</w:t>
      </w:r>
      <w:r w:rsidR="0089412C">
        <w:rPr>
          <w:rFonts w:ascii="Times New Roman" w:hAnsi="Times New Roman" w:cs="Times New Roman"/>
          <w:sz w:val="24"/>
          <w:szCs w:val="24"/>
        </w:rPr>
        <w:t>ono</w:t>
      </w:r>
      <w:r w:rsidRPr="000F1887">
        <w:rPr>
          <w:rFonts w:ascii="Times New Roman" w:hAnsi="Times New Roman" w:cs="Times New Roman"/>
          <w:sz w:val="24"/>
          <w:szCs w:val="24"/>
        </w:rPr>
        <w:t xml:space="preserve"> w projekcje Instytutu Książki „Mała książka – wielki człowiek”;</w:t>
      </w:r>
    </w:p>
    <w:p w14:paraId="61181FB5" w14:textId="77777777" w:rsidR="00BE0DF6" w:rsidRDefault="005D5527" w:rsidP="00AF1A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887">
        <w:rPr>
          <w:rFonts w:ascii="Times New Roman" w:hAnsi="Times New Roman" w:cs="Times New Roman"/>
          <w:sz w:val="24"/>
          <w:szCs w:val="24"/>
        </w:rPr>
        <w:t xml:space="preserve">Gródek – instytucja otrzymała od sponsorów </w:t>
      </w:r>
      <w:r w:rsidR="000F1887">
        <w:rPr>
          <w:rFonts w:ascii="Times New Roman" w:hAnsi="Times New Roman" w:cs="Times New Roman"/>
          <w:sz w:val="24"/>
          <w:szCs w:val="24"/>
        </w:rPr>
        <w:t>35</w:t>
      </w:r>
      <w:r w:rsidRPr="000F1887">
        <w:rPr>
          <w:rFonts w:ascii="Times New Roman" w:hAnsi="Times New Roman" w:cs="Times New Roman"/>
          <w:sz w:val="24"/>
          <w:szCs w:val="24"/>
        </w:rPr>
        <w:t xml:space="preserve"> woluminów na kwotę </w:t>
      </w:r>
      <w:r w:rsidR="000F1887">
        <w:rPr>
          <w:rFonts w:ascii="Times New Roman" w:hAnsi="Times New Roman" w:cs="Times New Roman"/>
          <w:sz w:val="24"/>
          <w:szCs w:val="24"/>
        </w:rPr>
        <w:t>7</w:t>
      </w:r>
      <w:r w:rsidRPr="000F1887">
        <w:rPr>
          <w:rFonts w:ascii="Times New Roman" w:hAnsi="Times New Roman" w:cs="Times New Roman"/>
          <w:sz w:val="24"/>
          <w:szCs w:val="24"/>
        </w:rPr>
        <w:t>00 zł;</w:t>
      </w:r>
      <w:r w:rsidR="00720F3D">
        <w:rPr>
          <w:rFonts w:ascii="Times New Roman" w:hAnsi="Times New Roman" w:cs="Times New Roman"/>
          <w:sz w:val="24"/>
          <w:szCs w:val="24"/>
        </w:rPr>
        <w:t xml:space="preserve"> </w:t>
      </w:r>
      <w:r w:rsidR="000F1887">
        <w:rPr>
          <w:rFonts w:ascii="Times New Roman" w:hAnsi="Times New Roman" w:cs="Times New Roman"/>
          <w:sz w:val="24"/>
          <w:szCs w:val="24"/>
        </w:rPr>
        <w:t>w ramach PRB pozyska</w:t>
      </w:r>
      <w:r w:rsidR="00647E05">
        <w:rPr>
          <w:rFonts w:ascii="Times New Roman" w:hAnsi="Times New Roman" w:cs="Times New Roman"/>
          <w:sz w:val="24"/>
          <w:szCs w:val="24"/>
        </w:rPr>
        <w:t xml:space="preserve">no trzy tablety i 3 roboty </w:t>
      </w:r>
      <w:proofErr w:type="spellStart"/>
      <w:r w:rsidR="00647E05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="00647E05">
        <w:rPr>
          <w:rFonts w:ascii="Times New Roman" w:hAnsi="Times New Roman" w:cs="Times New Roman"/>
          <w:sz w:val="24"/>
          <w:szCs w:val="24"/>
        </w:rPr>
        <w:t xml:space="preserve"> wraz z tabletem</w:t>
      </w:r>
      <w:r w:rsidR="000F1887">
        <w:rPr>
          <w:rFonts w:ascii="Times New Roman" w:hAnsi="Times New Roman" w:cs="Times New Roman"/>
          <w:sz w:val="24"/>
          <w:szCs w:val="24"/>
        </w:rPr>
        <w:t xml:space="preserve">  do nauki kodowania</w:t>
      </w:r>
      <w:r w:rsidR="004F0292">
        <w:rPr>
          <w:rFonts w:ascii="Times New Roman" w:hAnsi="Times New Roman" w:cs="Times New Roman"/>
          <w:sz w:val="24"/>
          <w:szCs w:val="24"/>
        </w:rPr>
        <w:t>;</w:t>
      </w:r>
      <w:r w:rsidR="00647E05">
        <w:rPr>
          <w:rFonts w:ascii="Times New Roman" w:hAnsi="Times New Roman" w:cs="Times New Roman"/>
          <w:sz w:val="24"/>
          <w:szCs w:val="24"/>
        </w:rPr>
        <w:t xml:space="preserve"> </w:t>
      </w:r>
      <w:r w:rsidR="004F0292" w:rsidRPr="004F0292">
        <w:rPr>
          <w:rFonts w:ascii="Times New Roman" w:hAnsi="Times New Roman" w:cs="Times New Roman"/>
          <w:sz w:val="24"/>
          <w:szCs w:val="24"/>
        </w:rPr>
        <w:t>3 edycja „Sklejki poetyckiej”</w:t>
      </w:r>
      <w:r w:rsidR="005E5760">
        <w:rPr>
          <w:rFonts w:ascii="Times New Roman" w:hAnsi="Times New Roman" w:cs="Times New Roman"/>
          <w:sz w:val="24"/>
          <w:szCs w:val="24"/>
        </w:rPr>
        <w:t xml:space="preserve"> </w:t>
      </w:r>
      <w:r w:rsidR="00720F3D">
        <w:rPr>
          <w:rFonts w:ascii="Times New Roman" w:hAnsi="Times New Roman" w:cs="Times New Roman"/>
          <w:sz w:val="24"/>
          <w:szCs w:val="24"/>
        </w:rPr>
        <w:t>dofinansowana</w:t>
      </w:r>
      <w:r w:rsidR="00AF1A5E">
        <w:rPr>
          <w:rFonts w:ascii="Times New Roman" w:hAnsi="Times New Roman" w:cs="Times New Roman"/>
          <w:sz w:val="24"/>
          <w:szCs w:val="24"/>
        </w:rPr>
        <w:t xml:space="preserve"> przez Starostwo Powiatu </w:t>
      </w:r>
      <w:r w:rsidR="00AF1A5E" w:rsidRPr="00AF1A5E">
        <w:t xml:space="preserve"> </w:t>
      </w:r>
      <w:r w:rsidR="00AF1A5E" w:rsidRPr="00AF1A5E">
        <w:rPr>
          <w:rFonts w:ascii="Times New Roman" w:hAnsi="Times New Roman" w:cs="Times New Roman"/>
          <w:sz w:val="24"/>
          <w:szCs w:val="24"/>
        </w:rPr>
        <w:t>Białostockiego</w:t>
      </w:r>
      <w:r w:rsidR="004A0B93">
        <w:rPr>
          <w:rFonts w:ascii="Times New Roman" w:hAnsi="Times New Roman" w:cs="Times New Roman"/>
          <w:sz w:val="24"/>
          <w:szCs w:val="24"/>
        </w:rPr>
        <w:t>.</w:t>
      </w:r>
    </w:p>
    <w:p w14:paraId="75855804" w14:textId="77777777" w:rsidR="00752666" w:rsidRDefault="005D5527" w:rsidP="0032461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DF6">
        <w:rPr>
          <w:rFonts w:ascii="Times New Roman" w:hAnsi="Times New Roman" w:cs="Times New Roman"/>
          <w:sz w:val="24"/>
          <w:szCs w:val="24"/>
        </w:rPr>
        <w:t>Juchnowiec Kościelny – z</w:t>
      </w:r>
      <w:r w:rsidR="00BE0DF6">
        <w:rPr>
          <w:rFonts w:ascii="Times New Roman" w:hAnsi="Times New Roman" w:cs="Times New Roman"/>
          <w:sz w:val="24"/>
          <w:szCs w:val="24"/>
        </w:rPr>
        <w:t xml:space="preserve">e środków </w:t>
      </w:r>
      <w:r w:rsidRPr="00BE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DF6">
        <w:rPr>
          <w:rFonts w:ascii="Times New Roman" w:hAnsi="Times New Roman" w:cs="Times New Roman"/>
          <w:sz w:val="24"/>
          <w:szCs w:val="24"/>
        </w:rPr>
        <w:t>MKiDN</w:t>
      </w:r>
      <w:proofErr w:type="spellEnd"/>
      <w:r w:rsidRPr="00BE0DF6">
        <w:rPr>
          <w:rFonts w:ascii="Times New Roman" w:hAnsi="Times New Roman" w:cs="Times New Roman"/>
          <w:sz w:val="24"/>
          <w:szCs w:val="24"/>
        </w:rPr>
        <w:t xml:space="preserve">  otrzyma</w:t>
      </w:r>
      <w:r w:rsidR="0089412C">
        <w:rPr>
          <w:rFonts w:ascii="Times New Roman" w:hAnsi="Times New Roman" w:cs="Times New Roman"/>
          <w:sz w:val="24"/>
          <w:szCs w:val="24"/>
        </w:rPr>
        <w:t>no</w:t>
      </w:r>
      <w:r w:rsidRPr="00BE0DF6">
        <w:rPr>
          <w:rFonts w:ascii="Times New Roman" w:hAnsi="Times New Roman" w:cs="Times New Roman"/>
          <w:sz w:val="24"/>
          <w:szCs w:val="24"/>
        </w:rPr>
        <w:t xml:space="preserve"> </w:t>
      </w:r>
      <w:r w:rsidR="00647E05">
        <w:rPr>
          <w:rFonts w:ascii="Times New Roman" w:hAnsi="Times New Roman" w:cs="Times New Roman"/>
          <w:sz w:val="24"/>
          <w:szCs w:val="24"/>
        </w:rPr>
        <w:t>dofinansowanie na projekt</w:t>
      </w:r>
      <w:r w:rsidRPr="00BE0DF6">
        <w:rPr>
          <w:rFonts w:ascii="Times New Roman" w:hAnsi="Times New Roman" w:cs="Times New Roman"/>
          <w:sz w:val="24"/>
          <w:szCs w:val="24"/>
        </w:rPr>
        <w:t xml:space="preserve"> </w:t>
      </w:r>
      <w:r w:rsidR="00647E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47E05">
        <w:rPr>
          <w:rFonts w:ascii="Times New Roman" w:hAnsi="Times New Roman" w:cs="Times New Roman"/>
          <w:sz w:val="24"/>
          <w:szCs w:val="24"/>
        </w:rPr>
        <w:t>Speculum</w:t>
      </w:r>
      <w:proofErr w:type="spellEnd"/>
      <w:r w:rsidR="00647E05">
        <w:rPr>
          <w:rFonts w:ascii="Times New Roman" w:hAnsi="Times New Roman" w:cs="Times New Roman"/>
          <w:sz w:val="24"/>
          <w:szCs w:val="24"/>
        </w:rPr>
        <w:t>” ze środków pochodzących z Funduszu Promocji Kultury</w:t>
      </w:r>
      <w:r w:rsidR="00BE0DF6">
        <w:rPr>
          <w:rFonts w:ascii="Times New Roman" w:hAnsi="Times New Roman" w:cs="Times New Roman"/>
          <w:sz w:val="24"/>
          <w:szCs w:val="24"/>
        </w:rPr>
        <w:t xml:space="preserve"> </w:t>
      </w:r>
      <w:r w:rsidR="00647E05">
        <w:rPr>
          <w:rFonts w:ascii="Times New Roman" w:hAnsi="Times New Roman" w:cs="Times New Roman"/>
          <w:sz w:val="24"/>
          <w:szCs w:val="24"/>
        </w:rPr>
        <w:t xml:space="preserve">oraz </w:t>
      </w:r>
      <w:r w:rsidRPr="00BE0DF6">
        <w:rPr>
          <w:rFonts w:ascii="Times New Roman" w:hAnsi="Times New Roman" w:cs="Times New Roman"/>
          <w:sz w:val="24"/>
          <w:szCs w:val="24"/>
        </w:rPr>
        <w:t>ze środków UE w ramach poddziału 19.2 „wsparcie na wdrażanie operacji w ramach strategii rozwoju lokalnego kierowanego przez społeczność” objętego PROW na lata 2014-2020</w:t>
      </w:r>
      <w:r w:rsidR="002025B7">
        <w:rPr>
          <w:rFonts w:ascii="Times New Roman" w:hAnsi="Times New Roman" w:cs="Times New Roman"/>
          <w:sz w:val="24"/>
          <w:szCs w:val="24"/>
        </w:rPr>
        <w:t xml:space="preserve"> realizowano projekt</w:t>
      </w:r>
      <w:r w:rsidRPr="00BE0DF6">
        <w:rPr>
          <w:rFonts w:ascii="Times New Roman" w:hAnsi="Times New Roman" w:cs="Times New Roman"/>
          <w:sz w:val="24"/>
          <w:szCs w:val="24"/>
        </w:rPr>
        <w:t xml:space="preserve"> pt. „Balsam dla duszy małych i dużych” oraz „Szepty kultury”, ponadto </w:t>
      </w:r>
      <w:r w:rsidR="002025B7">
        <w:rPr>
          <w:rFonts w:ascii="Times New Roman" w:hAnsi="Times New Roman" w:cs="Times New Roman"/>
          <w:sz w:val="24"/>
          <w:szCs w:val="24"/>
        </w:rPr>
        <w:t xml:space="preserve">otrzymano </w:t>
      </w:r>
      <w:r w:rsidRPr="00BE0DF6">
        <w:rPr>
          <w:rFonts w:ascii="Times New Roman" w:hAnsi="Times New Roman" w:cs="Times New Roman"/>
          <w:sz w:val="24"/>
          <w:szCs w:val="24"/>
        </w:rPr>
        <w:t xml:space="preserve">sponsoring </w:t>
      </w:r>
      <w:r w:rsidR="002025B7">
        <w:rPr>
          <w:rFonts w:ascii="Times New Roman" w:hAnsi="Times New Roman" w:cs="Times New Roman"/>
          <w:sz w:val="24"/>
          <w:szCs w:val="24"/>
        </w:rPr>
        <w:t xml:space="preserve">od wielu instytucji </w:t>
      </w:r>
      <w:r w:rsidRPr="00BE0DF6">
        <w:rPr>
          <w:rFonts w:ascii="Times New Roman" w:hAnsi="Times New Roman" w:cs="Times New Roman"/>
          <w:sz w:val="24"/>
          <w:szCs w:val="24"/>
        </w:rPr>
        <w:t xml:space="preserve">w ramach </w:t>
      </w:r>
      <w:r w:rsidR="00752666">
        <w:rPr>
          <w:rFonts w:ascii="Times New Roman" w:hAnsi="Times New Roman" w:cs="Times New Roman"/>
          <w:sz w:val="24"/>
          <w:szCs w:val="24"/>
        </w:rPr>
        <w:t>IV</w:t>
      </w:r>
      <w:r w:rsidR="002025B7">
        <w:rPr>
          <w:rFonts w:ascii="Times New Roman" w:hAnsi="Times New Roman" w:cs="Times New Roman"/>
          <w:sz w:val="24"/>
          <w:szCs w:val="24"/>
        </w:rPr>
        <w:t xml:space="preserve"> </w:t>
      </w:r>
      <w:r w:rsidRPr="00647E05">
        <w:rPr>
          <w:rFonts w:ascii="Times New Roman" w:hAnsi="Times New Roman" w:cs="Times New Roman"/>
          <w:sz w:val="24"/>
          <w:szCs w:val="24"/>
        </w:rPr>
        <w:t>Wojewódzkiego Forum Teatrów Dziecięcych i Młodzieżowych „Melpomena 201</w:t>
      </w:r>
      <w:r w:rsidR="00752666" w:rsidRPr="00647E05">
        <w:rPr>
          <w:rFonts w:ascii="Times New Roman" w:hAnsi="Times New Roman" w:cs="Times New Roman"/>
          <w:sz w:val="24"/>
          <w:szCs w:val="24"/>
        </w:rPr>
        <w:t>9</w:t>
      </w:r>
      <w:r w:rsidRPr="00647E05">
        <w:rPr>
          <w:rFonts w:ascii="Times New Roman" w:hAnsi="Times New Roman" w:cs="Times New Roman"/>
          <w:sz w:val="24"/>
          <w:szCs w:val="24"/>
        </w:rPr>
        <w:t>”;</w:t>
      </w:r>
      <w:r w:rsidR="00324618" w:rsidRPr="00647E05">
        <w:rPr>
          <w:sz w:val="24"/>
          <w:szCs w:val="24"/>
        </w:rPr>
        <w:t xml:space="preserve"> </w:t>
      </w:r>
      <w:r w:rsidR="002025B7" w:rsidRPr="00647E05">
        <w:rPr>
          <w:rFonts w:ascii="Times New Roman" w:hAnsi="Times New Roman" w:cs="Times New Roman"/>
          <w:sz w:val="24"/>
          <w:szCs w:val="24"/>
        </w:rPr>
        <w:t>uczestniczono w projekcje</w:t>
      </w:r>
      <w:r w:rsidR="002025B7" w:rsidRPr="00647E05">
        <w:rPr>
          <w:sz w:val="24"/>
          <w:szCs w:val="24"/>
        </w:rPr>
        <w:t xml:space="preserve"> </w:t>
      </w:r>
      <w:r w:rsidR="00324618" w:rsidRPr="00647E05">
        <w:rPr>
          <w:rFonts w:ascii="Times New Roman" w:hAnsi="Times New Roman" w:cs="Times New Roman"/>
          <w:sz w:val="24"/>
          <w:szCs w:val="24"/>
        </w:rPr>
        <w:t>„Mała książka – wielki człowiek”</w:t>
      </w:r>
      <w:r w:rsidR="002025B7" w:rsidRPr="00647E05">
        <w:rPr>
          <w:rFonts w:ascii="Times New Roman" w:hAnsi="Times New Roman" w:cs="Times New Roman"/>
          <w:sz w:val="24"/>
          <w:szCs w:val="24"/>
        </w:rPr>
        <w:t>;</w:t>
      </w:r>
    </w:p>
    <w:p w14:paraId="178E758F" w14:textId="77777777" w:rsidR="005D5527" w:rsidRPr="002E4E10" w:rsidRDefault="0089412C" w:rsidP="002E4E1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Łapy – realizowano</w:t>
      </w:r>
      <w:r w:rsidR="005D5527" w:rsidRPr="002E4E10">
        <w:rPr>
          <w:rFonts w:ascii="Times New Roman" w:hAnsi="Times New Roman" w:cs="Times New Roman"/>
          <w:sz w:val="24"/>
          <w:szCs w:val="24"/>
        </w:rPr>
        <w:t xml:space="preserve"> projekt: „</w:t>
      </w:r>
      <w:r w:rsidR="00752666" w:rsidRPr="002E4E10">
        <w:rPr>
          <w:rFonts w:ascii="Times New Roman" w:hAnsi="Times New Roman" w:cs="Times New Roman"/>
          <w:sz w:val="24"/>
          <w:szCs w:val="24"/>
        </w:rPr>
        <w:t xml:space="preserve"> Teatr Cieni z szansą na sukces” dotacja w wysokości 8</w:t>
      </w:r>
      <w:r w:rsidR="002025B7" w:rsidRPr="002E4E10">
        <w:rPr>
          <w:rFonts w:ascii="Times New Roman" w:hAnsi="Times New Roman" w:cs="Times New Roman"/>
          <w:sz w:val="24"/>
          <w:szCs w:val="24"/>
        </w:rPr>
        <w:t>.</w:t>
      </w:r>
      <w:r w:rsidR="00AA11FF">
        <w:rPr>
          <w:rFonts w:ascii="Times New Roman" w:hAnsi="Times New Roman" w:cs="Times New Roman"/>
          <w:sz w:val="24"/>
          <w:szCs w:val="24"/>
        </w:rPr>
        <w:t xml:space="preserve">400 w ramach „Równać szanse </w:t>
      </w:r>
      <w:r w:rsidR="00752666" w:rsidRPr="002E4E10">
        <w:rPr>
          <w:rFonts w:ascii="Times New Roman" w:hAnsi="Times New Roman" w:cs="Times New Roman"/>
          <w:sz w:val="24"/>
          <w:szCs w:val="24"/>
        </w:rPr>
        <w:t>2018</w:t>
      </w:r>
      <w:r w:rsidR="00AA11FF">
        <w:rPr>
          <w:rFonts w:ascii="Times New Roman" w:hAnsi="Times New Roman" w:cs="Times New Roman"/>
          <w:sz w:val="24"/>
          <w:szCs w:val="24"/>
        </w:rPr>
        <w:t>”</w:t>
      </w:r>
      <w:r w:rsidR="00752666" w:rsidRPr="002E4E10">
        <w:rPr>
          <w:rFonts w:ascii="Times New Roman" w:hAnsi="Times New Roman" w:cs="Times New Roman"/>
          <w:sz w:val="24"/>
          <w:szCs w:val="24"/>
        </w:rPr>
        <w:t xml:space="preserve"> Polskiej Fundacji Dzieci i Młodzieży</w:t>
      </w:r>
      <w:r w:rsidR="00C94187" w:rsidRPr="002E4E10">
        <w:rPr>
          <w:rFonts w:ascii="Times New Roman" w:hAnsi="Times New Roman" w:cs="Times New Roman"/>
          <w:sz w:val="24"/>
          <w:szCs w:val="24"/>
        </w:rPr>
        <w:t>; pozyskano od sponsorów książki, które wzbogaciły zbiory instytucji</w:t>
      </w:r>
      <w:r w:rsidR="00324618" w:rsidRPr="002E4E10">
        <w:rPr>
          <w:rFonts w:ascii="Times New Roman" w:hAnsi="Times New Roman" w:cs="Times New Roman"/>
          <w:sz w:val="24"/>
          <w:szCs w:val="24"/>
        </w:rPr>
        <w:t xml:space="preserve">; </w:t>
      </w:r>
      <w:r w:rsidR="002025B7" w:rsidRPr="002E4E10">
        <w:rPr>
          <w:rFonts w:ascii="Times New Roman" w:hAnsi="Times New Roman" w:cs="Times New Roman"/>
          <w:sz w:val="24"/>
          <w:szCs w:val="24"/>
        </w:rPr>
        <w:t>ucz</w:t>
      </w:r>
      <w:r w:rsidR="00AA11FF">
        <w:rPr>
          <w:rFonts w:ascii="Times New Roman" w:hAnsi="Times New Roman" w:cs="Times New Roman"/>
          <w:sz w:val="24"/>
          <w:szCs w:val="24"/>
        </w:rPr>
        <w:t>estniczono w projekci</w:t>
      </w:r>
      <w:r w:rsidR="002025B7" w:rsidRPr="002E4E10">
        <w:rPr>
          <w:rFonts w:ascii="Times New Roman" w:hAnsi="Times New Roman" w:cs="Times New Roman"/>
          <w:sz w:val="24"/>
          <w:szCs w:val="24"/>
        </w:rPr>
        <w:t xml:space="preserve">e </w:t>
      </w:r>
      <w:r w:rsidR="00C94187" w:rsidRPr="002E4E10">
        <w:rPr>
          <w:rFonts w:ascii="Times New Roman" w:hAnsi="Times New Roman" w:cs="Times New Roman"/>
          <w:sz w:val="24"/>
          <w:szCs w:val="24"/>
        </w:rPr>
        <w:t xml:space="preserve"> </w:t>
      </w:r>
      <w:r w:rsidR="00324618" w:rsidRPr="002E4E10">
        <w:rPr>
          <w:rFonts w:ascii="Times New Roman" w:hAnsi="Times New Roman" w:cs="Times New Roman"/>
          <w:sz w:val="24"/>
          <w:szCs w:val="24"/>
        </w:rPr>
        <w:t>Instytutu Książki „Mała książka – wielki człowiek”</w:t>
      </w:r>
      <w:r w:rsidR="00AA11FF">
        <w:rPr>
          <w:rFonts w:ascii="Times New Roman" w:hAnsi="Times New Roman" w:cs="Times New Roman"/>
          <w:sz w:val="24"/>
          <w:szCs w:val="24"/>
        </w:rPr>
        <w:t>, u</w:t>
      </w:r>
      <w:r w:rsidR="002E4E10" w:rsidRPr="002E4E10">
        <w:rPr>
          <w:rFonts w:ascii="Times New Roman" w:hAnsi="Times New Roman" w:cs="Times New Roman"/>
          <w:sz w:val="24"/>
          <w:szCs w:val="24"/>
        </w:rPr>
        <w:t>ruchomiono trzy punkty bezpłatnej wymiany książek na terenie Łap</w:t>
      </w:r>
      <w:r w:rsidR="002E4E10">
        <w:rPr>
          <w:rFonts w:ascii="Times New Roman" w:hAnsi="Times New Roman" w:cs="Times New Roman"/>
          <w:sz w:val="24"/>
          <w:szCs w:val="24"/>
        </w:rPr>
        <w:t xml:space="preserve"> d</w:t>
      </w:r>
      <w:r w:rsidR="00AA11FF">
        <w:rPr>
          <w:rFonts w:ascii="Times New Roman" w:hAnsi="Times New Roman" w:cs="Times New Roman"/>
          <w:sz w:val="24"/>
          <w:szCs w:val="24"/>
        </w:rPr>
        <w:t>ostarczanych przez czytelników;</w:t>
      </w:r>
    </w:p>
    <w:p w14:paraId="4F40BC33" w14:textId="77777777" w:rsidR="005D5527" w:rsidRPr="00AF1A5E" w:rsidRDefault="005D5527" w:rsidP="00AF1A5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A5E">
        <w:rPr>
          <w:rFonts w:ascii="Times New Roman" w:hAnsi="Times New Roman" w:cs="Times New Roman"/>
          <w:sz w:val="24"/>
          <w:szCs w:val="24"/>
        </w:rPr>
        <w:t xml:space="preserve">Michałowo – </w:t>
      </w:r>
      <w:r w:rsidR="002025B7">
        <w:rPr>
          <w:rFonts w:ascii="Times New Roman" w:hAnsi="Times New Roman" w:cs="Times New Roman"/>
          <w:sz w:val="24"/>
          <w:szCs w:val="24"/>
        </w:rPr>
        <w:t xml:space="preserve">współpraca w ramach </w:t>
      </w:r>
      <w:r w:rsidR="00AA11FF">
        <w:rPr>
          <w:rFonts w:ascii="Times New Roman" w:hAnsi="Times New Roman" w:cs="Times New Roman"/>
          <w:sz w:val="24"/>
          <w:szCs w:val="24"/>
        </w:rPr>
        <w:t>partnerstwa</w:t>
      </w:r>
      <w:r w:rsidRPr="00AF1A5E">
        <w:rPr>
          <w:rFonts w:ascii="Times New Roman" w:hAnsi="Times New Roman" w:cs="Times New Roman"/>
          <w:sz w:val="24"/>
          <w:szCs w:val="24"/>
        </w:rPr>
        <w:t xml:space="preserve"> w </w:t>
      </w:r>
      <w:r w:rsidR="002025B7">
        <w:rPr>
          <w:rFonts w:ascii="Times New Roman" w:hAnsi="Times New Roman" w:cs="Times New Roman"/>
          <w:sz w:val="24"/>
          <w:szCs w:val="24"/>
        </w:rPr>
        <w:t>p</w:t>
      </w:r>
      <w:r w:rsidRPr="00AF1A5E">
        <w:rPr>
          <w:rFonts w:ascii="Times New Roman" w:hAnsi="Times New Roman" w:cs="Times New Roman"/>
          <w:sz w:val="24"/>
          <w:szCs w:val="24"/>
        </w:rPr>
        <w:t>rojekt</w:t>
      </w:r>
      <w:r w:rsidR="002025B7">
        <w:rPr>
          <w:rFonts w:ascii="Times New Roman" w:hAnsi="Times New Roman" w:cs="Times New Roman"/>
          <w:sz w:val="24"/>
          <w:szCs w:val="24"/>
        </w:rPr>
        <w:t>ach</w:t>
      </w:r>
      <w:r w:rsidRPr="00AF1A5E">
        <w:rPr>
          <w:rFonts w:ascii="Times New Roman" w:hAnsi="Times New Roman" w:cs="Times New Roman"/>
          <w:sz w:val="24"/>
          <w:szCs w:val="24"/>
        </w:rPr>
        <w:t xml:space="preserve"> z</w:t>
      </w:r>
      <w:r w:rsidR="00E5105D" w:rsidRPr="00AF1A5E">
        <w:rPr>
          <w:rFonts w:ascii="Times New Roman" w:hAnsi="Times New Roman" w:cs="Times New Roman"/>
          <w:sz w:val="24"/>
          <w:szCs w:val="24"/>
        </w:rPr>
        <w:t xml:space="preserve"> </w:t>
      </w:r>
      <w:r w:rsidRPr="00AF1A5E">
        <w:rPr>
          <w:rFonts w:ascii="Times New Roman" w:hAnsi="Times New Roman" w:cs="Times New Roman"/>
          <w:sz w:val="24"/>
          <w:szCs w:val="24"/>
        </w:rPr>
        <w:t>MOPS-em</w:t>
      </w:r>
      <w:r w:rsidR="00AA11FF">
        <w:rPr>
          <w:rFonts w:ascii="Times New Roman" w:hAnsi="Times New Roman" w:cs="Times New Roman"/>
          <w:sz w:val="24"/>
          <w:szCs w:val="24"/>
        </w:rPr>
        <w:t>,</w:t>
      </w:r>
      <w:r w:rsidRPr="00AF1A5E">
        <w:rPr>
          <w:rFonts w:ascii="Times New Roman" w:hAnsi="Times New Roman" w:cs="Times New Roman"/>
          <w:sz w:val="24"/>
          <w:szCs w:val="24"/>
        </w:rPr>
        <w:t xml:space="preserve"> działania </w:t>
      </w:r>
      <w:proofErr w:type="spellStart"/>
      <w:r w:rsidRPr="00AF1A5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AF1A5E">
        <w:rPr>
          <w:rFonts w:ascii="Times New Roman" w:hAnsi="Times New Roman" w:cs="Times New Roman"/>
          <w:sz w:val="24"/>
          <w:szCs w:val="24"/>
        </w:rPr>
        <w:t>. „Szansa – integracja społeczna mieszkańców”</w:t>
      </w:r>
      <w:r w:rsidR="00E5105D" w:rsidRPr="00AF1A5E">
        <w:rPr>
          <w:rFonts w:ascii="Times New Roman" w:hAnsi="Times New Roman" w:cs="Times New Roman"/>
          <w:sz w:val="24"/>
          <w:szCs w:val="24"/>
        </w:rPr>
        <w:t xml:space="preserve"> oraz</w:t>
      </w:r>
      <w:r w:rsidR="000A4F71" w:rsidRPr="00AF1A5E">
        <w:rPr>
          <w:rFonts w:ascii="Times New Roman" w:hAnsi="Times New Roman" w:cs="Times New Roman"/>
          <w:sz w:val="24"/>
          <w:szCs w:val="24"/>
        </w:rPr>
        <w:t xml:space="preserve"> „Moc jest w nas”</w:t>
      </w:r>
      <w:r w:rsidR="00E5105D" w:rsidRPr="00AF1A5E">
        <w:rPr>
          <w:rFonts w:ascii="Times New Roman" w:hAnsi="Times New Roman" w:cs="Times New Roman"/>
          <w:sz w:val="24"/>
          <w:szCs w:val="24"/>
        </w:rPr>
        <w:t xml:space="preserve"> </w:t>
      </w:r>
      <w:r w:rsidR="000A4F71" w:rsidRPr="00AF1A5E">
        <w:rPr>
          <w:rFonts w:ascii="Times New Roman" w:hAnsi="Times New Roman" w:cs="Times New Roman"/>
          <w:sz w:val="24"/>
          <w:szCs w:val="24"/>
        </w:rPr>
        <w:t xml:space="preserve"> </w:t>
      </w:r>
      <w:r w:rsidR="00E5105D" w:rsidRPr="00AF1A5E">
        <w:rPr>
          <w:rFonts w:ascii="Times New Roman" w:hAnsi="Times New Roman" w:cs="Times New Roman"/>
          <w:sz w:val="24"/>
          <w:szCs w:val="24"/>
        </w:rPr>
        <w:t>(udostępniano powierzchnię biblioteczną oraz pomoc merytoryczną</w:t>
      </w:r>
      <w:r w:rsidR="00E5105D" w:rsidRPr="00AF1A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570F" w:rsidRPr="00AF1A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A1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edycja „Sklejki poetyckiej” </w:t>
      </w:r>
      <w:r w:rsidR="00AA11FF" w:rsidRPr="00AA1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025B7" w:rsidRPr="00AA11FF">
        <w:rPr>
          <w:rFonts w:ascii="Times New Roman" w:hAnsi="Times New Roman" w:cs="Times New Roman"/>
          <w:sz w:val="24"/>
          <w:szCs w:val="24"/>
        </w:rPr>
        <w:t>wsparcie</w:t>
      </w:r>
      <w:r w:rsidR="002025B7">
        <w:t xml:space="preserve"> </w:t>
      </w:r>
      <w:r w:rsidR="00AF1A5E" w:rsidRPr="00AF1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St</w:t>
      </w:r>
      <w:r w:rsidR="00AA11FF">
        <w:rPr>
          <w:rFonts w:ascii="Times New Roman" w:hAnsi="Times New Roman" w:cs="Times New Roman"/>
          <w:color w:val="000000" w:themeColor="text1"/>
          <w:sz w:val="24"/>
          <w:szCs w:val="24"/>
        </w:rPr>
        <w:t>arostwo Powiatu  Białostockiego;</w:t>
      </w:r>
    </w:p>
    <w:p w14:paraId="0180D4C9" w14:textId="77777777" w:rsidR="005D5527" w:rsidRPr="00C97C63" w:rsidRDefault="00AA11FF" w:rsidP="00C97C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Poświętne – pozyskano</w:t>
      </w:r>
      <w:r w:rsidR="005D5527" w:rsidRPr="00C97C63">
        <w:rPr>
          <w:rFonts w:ascii="Times New Roman" w:hAnsi="Times New Roman" w:cs="Times New Roman"/>
          <w:sz w:val="24"/>
          <w:szCs w:val="24"/>
        </w:rPr>
        <w:t xml:space="preserve"> dofinansowanie z Gminnego Ośrodka Pomocy Społecznej na działania związane z profilaktyką uzależnień </w:t>
      </w:r>
      <w:proofErr w:type="spellStart"/>
      <w:r w:rsidR="005D5527" w:rsidRPr="00C97C6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D5527" w:rsidRPr="00C97C63">
        <w:rPr>
          <w:rFonts w:ascii="Times New Roman" w:hAnsi="Times New Roman" w:cs="Times New Roman"/>
          <w:sz w:val="24"/>
          <w:szCs w:val="24"/>
        </w:rPr>
        <w:t>. „</w:t>
      </w:r>
      <w:r w:rsidR="00C97C63">
        <w:rPr>
          <w:rFonts w:ascii="Times New Roman" w:hAnsi="Times New Roman" w:cs="Times New Roman"/>
          <w:sz w:val="24"/>
          <w:szCs w:val="24"/>
        </w:rPr>
        <w:t>Stop uzależnieniom – pasje łączą pokolenia” – pozyskano 5.800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97C63">
        <w:rPr>
          <w:rFonts w:ascii="Times New Roman" w:hAnsi="Times New Roman" w:cs="Times New Roman"/>
          <w:sz w:val="24"/>
          <w:szCs w:val="24"/>
        </w:rPr>
        <w:t xml:space="preserve">  na prowadzenie zajęć oraz zakup nagród w konkursie</w:t>
      </w:r>
      <w:r w:rsidR="005D5527" w:rsidRPr="00C97C63">
        <w:rPr>
          <w:rFonts w:ascii="Times New Roman" w:hAnsi="Times New Roman" w:cs="Times New Roman"/>
          <w:sz w:val="24"/>
          <w:szCs w:val="24"/>
        </w:rPr>
        <w:t>;</w:t>
      </w:r>
      <w:r w:rsidR="00C97C63">
        <w:rPr>
          <w:rFonts w:ascii="Times New Roman" w:hAnsi="Times New Roman" w:cs="Times New Roman"/>
          <w:sz w:val="24"/>
          <w:szCs w:val="24"/>
        </w:rPr>
        <w:t xml:space="preserve"> z Narodowego Centrum Kultury w ramach programu „Kultura –Interwencja 2019” pozyskano 5.000 zł na realizację programu „Połączył nas teatr”; r</w:t>
      </w:r>
      <w:r>
        <w:rPr>
          <w:rFonts w:ascii="Times New Roman" w:hAnsi="Times New Roman" w:cs="Times New Roman"/>
          <w:sz w:val="24"/>
          <w:szCs w:val="24"/>
        </w:rPr>
        <w:t>ealizowano projekt „O finansach</w:t>
      </w:r>
      <w:r w:rsidR="00C97C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C63">
        <w:rPr>
          <w:rFonts w:ascii="Times New Roman" w:hAnsi="Times New Roman" w:cs="Times New Roman"/>
          <w:sz w:val="24"/>
          <w:szCs w:val="24"/>
        </w:rPr>
        <w:t>w bibliotece – 6 edycja” – pozyskano 5.000 zł</w:t>
      </w:r>
      <w:r>
        <w:rPr>
          <w:rFonts w:ascii="Times New Roman" w:hAnsi="Times New Roman" w:cs="Times New Roman"/>
          <w:sz w:val="24"/>
          <w:szCs w:val="24"/>
        </w:rPr>
        <w:t>;</w:t>
      </w:r>
      <w:r w:rsidR="00C97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FD7D8" w14:textId="77777777" w:rsidR="005D5527" w:rsidRPr="00E81073" w:rsidRDefault="005D5527" w:rsidP="00E8107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73">
        <w:rPr>
          <w:rFonts w:ascii="Times New Roman" w:hAnsi="Times New Roman" w:cs="Times New Roman"/>
          <w:sz w:val="24"/>
          <w:szCs w:val="24"/>
        </w:rPr>
        <w:t>Supraśl – dofinansowanie</w:t>
      </w:r>
      <w:r w:rsidR="0089412C">
        <w:rPr>
          <w:rFonts w:ascii="Times New Roman" w:hAnsi="Times New Roman" w:cs="Times New Roman"/>
          <w:sz w:val="24"/>
          <w:szCs w:val="24"/>
        </w:rPr>
        <w:t xml:space="preserve"> ze środków Fundacji PGE</w:t>
      </w:r>
      <w:r w:rsidRPr="00E81073">
        <w:rPr>
          <w:rFonts w:ascii="Times New Roman" w:hAnsi="Times New Roman" w:cs="Times New Roman"/>
          <w:sz w:val="24"/>
          <w:szCs w:val="24"/>
        </w:rPr>
        <w:t xml:space="preserve"> działań Filii Biblioteczn</w:t>
      </w:r>
      <w:r w:rsidR="00AA11FF">
        <w:rPr>
          <w:rFonts w:ascii="Times New Roman" w:hAnsi="Times New Roman" w:cs="Times New Roman"/>
          <w:sz w:val="24"/>
          <w:szCs w:val="24"/>
        </w:rPr>
        <w:t>ej w Sobolewie, które ukierunkowane</w:t>
      </w:r>
      <w:r w:rsidRPr="00E81073">
        <w:rPr>
          <w:rFonts w:ascii="Times New Roman" w:hAnsi="Times New Roman" w:cs="Times New Roman"/>
          <w:sz w:val="24"/>
          <w:szCs w:val="24"/>
        </w:rPr>
        <w:t xml:space="preserve"> było na poprawę estetyki </w:t>
      </w:r>
      <w:r w:rsidR="0089412C">
        <w:rPr>
          <w:rFonts w:ascii="Times New Roman" w:hAnsi="Times New Roman" w:cs="Times New Roman"/>
          <w:sz w:val="24"/>
          <w:szCs w:val="24"/>
        </w:rPr>
        <w:t>wnętrza</w:t>
      </w:r>
      <w:r w:rsidRPr="00E81073">
        <w:rPr>
          <w:rFonts w:ascii="Times New Roman" w:hAnsi="Times New Roman" w:cs="Times New Roman"/>
          <w:sz w:val="24"/>
          <w:szCs w:val="24"/>
        </w:rPr>
        <w:t xml:space="preserve"> oraz zakup zbiorów bibliotecznych w ramach programu „Odnowy wsi województwa podlaskiego” na realizację zadań istotnych dla sołectw;</w:t>
      </w:r>
    </w:p>
    <w:p w14:paraId="4BB8557B" w14:textId="77777777" w:rsidR="004E6BE3" w:rsidRPr="004E6BE3" w:rsidRDefault="0089412C" w:rsidP="00242C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Turośń  Kościelna – uczestniczono</w:t>
      </w:r>
      <w:r w:rsidR="004E6BE3" w:rsidRPr="004E6BE3">
        <w:rPr>
          <w:rFonts w:ascii="Times New Roman" w:hAnsi="Times New Roman" w:cs="Times New Roman"/>
          <w:sz w:val="24"/>
          <w:szCs w:val="24"/>
        </w:rPr>
        <w:t xml:space="preserve"> w projek</w:t>
      </w:r>
      <w:r w:rsidR="002025B7">
        <w:rPr>
          <w:rFonts w:ascii="Times New Roman" w:hAnsi="Times New Roman" w:cs="Times New Roman"/>
          <w:sz w:val="24"/>
          <w:szCs w:val="24"/>
        </w:rPr>
        <w:t>cie</w:t>
      </w:r>
      <w:r w:rsidR="004E6BE3" w:rsidRPr="004E6BE3">
        <w:rPr>
          <w:rFonts w:ascii="Times New Roman" w:hAnsi="Times New Roman" w:cs="Times New Roman"/>
          <w:sz w:val="24"/>
          <w:szCs w:val="24"/>
        </w:rPr>
        <w:t xml:space="preserve"> Instytutu Książki „</w:t>
      </w:r>
      <w:r>
        <w:rPr>
          <w:rFonts w:ascii="Times New Roman" w:hAnsi="Times New Roman" w:cs="Times New Roman"/>
          <w:sz w:val="24"/>
          <w:szCs w:val="24"/>
        </w:rPr>
        <w:t>Mała książka – wielki człowiek”;</w:t>
      </w:r>
    </w:p>
    <w:p w14:paraId="79B43715" w14:textId="77777777" w:rsidR="005D5527" w:rsidRPr="009E5564" w:rsidRDefault="005D5527" w:rsidP="00242C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292">
        <w:rPr>
          <w:rFonts w:ascii="Times New Roman" w:hAnsi="Times New Roman" w:cs="Times New Roman"/>
          <w:sz w:val="24"/>
          <w:szCs w:val="24"/>
        </w:rPr>
        <w:lastRenderedPageBreak/>
        <w:t>Wasilków –</w:t>
      </w:r>
      <w:r w:rsidR="000F2EBB" w:rsidRPr="000F2EBB">
        <w:t xml:space="preserve"> </w:t>
      </w:r>
      <w:r w:rsidR="0089412C">
        <w:rPr>
          <w:rFonts w:ascii="Times New Roman" w:hAnsi="Times New Roman" w:cs="Times New Roman"/>
          <w:sz w:val="24"/>
          <w:szCs w:val="24"/>
        </w:rPr>
        <w:t>uczestniczono</w:t>
      </w:r>
      <w:r w:rsidR="002025B7">
        <w:rPr>
          <w:rFonts w:ascii="Times New Roman" w:hAnsi="Times New Roman" w:cs="Times New Roman"/>
          <w:sz w:val="24"/>
          <w:szCs w:val="24"/>
        </w:rPr>
        <w:t xml:space="preserve"> w</w:t>
      </w:r>
      <w:r w:rsidR="000F2EBB" w:rsidRPr="004F0292">
        <w:rPr>
          <w:rFonts w:ascii="Times New Roman" w:hAnsi="Times New Roman" w:cs="Times New Roman"/>
          <w:sz w:val="24"/>
          <w:szCs w:val="24"/>
        </w:rPr>
        <w:t xml:space="preserve"> projektach: Instytutu Książki „Mała książka – wielki człowiek”, </w:t>
      </w:r>
      <w:r w:rsidRPr="004F0292">
        <w:rPr>
          <w:rFonts w:ascii="Times New Roman" w:hAnsi="Times New Roman" w:cs="Times New Roman"/>
          <w:sz w:val="24"/>
          <w:szCs w:val="24"/>
        </w:rPr>
        <w:t xml:space="preserve"> </w:t>
      </w:r>
      <w:r w:rsidR="00AA3048" w:rsidRPr="004F0292">
        <w:rPr>
          <w:rFonts w:ascii="Times New Roman" w:hAnsi="Times New Roman" w:cs="Times New Roman"/>
          <w:sz w:val="24"/>
          <w:szCs w:val="24"/>
        </w:rPr>
        <w:t xml:space="preserve">„Wasilkowski </w:t>
      </w:r>
      <w:proofErr w:type="spellStart"/>
      <w:r w:rsidR="00AA3048" w:rsidRPr="004F0292">
        <w:rPr>
          <w:rFonts w:ascii="Times New Roman" w:hAnsi="Times New Roman" w:cs="Times New Roman"/>
          <w:sz w:val="24"/>
          <w:szCs w:val="24"/>
        </w:rPr>
        <w:t>flash-book</w:t>
      </w:r>
      <w:proofErr w:type="spellEnd"/>
      <w:r w:rsidR="00AA3048" w:rsidRPr="004F0292">
        <w:rPr>
          <w:rFonts w:ascii="Times New Roman" w:hAnsi="Times New Roman" w:cs="Times New Roman"/>
          <w:sz w:val="24"/>
          <w:szCs w:val="24"/>
        </w:rPr>
        <w:t>” w ra</w:t>
      </w:r>
      <w:r w:rsidR="009E5564">
        <w:rPr>
          <w:rFonts w:ascii="Times New Roman" w:hAnsi="Times New Roman" w:cs="Times New Roman"/>
          <w:sz w:val="24"/>
          <w:szCs w:val="24"/>
        </w:rPr>
        <w:t xml:space="preserve">mach programu czytelnictwa </w:t>
      </w:r>
      <w:proofErr w:type="spellStart"/>
      <w:r w:rsidR="009E5564">
        <w:rPr>
          <w:rFonts w:ascii="Times New Roman" w:hAnsi="Times New Roman" w:cs="Times New Roman"/>
          <w:sz w:val="24"/>
          <w:szCs w:val="24"/>
        </w:rPr>
        <w:t>MKiD</w:t>
      </w:r>
      <w:r w:rsidR="00AA3048" w:rsidRPr="004F02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A3048" w:rsidRPr="004F0292">
        <w:rPr>
          <w:rFonts w:ascii="Times New Roman" w:hAnsi="Times New Roman" w:cs="Times New Roman"/>
          <w:sz w:val="24"/>
          <w:szCs w:val="24"/>
        </w:rPr>
        <w:t xml:space="preserve"> </w:t>
      </w:r>
      <w:r w:rsidR="002025B7">
        <w:rPr>
          <w:rFonts w:ascii="Times New Roman" w:hAnsi="Times New Roman" w:cs="Times New Roman"/>
          <w:sz w:val="24"/>
          <w:szCs w:val="24"/>
        </w:rPr>
        <w:t xml:space="preserve">pozyskał </w:t>
      </w:r>
      <w:r w:rsidR="00AA3048" w:rsidRPr="004F0292">
        <w:rPr>
          <w:rFonts w:ascii="Times New Roman" w:hAnsi="Times New Roman" w:cs="Times New Roman"/>
          <w:sz w:val="24"/>
          <w:szCs w:val="24"/>
        </w:rPr>
        <w:t xml:space="preserve"> kwotę 5000 zł; </w:t>
      </w:r>
      <w:r w:rsidR="002025B7">
        <w:rPr>
          <w:rFonts w:ascii="Times New Roman" w:hAnsi="Times New Roman" w:cs="Times New Roman"/>
          <w:sz w:val="24"/>
          <w:szCs w:val="24"/>
        </w:rPr>
        <w:t xml:space="preserve">wsparcie </w:t>
      </w:r>
      <w:r w:rsidR="00AA3048" w:rsidRPr="004F0292">
        <w:rPr>
          <w:rFonts w:ascii="Times New Roman" w:hAnsi="Times New Roman" w:cs="Times New Roman"/>
          <w:sz w:val="24"/>
          <w:szCs w:val="24"/>
        </w:rPr>
        <w:t>Wojciech</w:t>
      </w:r>
      <w:r w:rsidR="002025B7">
        <w:rPr>
          <w:rFonts w:ascii="Times New Roman" w:hAnsi="Times New Roman" w:cs="Times New Roman"/>
          <w:sz w:val="24"/>
          <w:szCs w:val="24"/>
        </w:rPr>
        <w:t>a</w:t>
      </w:r>
      <w:r w:rsidR="00AA3048" w:rsidRPr="004F0292">
        <w:rPr>
          <w:rFonts w:ascii="Times New Roman" w:hAnsi="Times New Roman" w:cs="Times New Roman"/>
          <w:sz w:val="24"/>
          <w:szCs w:val="24"/>
        </w:rPr>
        <w:t xml:space="preserve"> Słupczyński</w:t>
      </w:r>
      <w:r w:rsidR="002025B7">
        <w:rPr>
          <w:rFonts w:ascii="Times New Roman" w:hAnsi="Times New Roman" w:cs="Times New Roman"/>
          <w:sz w:val="24"/>
          <w:szCs w:val="24"/>
        </w:rPr>
        <w:t xml:space="preserve">ego działaniami </w:t>
      </w:r>
      <w:proofErr w:type="spellStart"/>
      <w:r w:rsidR="009E556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E5564">
        <w:rPr>
          <w:rFonts w:ascii="Times New Roman" w:hAnsi="Times New Roman" w:cs="Times New Roman"/>
          <w:sz w:val="24"/>
          <w:szCs w:val="24"/>
        </w:rPr>
        <w:t>. „Wakacje w bibliotece”, „</w:t>
      </w:r>
      <w:r w:rsidR="00AA3048" w:rsidRPr="004F0292">
        <w:rPr>
          <w:rFonts w:ascii="Times New Roman" w:hAnsi="Times New Roman" w:cs="Times New Roman"/>
          <w:sz w:val="24"/>
          <w:szCs w:val="24"/>
        </w:rPr>
        <w:t xml:space="preserve">E-mocni </w:t>
      </w:r>
      <w:r w:rsidR="004F0292" w:rsidRPr="004F0292">
        <w:rPr>
          <w:rFonts w:ascii="Times New Roman" w:hAnsi="Times New Roman" w:cs="Times New Roman"/>
          <w:sz w:val="24"/>
          <w:szCs w:val="24"/>
        </w:rPr>
        <w:t>–</w:t>
      </w:r>
      <w:r w:rsidR="009E5564">
        <w:rPr>
          <w:rFonts w:ascii="Times New Roman" w:hAnsi="Times New Roman" w:cs="Times New Roman"/>
          <w:sz w:val="24"/>
          <w:szCs w:val="24"/>
        </w:rPr>
        <w:t xml:space="preserve"> cyfrowe umiejętności</w:t>
      </w:r>
      <w:r w:rsidR="004F0292" w:rsidRPr="004F0292">
        <w:rPr>
          <w:rFonts w:ascii="Times New Roman" w:hAnsi="Times New Roman" w:cs="Times New Roman"/>
          <w:sz w:val="24"/>
          <w:szCs w:val="24"/>
        </w:rPr>
        <w:t>, real</w:t>
      </w:r>
      <w:r w:rsidR="009E5564">
        <w:rPr>
          <w:rFonts w:ascii="Times New Roman" w:hAnsi="Times New Roman" w:cs="Times New Roman"/>
          <w:sz w:val="24"/>
          <w:szCs w:val="24"/>
        </w:rPr>
        <w:t>ne korzyści w gminie Wasilków” (</w:t>
      </w:r>
      <w:r w:rsidR="004F0292" w:rsidRPr="004F0292">
        <w:rPr>
          <w:rFonts w:ascii="Times New Roman" w:hAnsi="Times New Roman" w:cs="Times New Roman"/>
          <w:sz w:val="24"/>
          <w:szCs w:val="24"/>
        </w:rPr>
        <w:t>w ramach działań szkoleniowych dla mieszkańców Wasilkowa 3.1. na rzecz rozwoju kompetencji cyfrowych osi priorytetowej POPC</w:t>
      </w:r>
      <w:r w:rsidR="009E5564">
        <w:rPr>
          <w:rFonts w:ascii="Times New Roman" w:hAnsi="Times New Roman" w:cs="Times New Roman"/>
          <w:sz w:val="24"/>
          <w:szCs w:val="24"/>
        </w:rPr>
        <w:t xml:space="preserve"> </w:t>
      </w:r>
      <w:r w:rsidR="004F0292" w:rsidRPr="004F0292">
        <w:rPr>
          <w:rFonts w:ascii="Times New Roman" w:hAnsi="Times New Roman" w:cs="Times New Roman"/>
          <w:sz w:val="24"/>
          <w:szCs w:val="24"/>
        </w:rPr>
        <w:t>na lata 2014-2020); projekt „Rozmowy p</w:t>
      </w:r>
      <w:r w:rsidR="009E5564">
        <w:rPr>
          <w:rFonts w:ascii="Times New Roman" w:hAnsi="Times New Roman" w:cs="Times New Roman"/>
          <w:sz w:val="24"/>
          <w:szCs w:val="24"/>
        </w:rPr>
        <w:t>rzy wspólnym stole” realizowany</w:t>
      </w:r>
      <w:r w:rsidR="004F0292" w:rsidRPr="004F0292">
        <w:rPr>
          <w:rFonts w:ascii="Times New Roman" w:hAnsi="Times New Roman" w:cs="Times New Roman"/>
          <w:sz w:val="24"/>
          <w:szCs w:val="24"/>
        </w:rPr>
        <w:t xml:space="preserve"> przez Fundację Rozwoju </w:t>
      </w:r>
      <w:r w:rsidR="004F0292" w:rsidRPr="009E5564">
        <w:rPr>
          <w:rFonts w:ascii="Times New Roman" w:hAnsi="Times New Roman" w:cs="Times New Roman"/>
          <w:sz w:val="24"/>
          <w:szCs w:val="24"/>
        </w:rPr>
        <w:t xml:space="preserve">Informacyjnego – spotkanie </w:t>
      </w:r>
      <w:proofErr w:type="spellStart"/>
      <w:r w:rsidR="004F0292" w:rsidRPr="009E556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4F0292" w:rsidRPr="009E5564">
        <w:rPr>
          <w:rFonts w:ascii="Times New Roman" w:hAnsi="Times New Roman" w:cs="Times New Roman"/>
          <w:sz w:val="24"/>
          <w:szCs w:val="24"/>
        </w:rPr>
        <w:t>. „Co wiemy o smogu”</w:t>
      </w:r>
      <w:r w:rsidR="009E5564">
        <w:rPr>
          <w:rFonts w:ascii="Times New Roman" w:hAnsi="Times New Roman" w:cs="Times New Roman"/>
          <w:sz w:val="24"/>
          <w:szCs w:val="24"/>
        </w:rPr>
        <w:t>;</w:t>
      </w:r>
    </w:p>
    <w:p w14:paraId="11B213F2" w14:textId="77777777" w:rsidR="00465D7E" w:rsidRPr="009E5564" w:rsidRDefault="0089412C" w:rsidP="004A0B9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564">
        <w:rPr>
          <w:rFonts w:ascii="Times New Roman" w:hAnsi="Times New Roman" w:cs="Times New Roman"/>
          <w:sz w:val="24"/>
          <w:szCs w:val="24"/>
        </w:rPr>
        <w:t xml:space="preserve">Zabłudów – </w:t>
      </w:r>
      <w:r w:rsidR="004F0292" w:rsidRPr="009E5564">
        <w:rPr>
          <w:rFonts w:ascii="Times New Roman" w:hAnsi="Times New Roman" w:cs="Times New Roman"/>
          <w:sz w:val="24"/>
          <w:szCs w:val="24"/>
        </w:rPr>
        <w:t>3 edycja „Sklejki poetyckiej”</w:t>
      </w:r>
      <w:r w:rsidR="004A0B93" w:rsidRPr="009E5564">
        <w:rPr>
          <w:rFonts w:ascii="Times New Roman" w:hAnsi="Times New Roman" w:cs="Times New Roman"/>
          <w:sz w:val="24"/>
          <w:szCs w:val="24"/>
        </w:rPr>
        <w:t xml:space="preserve"> </w:t>
      </w:r>
      <w:r w:rsidR="002025B7" w:rsidRPr="009E5564">
        <w:rPr>
          <w:rFonts w:ascii="Times New Roman" w:hAnsi="Times New Roman" w:cs="Times New Roman"/>
          <w:sz w:val="24"/>
          <w:szCs w:val="24"/>
        </w:rPr>
        <w:t xml:space="preserve">wsparta </w:t>
      </w:r>
      <w:r w:rsidR="00AF1A5E" w:rsidRPr="009E5564">
        <w:rPr>
          <w:rFonts w:ascii="Times New Roman" w:hAnsi="Times New Roman" w:cs="Times New Roman"/>
          <w:sz w:val="24"/>
          <w:szCs w:val="24"/>
        </w:rPr>
        <w:t>przez St</w:t>
      </w:r>
      <w:r w:rsidR="009E5564">
        <w:rPr>
          <w:rFonts w:ascii="Times New Roman" w:hAnsi="Times New Roman" w:cs="Times New Roman"/>
          <w:sz w:val="24"/>
          <w:szCs w:val="24"/>
        </w:rPr>
        <w:t>arostwo Powiatu Białostockiego;</w:t>
      </w:r>
    </w:p>
    <w:p w14:paraId="77B3F35E" w14:textId="77777777" w:rsidR="008A0A6C" w:rsidRDefault="009C31A7" w:rsidP="00242C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564">
        <w:rPr>
          <w:rFonts w:ascii="Times New Roman" w:hAnsi="Times New Roman" w:cs="Times New Roman"/>
          <w:sz w:val="24"/>
          <w:szCs w:val="24"/>
        </w:rPr>
        <w:t xml:space="preserve">Zawady – w ramach akcji Kinder „Przerwa na wspólne czytanie” otrzymano </w:t>
      </w:r>
      <w:r w:rsidR="008A0A6C" w:rsidRPr="009E5564">
        <w:rPr>
          <w:rFonts w:ascii="Times New Roman" w:hAnsi="Times New Roman" w:cs="Times New Roman"/>
          <w:sz w:val="24"/>
          <w:szCs w:val="24"/>
        </w:rPr>
        <w:t>dwie pufy do wygodnego czytania i</w:t>
      </w:r>
      <w:r w:rsidR="009E5564">
        <w:rPr>
          <w:rFonts w:ascii="Times New Roman" w:hAnsi="Times New Roman" w:cs="Times New Roman"/>
          <w:sz w:val="24"/>
          <w:szCs w:val="24"/>
        </w:rPr>
        <w:t xml:space="preserve"> zestaw książek na kwotę 300 zł, dodatkowo b</w:t>
      </w:r>
      <w:r w:rsidR="008A0A6C" w:rsidRPr="009E5564">
        <w:rPr>
          <w:rFonts w:ascii="Times New Roman" w:hAnsi="Times New Roman" w:cs="Times New Roman"/>
          <w:sz w:val="24"/>
          <w:szCs w:val="24"/>
        </w:rPr>
        <w:t xml:space="preserve">iblioteka otrzymała materiały do zajęć plastyczno-artystycznych </w:t>
      </w:r>
      <w:r w:rsidR="00852881" w:rsidRPr="009E5564">
        <w:rPr>
          <w:rFonts w:ascii="Times New Roman" w:hAnsi="Times New Roman" w:cs="Times New Roman"/>
          <w:sz w:val="24"/>
          <w:szCs w:val="24"/>
        </w:rPr>
        <w:t>sfinansowane</w:t>
      </w:r>
      <w:r w:rsidR="00852881">
        <w:rPr>
          <w:rFonts w:ascii="Times New Roman" w:hAnsi="Times New Roman" w:cs="Times New Roman"/>
          <w:sz w:val="24"/>
          <w:szCs w:val="24"/>
        </w:rPr>
        <w:t xml:space="preserve"> </w:t>
      </w:r>
      <w:r w:rsidR="008A0A6C">
        <w:rPr>
          <w:rFonts w:ascii="Times New Roman" w:hAnsi="Times New Roman" w:cs="Times New Roman"/>
          <w:sz w:val="24"/>
          <w:szCs w:val="24"/>
        </w:rPr>
        <w:t>ze środków Gminnej Komisji Profilaktyki i Rozwiązywania Problemów Alkoholowych.</w:t>
      </w:r>
    </w:p>
    <w:p w14:paraId="4D8C4FCA" w14:textId="77777777" w:rsidR="009C31A7" w:rsidRDefault="009C31A7" w:rsidP="008A0A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DCEED" w14:textId="77777777" w:rsidR="00465D7E" w:rsidRPr="008C1FB3" w:rsidRDefault="005D5527" w:rsidP="000B3A6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65D7E" w:rsidRPr="008C1FB3">
        <w:rPr>
          <w:rFonts w:ascii="Times New Roman" w:hAnsi="Times New Roman" w:cs="Times New Roman"/>
          <w:b/>
          <w:sz w:val="24"/>
          <w:szCs w:val="24"/>
        </w:rPr>
        <w:t>.</w:t>
      </w:r>
      <w:r w:rsidR="00A4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D7E" w:rsidRPr="008C1FB3">
        <w:rPr>
          <w:rFonts w:ascii="Times New Roman" w:hAnsi="Times New Roman" w:cs="Times New Roman"/>
          <w:b/>
          <w:sz w:val="24"/>
          <w:szCs w:val="24"/>
        </w:rPr>
        <w:t>E-usługi biblioteki</w:t>
      </w:r>
    </w:p>
    <w:p w14:paraId="4A582C12" w14:textId="77777777" w:rsidR="00047B5D" w:rsidRDefault="00047B5D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9F7D71" w14:textId="77777777" w:rsidR="00EC08F2" w:rsidRDefault="00EC08F2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powiecie białostockim:</w:t>
      </w:r>
    </w:p>
    <w:p w14:paraId="089C15CC" w14:textId="77777777" w:rsidR="006E2F09" w:rsidRDefault="00EC08F2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B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bibliotek gminnych posiada</w:t>
      </w:r>
      <w:r w:rsidR="002C62D9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stronę www</w:t>
      </w:r>
      <w:r w:rsidR="00CF5B1A">
        <w:rPr>
          <w:rFonts w:ascii="Times New Roman" w:hAnsi="Times New Roman" w:cs="Times New Roman"/>
          <w:sz w:val="24"/>
          <w:szCs w:val="24"/>
        </w:rPr>
        <w:t>, w tym 4 zamieszcza</w:t>
      </w:r>
      <w:r w:rsidR="002C62D9">
        <w:rPr>
          <w:rFonts w:ascii="Times New Roman" w:hAnsi="Times New Roman" w:cs="Times New Roman"/>
          <w:sz w:val="24"/>
          <w:szCs w:val="24"/>
        </w:rPr>
        <w:t>ły</w:t>
      </w:r>
      <w:r w:rsidR="00CF5B1A">
        <w:rPr>
          <w:rFonts w:ascii="Times New Roman" w:hAnsi="Times New Roman" w:cs="Times New Roman"/>
          <w:sz w:val="24"/>
          <w:szCs w:val="24"/>
        </w:rPr>
        <w:t xml:space="preserve"> informacje na </w:t>
      </w:r>
      <w:r w:rsidR="00033D0E">
        <w:rPr>
          <w:rFonts w:ascii="Times New Roman" w:hAnsi="Times New Roman" w:cs="Times New Roman"/>
          <w:sz w:val="24"/>
          <w:szCs w:val="24"/>
        </w:rPr>
        <w:t xml:space="preserve">witrynie </w:t>
      </w:r>
      <w:r w:rsidR="005111CC" w:rsidRPr="00CF5B1A">
        <w:rPr>
          <w:rFonts w:ascii="Times New Roman" w:hAnsi="Times New Roman" w:cs="Times New Roman"/>
          <w:sz w:val="24"/>
          <w:szCs w:val="24"/>
        </w:rPr>
        <w:t>organizatorów bibliotek</w:t>
      </w:r>
      <w:r w:rsidR="003C0505">
        <w:rPr>
          <w:rFonts w:ascii="Times New Roman" w:hAnsi="Times New Roman" w:cs="Times New Roman"/>
          <w:sz w:val="24"/>
          <w:szCs w:val="24"/>
        </w:rPr>
        <w:t>,</w:t>
      </w:r>
      <w:r w:rsidR="00CF5B1A">
        <w:rPr>
          <w:rFonts w:ascii="Times New Roman" w:hAnsi="Times New Roman" w:cs="Times New Roman"/>
          <w:sz w:val="24"/>
          <w:szCs w:val="24"/>
        </w:rPr>
        <w:t xml:space="preserve"> ewentualnie </w:t>
      </w:r>
      <w:r w:rsidR="00033D0E">
        <w:rPr>
          <w:rFonts w:ascii="Times New Roman" w:hAnsi="Times New Roman" w:cs="Times New Roman"/>
          <w:sz w:val="24"/>
          <w:szCs w:val="24"/>
        </w:rPr>
        <w:t>na stronie Domu Kultury;</w:t>
      </w:r>
      <w:r w:rsidR="005111CC" w:rsidRPr="00CF5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CD9FF" w14:textId="77777777" w:rsidR="006E2F09" w:rsidRDefault="007E6A2A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biblioteki um</w:t>
      </w:r>
      <w:r w:rsidR="000B3A62">
        <w:rPr>
          <w:rFonts w:ascii="Times New Roman" w:hAnsi="Times New Roman" w:cs="Times New Roman"/>
          <w:sz w:val="24"/>
          <w:szCs w:val="24"/>
        </w:rPr>
        <w:t xml:space="preserve">ieszczały na bieżąco wszystkie </w:t>
      </w:r>
      <w:r w:rsidRPr="006E2F09">
        <w:rPr>
          <w:rFonts w:ascii="Times New Roman" w:hAnsi="Times New Roman" w:cs="Times New Roman"/>
          <w:sz w:val="24"/>
          <w:szCs w:val="24"/>
        </w:rPr>
        <w:t xml:space="preserve">informacje o wydarzeniach bibliotecznych </w:t>
      </w:r>
      <w:r w:rsidR="007F6AF9">
        <w:rPr>
          <w:rFonts w:ascii="Times New Roman" w:hAnsi="Times New Roman" w:cs="Times New Roman"/>
          <w:sz w:val="24"/>
          <w:szCs w:val="24"/>
        </w:rPr>
        <w:br/>
      </w:r>
      <w:r w:rsidR="002C62D9" w:rsidRPr="006E2F09">
        <w:rPr>
          <w:rFonts w:ascii="Times New Roman" w:hAnsi="Times New Roman" w:cs="Times New Roman"/>
          <w:sz w:val="24"/>
          <w:szCs w:val="24"/>
        </w:rPr>
        <w:t xml:space="preserve">i kulturalnych </w:t>
      </w:r>
      <w:r w:rsidR="00273629" w:rsidRPr="006E2F09">
        <w:rPr>
          <w:rFonts w:ascii="Times New Roman" w:hAnsi="Times New Roman" w:cs="Times New Roman"/>
          <w:sz w:val="24"/>
          <w:szCs w:val="24"/>
        </w:rPr>
        <w:t xml:space="preserve">oraz </w:t>
      </w:r>
      <w:r w:rsidR="008C1DDC">
        <w:rPr>
          <w:rFonts w:ascii="Times New Roman" w:hAnsi="Times New Roman" w:cs="Times New Roman"/>
          <w:sz w:val="24"/>
          <w:szCs w:val="24"/>
        </w:rPr>
        <w:t>informowały o nowych</w:t>
      </w:r>
      <w:r w:rsidR="000B3A62">
        <w:rPr>
          <w:rFonts w:ascii="Times New Roman" w:hAnsi="Times New Roman" w:cs="Times New Roman"/>
          <w:sz w:val="24"/>
          <w:szCs w:val="24"/>
        </w:rPr>
        <w:t xml:space="preserve"> </w:t>
      </w:r>
      <w:r w:rsidR="00273629" w:rsidRPr="006E2F09">
        <w:rPr>
          <w:rFonts w:ascii="Times New Roman" w:hAnsi="Times New Roman" w:cs="Times New Roman"/>
          <w:sz w:val="24"/>
          <w:szCs w:val="24"/>
        </w:rPr>
        <w:t xml:space="preserve">zbiorach </w:t>
      </w:r>
      <w:r w:rsidR="002C62D9" w:rsidRPr="006E2F09">
        <w:rPr>
          <w:rFonts w:ascii="Times New Roman" w:hAnsi="Times New Roman" w:cs="Times New Roman"/>
          <w:sz w:val="24"/>
          <w:szCs w:val="24"/>
        </w:rPr>
        <w:t>na profil</w:t>
      </w:r>
      <w:r w:rsidR="00051D7E" w:rsidRPr="006E2F09">
        <w:rPr>
          <w:rFonts w:ascii="Times New Roman" w:hAnsi="Times New Roman" w:cs="Times New Roman"/>
          <w:sz w:val="24"/>
          <w:szCs w:val="24"/>
        </w:rPr>
        <w:t>ach</w:t>
      </w:r>
      <w:r w:rsidR="002C62D9"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Pr="006E2F09">
        <w:rPr>
          <w:rFonts w:ascii="Times New Roman" w:hAnsi="Times New Roman" w:cs="Times New Roman"/>
          <w:sz w:val="24"/>
          <w:szCs w:val="24"/>
        </w:rPr>
        <w:t>społecznościowy</w:t>
      </w:r>
      <w:r w:rsidR="00051D7E" w:rsidRPr="006E2F09">
        <w:rPr>
          <w:rFonts w:ascii="Times New Roman" w:hAnsi="Times New Roman" w:cs="Times New Roman"/>
          <w:sz w:val="24"/>
          <w:szCs w:val="24"/>
        </w:rPr>
        <w:t>ch</w:t>
      </w:r>
      <w:r w:rsidR="003C0505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3C0505">
        <w:rPr>
          <w:rFonts w:ascii="Times New Roman" w:hAnsi="Times New Roman" w:cs="Times New Roman"/>
          <w:sz w:val="24"/>
          <w:szCs w:val="24"/>
        </w:rPr>
        <w:t>facebook</w:t>
      </w:r>
      <w:r w:rsidR="00F1704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C0505">
        <w:rPr>
          <w:rFonts w:ascii="Times New Roman" w:hAnsi="Times New Roman" w:cs="Times New Roman"/>
          <w:sz w:val="24"/>
          <w:szCs w:val="24"/>
        </w:rPr>
        <w:t>)</w:t>
      </w:r>
      <w:r w:rsidRPr="006E2F09">
        <w:rPr>
          <w:rFonts w:ascii="Times New Roman" w:hAnsi="Times New Roman" w:cs="Times New Roman"/>
          <w:sz w:val="24"/>
          <w:szCs w:val="24"/>
        </w:rPr>
        <w:t xml:space="preserve"> oraz na swych stronach ww</w:t>
      </w:r>
      <w:r w:rsidR="000B3A62">
        <w:rPr>
          <w:rFonts w:ascii="Times New Roman" w:hAnsi="Times New Roman" w:cs="Times New Roman"/>
          <w:sz w:val="24"/>
          <w:szCs w:val="24"/>
        </w:rPr>
        <w:t xml:space="preserve">w. Ta forma reklamy pozytywnie </w:t>
      </w:r>
      <w:r w:rsidRPr="006E2F09">
        <w:rPr>
          <w:rFonts w:ascii="Times New Roman" w:hAnsi="Times New Roman" w:cs="Times New Roman"/>
          <w:sz w:val="24"/>
          <w:szCs w:val="24"/>
        </w:rPr>
        <w:t xml:space="preserve">była odbierana </w:t>
      </w:r>
      <w:r w:rsidR="002C62D9" w:rsidRPr="006E2F09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0B3A62">
        <w:rPr>
          <w:rFonts w:ascii="Times New Roman" w:hAnsi="Times New Roman" w:cs="Times New Roman"/>
          <w:sz w:val="24"/>
          <w:szCs w:val="24"/>
        </w:rPr>
        <w:t xml:space="preserve">przez </w:t>
      </w:r>
      <w:r w:rsidRPr="006E2F09">
        <w:rPr>
          <w:rFonts w:ascii="Times New Roman" w:hAnsi="Times New Roman" w:cs="Times New Roman"/>
          <w:sz w:val="24"/>
          <w:szCs w:val="24"/>
        </w:rPr>
        <w:t xml:space="preserve">młodych </w:t>
      </w:r>
      <w:r w:rsidR="00051D7E" w:rsidRPr="006E2F09">
        <w:rPr>
          <w:rFonts w:ascii="Times New Roman" w:hAnsi="Times New Roman" w:cs="Times New Roman"/>
          <w:sz w:val="24"/>
          <w:szCs w:val="24"/>
        </w:rPr>
        <w:t>użytkowników;</w:t>
      </w:r>
    </w:p>
    <w:p w14:paraId="0D43EFE5" w14:textId="77777777" w:rsidR="00F92D62" w:rsidRDefault="00C2464B" w:rsidP="00F92D62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z roku na rok zwiększ</w:t>
      </w:r>
      <w:r w:rsidR="002C62D9" w:rsidRPr="006E2F09">
        <w:rPr>
          <w:rFonts w:ascii="Times New Roman" w:hAnsi="Times New Roman" w:cs="Times New Roman"/>
          <w:sz w:val="24"/>
          <w:szCs w:val="24"/>
        </w:rPr>
        <w:t>a</w:t>
      </w:r>
      <w:r w:rsidR="00CF255D"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="000B3A62">
        <w:rPr>
          <w:rFonts w:ascii="Times New Roman" w:hAnsi="Times New Roman" w:cs="Times New Roman"/>
          <w:sz w:val="24"/>
          <w:szCs w:val="24"/>
        </w:rPr>
        <w:t xml:space="preserve">się </w:t>
      </w:r>
      <w:r w:rsidRPr="006E2F09">
        <w:rPr>
          <w:rFonts w:ascii="Times New Roman" w:hAnsi="Times New Roman" w:cs="Times New Roman"/>
          <w:sz w:val="24"/>
          <w:szCs w:val="24"/>
        </w:rPr>
        <w:t>zainteresowanie odbiorców bibliotek</w:t>
      </w:r>
      <w:r w:rsidR="00051D7E" w:rsidRPr="006E2F09">
        <w:rPr>
          <w:rFonts w:ascii="Times New Roman" w:hAnsi="Times New Roman" w:cs="Times New Roman"/>
          <w:sz w:val="24"/>
          <w:szCs w:val="24"/>
        </w:rPr>
        <w:t>i</w:t>
      </w:r>
      <w:r w:rsidRPr="006E2F09">
        <w:rPr>
          <w:rFonts w:ascii="Times New Roman" w:hAnsi="Times New Roman" w:cs="Times New Roman"/>
          <w:sz w:val="24"/>
          <w:szCs w:val="24"/>
        </w:rPr>
        <w:t xml:space="preserve"> w sieci</w:t>
      </w:r>
      <w:r w:rsidR="002C62D9" w:rsidRPr="006E2F09">
        <w:rPr>
          <w:rFonts w:ascii="Times New Roman" w:hAnsi="Times New Roman" w:cs="Times New Roman"/>
          <w:sz w:val="24"/>
          <w:szCs w:val="24"/>
        </w:rPr>
        <w:t>,</w:t>
      </w:r>
      <w:r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="00CF255D" w:rsidRPr="006E2F09">
        <w:rPr>
          <w:rFonts w:ascii="Times New Roman" w:hAnsi="Times New Roman" w:cs="Times New Roman"/>
          <w:sz w:val="24"/>
          <w:szCs w:val="24"/>
        </w:rPr>
        <w:t xml:space="preserve">w </w:t>
      </w:r>
      <w:r w:rsidRPr="006E2F09">
        <w:rPr>
          <w:rFonts w:ascii="Times New Roman" w:hAnsi="Times New Roman" w:cs="Times New Roman"/>
          <w:sz w:val="24"/>
          <w:szCs w:val="24"/>
        </w:rPr>
        <w:t xml:space="preserve">oparciu </w:t>
      </w:r>
      <w:r w:rsidR="008C6F9A">
        <w:rPr>
          <w:rFonts w:ascii="Times New Roman" w:hAnsi="Times New Roman" w:cs="Times New Roman"/>
          <w:sz w:val="24"/>
          <w:szCs w:val="24"/>
        </w:rPr>
        <w:br/>
      </w:r>
      <w:r w:rsidRPr="006E2F09">
        <w:rPr>
          <w:rFonts w:ascii="Times New Roman" w:hAnsi="Times New Roman" w:cs="Times New Roman"/>
          <w:sz w:val="24"/>
          <w:szCs w:val="24"/>
        </w:rPr>
        <w:t xml:space="preserve">o </w:t>
      </w:r>
      <w:r w:rsidR="00051D7E" w:rsidRPr="006E2F09">
        <w:rPr>
          <w:rFonts w:ascii="Times New Roman" w:hAnsi="Times New Roman" w:cs="Times New Roman"/>
          <w:sz w:val="24"/>
          <w:szCs w:val="24"/>
        </w:rPr>
        <w:t xml:space="preserve">przesłane </w:t>
      </w:r>
      <w:r w:rsidRPr="006E2F09">
        <w:rPr>
          <w:rFonts w:ascii="Times New Roman" w:hAnsi="Times New Roman" w:cs="Times New Roman"/>
          <w:sz w:val="24"/>
          <w:szCs w:val="24"/>
        </w:rPr>
        <w:t>dane z placówek terenowych,</w:t>
      </w:r>
      <w:r w:rsidR="000B3A62">
        <w:rPr>
          <w:rFonts w:ascii="Times New Roman" w:hAnsi="Times New Roman" w:cs="Times New Roman"/>
          <w:sz w:val="24"/>
          <w:szCs w:val="24"/>
        </w:rPr>
        <w:t xml:space="preserve"> średnio odnotowano </w:t>
      </w:r>
      <w:r w:rsidR="00DE0096">
        <w:rPr>
          <w:rFonts w:ascii="Times New Roman" w:hAnsi="Times New Roman" w:cs="Times New Roman"/>
          <w:sz w:val="24"/>
          <w:szCs w:val="24"/>
        </w:rPr>
        <w:t>4</w:t>
      </w:r>
      <w:r w:rsidR="00F1704C">
        <w:rPr>
          <w:rFonts w:ascii="Times New Roman" w:hAnsi="Times New Roman" w:cs="Times New Roman"/>
          <w:sz w:val="24"/>
          <w:szCs w:val="24"/>
        </w:rPr>
        <w:t>0</w:t>
      </w:r>
      <w:r w:rsidR="003C0505">
        <w:rPr>
          <w:rFonts w:ascii="Times New Roman" w:hAnsi="Times New Roman" w:cs="Times New Roman"/>
          <w:sz w:val="24"/>
          <w:szCs w:val="24"/>
        </w:rPr>
        <w:t>-</w:t>
      </w:r>
      <w:r w:rsidRPr="006E2F09">
        <w:rPr>
          <w:rFonts w:ascii="Times New Roman" w:hAnsi="Times New Roman" w:cs="Times New Roman"/>
          <w:sz w:val="24"/>
          <w:szCs w:val="24"/>
        </w:rPr>
        <w:t>5</w:t>
      </w:r>
      <w:r w:rsidR="00F1704C">
        <w:rPr>
          <w:rFonts w:ascii="Times New Roman" w:hAnsi="Times New Roman" w:cs="Times New Roman"/>
          <w:sz w:val="24"/>
          <w:szCs w:val="24"/>
        </w:rPr>
        <w:t>0</w:t>
      </w:r>
      <w:r w:rsidRPr="006E2F09">
        <w:rPr>
          <w:rFonts w:ascii="Times New Roman" w:hAnsi="Times New Roman" w:cs="Times New Roman"/>
          <w:sz w:val="24"/>
          <w:szCs w:val="24"/>
        </w:rPr>
        <w:t xml:space="preserve"> wejść dzienn</w:t>
      </w:r>
      <w:r w:rsidR="003C0505">
        <w:rPr>
          <w:rFonts w:ascii="Times New Roman" w:hAnsi="Times New Roman" w:cs="Times New Roman"/>
          <w:sz w:val="24"/>
          <w:szCs w:val="24"/>
        </w:rPr>
        <w:t>ie</w:t>
      </w:r>
      <w:r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="00A17581">
        <w:rPr>
          <w:rFonts w:ascii="Times New Roman" w:hAnsi="Times New Roman" w:cs="Times New Roman"/>
          <w:sz w:val="24"/>
          <w:szCs w:val="24"/>
        </w:rPr>
        <w:br/>
      </w:r>
      <w:r w:rsidRPr="006E2F09">
        <w:rPr>
          <w:rFonts w:ascii="Times New Roman" w:hAnsi="Times New Roman" w:cs="Times New Roman"/>
          <w:sz w:val="24"/>
          <w:szCs w:val="24"/>
        </w:rPr>
        <w:t>w poszczególnych placówkach</w:t>
      </w:r>
      <w:r w:rsidR="005C3CE9" w:rsidRPr="006E2F09">
        <w:rPr>
          <w:rFonts w:ascii="Times New Roman" w:hAnsi="Times New Roman" w:cs="Times New Roman"/>
          <w:sz w:val="24"/>
          <w:szCs w:val="24"/>
        </w:rPr>
        <w:t>;</w:t>
      </w:r>
    </w:p>
    <w:p w14:paraId="0256D905" w14:textId="77777777" w:rsidR="00F92D62" w:rsidRPr="00F92D62" w:rsidRDefault="00F92D62" w:rsidP="00F92D62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użytkowano 153 (-11) </w:t>
      </w:r>
      <w:r w:rsidR="008C1DDC">
        <w:rPr>
          <w:rFonts w:ascii="Times New Roman" w:hAnsi="Times New Roman" w:cs="Times New Roman"/>
          <w:sz w:val="24"/>
          <w:szCs w:val="24"/>
        </w:rPr>
        <w:t>komputery</w:t>
      </w:r>
      <w:r w:rsidRPr="00F92D62">
        <w:rPr>
          <w:rFonts w:ascii="Times New Roman" w:hAnsi="Times New Roman" w:cs="Times New Roman"/>
          <w:sz w:val="24"/>
          <w:szCs w:val="24"/>
        </w:rPr>
        <w:t xml:space="preserve"> z czego 98  (</w:t>
      </w:r>
      <w:r w:rsidR="00435567">
        <w:rPr>
          <w:rFonts w:ascii="Times New Roman" w:hAnsi="Times New Roman" w:cs="Times New Roman"/>
          <w:sz w:val="24"/>
          <w:szCs w:val="24"/>
        </w:rPr>
        <w:t>-</w:t>
      </w:r>
      <w:r w:rsidRPr="00F92D62">
        <w:rPr>
          <w:rFonts w:ascii="Times New Roman" w:hAnsi="Times New Roman" w:cs="Times New Roman"/>
          <w:sz w:val="24"/>
          <w:szCs w:val="24"/>
        </w:rPr>
        <w:t xml:space="preserve">27) udostępniano czytelnikom </w:t>
      </w:r>
    </w:p>
    <w:p w14:paraId="58D04A77" w14:textId="77777777" w:rsidR="00F92D62" w:rsidRPr="00435567" w:rsidRDefault="00F92D62" w:rsidP="0043556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2D62">
        <w:rPr>
          <w:rFonts w:ascii="Times New Roman" w:hAnsi="Times New Roman" w:cs="Times New Roman"/>
          <w:sz w:val="24"/>
          <w:szCs w:val="24"/>
        </w:rPr>
        <w:t xml:space="preserve">z dostępem do Internetu; </w:t>
      </w:r>
    </w:p>
    <w:p w14:paraId="49C5932B" w14:textId="77777777" w:rsidR="006E2F09" w:rsidRDefault="00033D0E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 xml:space="preserve">13 bibliotek gminnych </w:t>
      </w:r>
      <w:r w:rsidR="00B1398C" w:rsidRPr="006E2F09">
        <w:rPr>
          <w:rFonts w:ascii="Times New Roman" w:hAnsi="Times New Roman" w:cs="Times New Roman"/>
          <w:sz w:val="24"/>
          <w:szCs w:val="24"/>
        </w:rPr>
        <w:t xml:space="preserve">oraz </w:t>
      </w:r>
      <w:r w:rsidRPr="006E2F09">
        <w:rPr>
          <w:rFonts w:ascii="Times New Roman" w:hAnsi="Times New Roman" w:cs="Times New Roman"/>
          <w:sz w:val="24"/>
          <w:szCs w:val="24"/>
        </w:rPr>
        <w:t xml:space="preserve">niektóre </w:t>
      </w:r>
      <w:r w:rsidR="00B1398C" w:rsidRPr="006E2F09">
        <w:rPr>
          <w:rFonts w:ascii="Times New Roman" w:hAnsi="Times New Roman" w:cs="Times New Roman"/>
          <w:sz w:val="24"/>
          <w:szCs w:val="24"/>
        </w:rPr>
        <w:t xml:space="preserve">ich </w:t>
      </w:r>
      <w:r w:rsidRPr="006E2F09">
        <w:rPr>
          <w:rFonts w:ascii="Times New Roman" w:hAnsi="Times New Roman" w:cs="Times New Roman"/>
          <w:sz w:val="24"/>
          <w:szCs w:val="24"/>
        </w:rPr>
        <w:t>filie biblioteczne opracow</w:t>
      </w:r>
      <w:r w:rsidR="00CF255D" w:rsidRPr="006E2F09">
        <w:rPr>
          <w:rFonts w:ascii="Times New Roman" w:hAnsi="Times New Roman" w:cs="Times New Roman"/>
          <w:sz w:val="24"/>
          <w:szCs w:val="24"/>
        </w:rPr>
        <w:t>ywały</w:t>
      </w:r>
      <w:r w:rsidRPr="006E2F09">
        <w:rPr>
          <w:rFonts w:ascii="Times New Roman" w:hAnsi="Times New Roman" w:cs="Times New Roman"/>
          <w:sz w:val="24"/>
          <w:szCs w:val="24"/>
        </w:rPr>
        <w:t xml:space="preserve"> zbiory elektronicznie</w:t>
      </w:r>
      <w:r w:rsidR="00B1398C" w:rsidRPr="006E2F09">
        <w:rPr>
          <w:rFonts w:ascii="Times New Roman" w:hAnsi="Times New Roman" w:cs="Times New Roman"/>
          <w:sz w:val="24"/>
          <w:szCs w:val="24"/>
        </w:rPr>
        <w:t xml:space="preserve"> w programie MAK+ (11 bibliotek) </w:t>
      </w:r>
      <w:r w:rsidR="00F1704C">
        <w:rPr>
          <w:rFonts w:ascii="Times New Roman" w:hAnsi="Times New Roman" w:cs="Times New Roman"/>
          <w:sz w:val="24"/>
          <w:szCs w:val="24"/>
        </w:rPr>
        <w:t xml:space="preserve">oraz </w:t>
      </w:r>
      <w:r w:rsidR="00B1398C" w:rsidRPr="006E2F09">
        <w:rPr>
          <w:rFonts w:ascii="Times New Roman" w:hAnsi="Times New Roman" w:cs="Times New Roman"/>
          <w:sz w:val="24"/>
          <w:szCs w:val="24"/>
        </w:rPr>
        <w:t>Libra 2000 (2 biblioteki)</w:t>
      </w:r>
      <w:r w:rsidR="00711E57">
        <w:rPr>
          <w:rFonts w:ascii="Times New Roman" w:hAnsi="Times New Roman" w:cs="Times New Roman"/>
          <w:sz w:val="24"/>
          <w:szCs w:val="24"/>
        </w:rPr>
        <w:t>, w sumie 55% zbiorów  bibliotecznych</w:t>
      </w:r>
      <w:r w:rsidR="00D3424B">
        <w:rPr>
          <w:rFonts w:ascii="Times New Roman" w:hAnsi="Times New Roman" w:cs="Times New Roman"/>
          <w:sz w:val="24"/>
          <w:szCs w:val="24"/>
        </w:rPr>
        <w:t xml:space="preserve">  w powiecie jest skatalogowanych</w:t>
      </w:r>
      <w:r w:rsidR="008C1DDC">
        <w:rPr>
          <w:rFonts w:ascii="Times New Roman" w:hAnsi="Times New Roman" w:cs="Times New Roman"/>
          <w:sz w:val="24"/>
          <w:szCs w:val="24"/>
        </w:rPr>
        <w:t>. Największą</w:t>
      </w:r>
      <w:r w:rsidR="00552631">
        <w:rPr>
          <w:rFonts w:ascii="Times New Roman" w:hAnsi="Times New Roman" w:cs="Times New Roman"/>
          <w:sz w:val="24"/>
          <w:szCs w:val="24"/>
        </w:rPr>
        <w:t xml:space="preserve"> </w:t>
      </w:r>
      <w:r w:rsidR="00125315">
        <w:rPr>
          <w:rFonts w:ascii="Times New Roman" w:hAnsi="Times New Roman" w:cs="Times New Roman"/>
          <w:sz w:val="24"/>
          <w:szCs w:val="24"/>
        </w:rPr>
        <w:t xml:space="preserve">liczbę opracowanych zbiorów elektronicznie posiadają gminy: Czarna Białostocka, Poświętne – 100%, </w:t>
      </w:r>
      <w:r w:rsidR="00A17581">
        <w:rPr>
          <w:rFonts w:ascii="Times New Roman" w:hAnsi="Times New Roman" w:cs="Times New Roman"/>
          <w:sz w:val="24"/>
          <w:szCs w:val="24"/>
        </w:rPr>
        <w:t xml:space="preserve"> </w:t>
      </w:r>
      <w:r w:rsidR="00125315">
        <w:rPr>
          <w:rFonts w:ascii="Times New Roman" w:hAnsi="Times New Roman" w:cs="Times New Roman"/>
          <w:sz w:val="24"/>
          <w:szCs w:val="24"/>
        </w:rPr>
        <w:t xml:space="preserve"> Wasilków, Juchnowiec i Zabłudów </w:t>
      </w:r>
      <w:r w:rsidR="008C1DDC">
        <w:rPr>
          <w:rFonts w:ascii="Times New Roman" w:hAnsi="Times New Roman" w:cs="Times New Roman"/>
          <w:sz w:val="24"/>
          <w:szCs w:val="24"/>
        </w:rPr>
        <w:t>powyżej 80</w:t>
      </w:r>
      <w:r w:rsidR="00B06B1D">
        <w:rPr>
          <w:rFonts w:ascii="Times New Roman" w:hAnsi="Times New Roman" w:cs="Times New Roman"/>
          <w:sz w:val="24"/>
          <w:szCs w:val="24"/>
        </w:rPr>
        <w:t>%.</w:t>
      </w:r>
    </w:p>
    <w:p w14:paraId="3BABC498" w14:textId="77777777" w:rsidR="006E2F09" w:rsidRDefault="008C1FB3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>6</w:t>
      </w:r>
      <w:r w:rsidR="005111CC"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="00033D0E" w:rsidRPr="006E2F09">
        <w:rPr>
          <w:rFonts w:ascii="Times New Roman" w:hAnsi="Times New Roman" w:cs="Times New Roman"/>
          <w:sz w:val="24"/>
          <w:szCs w:val="24"/>
        </w:rPr>
        <w:t xml:space="preserve">bibliotek </w:t>
      </w:r>
      <w:r w:rsidR="005111CC" w:rsidRPr="006E2F09">
        <w:rPr>
          <w:rFonts w:ascii="Times New Roman" w:hAnsi="Times New Roman" w:cs="Times New Roman"/>
          <w:sz w:val="24"/>
          <w:szCs w:val="24"/>
        </w:rPr>
        <w:t>udostępnia</w:t>
      </w:r>
      <w:r w:rsidR="00CF255D" w:rsidRPr="006E2F09">
        <w:rPr>
          <w:rFonts w:ascii="Times New Roman" w:hAnsi="Times New Roman" w:cs="Times New Roman"/>
          <w:sz w:val="24"/>
          <w:szCs w:val="24"/>
        </w:rPr>
        <w:t>ło</w:t>
      </w:r>
      <w:r w:rsidR="005111CC" w:rsidRPr="006E2F09">
        <w:rPr>
          <w:rFonts w:ascii="Times New Roman" w:hAnsi="Times New Roman" w:cs="Times New Roman"/>
          <w:sz w:val="24"/>
          <w:szCs w:val="24"/>
        </w:rPr>
        <w:t xml:space="preserve"> katalog on</w:t>
      </w:r>
      <w:r w:rsidR="003C0505">
        <w:rPr>
          <w:rFonts w:ascii="Times New Roman" w:hAnsi="Times New Roman" w:cs="Times New Roman"/>
          <w:sz w:val="24"/>
          <w:szCs w:val="24"/>
        </w:rPr>
        <w:t>-</w:t>
      </w:r>
      <w:r w:rsidR="005111CC" w:rsidRPr="006E2F09">
        <w:rPr>
          <w:rFonts w:ascii="Times New Roman" w:hAnsi="Times New Roman" w:cs="Times New Roman"/>
          <w:sz w:val="24"/>
          <w:szCs w:val="24"/>
        </w:rPr>
        <w:t>line na swojej stronie</w:t>
      </w:r>
      <w:r w:rsidR="008C1DDC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5111CC" w:rsidRPr="006E2F09">
        <w:rPr>
          <w:rFonts w:ascii="Times New Roman" w:hAnsi="Times New Roman" w:cs="Times New Roman"/>
          <w:sz w:val="24"/>
          <w:szCs w:val="24"/>
        </w:rPr>
        <w:t xml:space="preserve"> bądź </w:t>
      </w:r>
      <w:r w:rsidR="008C1DDC">
        <w:rPr>
          <w:rFonts w:ascii="Times New Roman" w:hAnsi="Times New Roman" w:cs="Times New Roman"/>
          <w:sz w:val="24"/>
          <w:szCs w:val="24"/>
        </w:rPr>
        <w:t xml:space="preserve">stronie </w:t>
      </w:r>
      <w:r w:rsidR="005111CC" w:rsidRPr="006E2F09">
        <w:rPr>
          <w:rFonts w:ascii="Times New Roman" w:hAnsi="Times New Roman" w:cs="Times New Roman"/>
          <w:sz w:val="24"/>
          <w:szCs w:val="24"/>
        </w:rPr>
        <w:t>gminy</w:t>
      </w:r>
      <w:r w:rsidR="00B1398C" w:rsidRPr="006E2F09">
        <w:rPr>
          <w:rFonts w:ascii="Times New Roman" w:hAnsi="Times New Roman" w:cs="Times New Roman"/>
          <w:sz w:val="24"/>
          <w:szCs w:val="24"/>
        </w:rPr>
        <w:t>, te placówki realiz</w:t>
      </w:r>
      <w:r w:rsidR="00CF255D" w:rsidRPr="006E2F09">
        <w:rPr>
          <w:rFonts w:ascii="Times New Roman" w:hAnsi="Times New Roman" w:cs="Times New Roman"/>
          <w:sz w:val="24"/>
          <w:szCs w:val="24"/>
        </w:rPr>
        <w:t xml:space="preserve">owały </w:t>
      </w:r>
      <w:r w:rsidR="00B1398C" w:rsidRPr="006E2F09">
        <w:rPr>
          <w:rFonts w:ascii="Times New Roman" w:hAnsi="Times New Roman" w:cs="Times New Roman"/>
          <w:sz w:val="24"/>
          <w:szCs w:val="24"/>
        </w:rPr>
        <w:t>zamówienia i rezerwacje</w:t>
      </w:r>
      <w:r w:rsidR="00CF255D" w:rsidRPr="006E2F09">
        <w:rPr>
          <w:rFonts w:ascii="Times New Roman" w:hAnsi="Times New Roman" w:cs="Times New Roman"/>
          <w:sz w:val="24"/>
          <w:szCs w:val="24"/>
        </w:rPr>
        <w:t>, a także</w:t>
      </w:r>
      <w:r w:rsidR="000B3A62">
        <w:rPr>
          <w:rFonts w:ascii="Times New Roman" w:hAnsi="Times New Roman" w:cs="Times New Roman"/>
          <w:sz w:val="24"/>
          <w:szCs w:val="24"/>
        </w:rPr>
        <w:t xml:space="preserve"> elektroniczne </w:t>
      </w:r>
      <w:r w:rsidR="00705271" w:rsidRPr="006E2F09">
        <w:rPr>
          <w:rFonts w:ascii="Times New Roman" w:hAnsi="Times New Roman" w:cs="Times New Roman"/>
          <w:sz w:val="24"/>
          <w:szCs w:val="24"/>
        </w:rPr>
        <w:t xml:space="preserve">prolongaty zbiorów </w:t>
      </w:r>
      <w:r w:rsidR="00B1398C" w:rsidRPr="006E2F09">
        <w:rPr>
          <w:rFonts w:ascii="Times New Roman" w:hAnsi="Times New Roman" w:cs="Times New Roman"/>
          <w:sz w:val="24"/>
          <w:szCs w:val="24"/>
        </w:rPr>
        <w:t>poprzez swe systemy</w:t>
      </w:r>
      <w:r w:rsidR="00033D0E" w:rsidRPr="006E2F09">
        <w:rPr>
          <w:rFonts w:ascii="Times New Roman" w:hAnsi="Times New Roman" w:cs="Times New Roman"/>
          <w:sz w:val="24"/>
          <w:szCs w:val="24"/>
        </w:rPr>
        <w:t>;</w:t>
      </w:r>
    </w:p>
    <w:p w14:paraId="47A1CB3E" w14:textId="77777777" w:rsidR="00986359" w:rsidRDefault="00B6447E" w:rsidP="0098635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bibliotek gminnych </w:t>
      </w:r>
      <w:r w:rsidR="00D3424B">
        <w:rPr>
          <w:rFonts w:ascii="Times New Roman" w:hAnsi="Times New Roman" w:cs="Times New Roman"/>
          <w:sz w:val="24"/>
          <w:szCs w:val="24"/>
        </w:rPr>
        <w:t>w powiecie nie należ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D3424B">
        <w:rPr>
          <w:rFonts w:ascii="Times New Roman" w:hAnsi="Times New Roman" w:cs="Times New Roman"/>
          <w:sz w:val="24"/>
          <w:szCs w:val="24"/>
        </w:rPr>
        <w:t xml:space="preserve"> do konsorcjum </w:t>
      </w:r>
      <w:r w:rsidR="00DE0096">
        <w:rPr>
          <w:rFonts w:ascii="Times New Roman" w:hAnsi="Times New Roman" w:cs="Times New Roman"/>
          <w:sz w:val="24"/>
          <w:szCs w:val="24"/>
        </w:rPr>
        <w:t xml:space="preserve">i nie udostępniają użytkownikom e-booków i audiobooków </w:t>
      </w:r>
      <w:r w:rsidR="007F2DD1">
        <w:rPr>
          <w:rFonts w:ascii="Times New Roman" w:hAnsi="Times New Roman" w:cs="Times New Roman"/>
          <w:sz w:val="24"/>
          <w:szCs w:val="24"/>
        </w:rPr>
        <w:t>za pośredn</w:t>
      </w:r>
      <w:r w:rsidR="00547B13">
        <w:rPr>
          <w:rFonts w:ascii="Times New Roman" w:hAnsi="Times New Roman" w:cs="Times New Roman"/>
          <w:sz w:val="24"/>
          <w:szCs w:val="24"/>
        </w:rPr>
        <w:t>ictwem komercyjnych platform zda</w:t>
      </w:r>
      <w:r w:rsidR="007F2DD1">
        <w:rPr>
          <w:rFonts w:ascii="Times New Roman" w:hAnsi="Times New Roman" w:cs="Times New Roman"/>
          <w:sz w:val="24"/>
          <w:szCs w:val="24"/>
        </w:rPr>
        <w:t xml:space="preserve">lnego dostępu </w:t>
      </w:r>
      <w:r w:rsidR="00A17581">
        <w:rPr>
          <w:rFonts w:ascii="Times New Roman" w:hAnsi="Times New Roman" w:cs="Times New Roman"/>
          <w:sz w:val="24"/>
          <w:szCs w:val="24"/>
        </w:rPr>
        <w:t xml:space="preserve"> oraz </w:t>
      </w:r>
      <w:r w:rsidR="007F2DD1">
        <w:rPr>
          <w:rFonts w:ascii="Times New Roman" w:hAnsi="Times New Roman" w:cs="Times New Roman"/>
          <w:sz w:val="24"/>
          <w:szCs w:val="24"/>
        </w:rPr>
        <w:t xml:space="preserve"> nie mają wykupionej żadnej licencji</w:t>
      </w:r>
      <w:r w:rsidR="00986359">
        <w:rPr>
          <w:rFonts w:ascii="Times New Roman" w:hAnsi="Times New Roman" w:cs="Times New Roman"/>
          <w:sz w:val="24"/>
          <w:szCs w:val="24"/>
        </w:rPr>
        <w:t>;</w:t>
      </w:r>
    </w:p>
    <w:p w14:paraId="24FEE311" w14:textId="77777777" w:rsidR="00B6447E" w:rsidRPr="00986359" w:rsidRDefault="00B6447E" w:rsidP="0098635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6359">
        <w:rPr>
          <w:rFonts w:ascii="Times New Roman" w:hAnsi="Times New Roman" w:cs="Times New Roman"/>
          <w:sz w:val="24"/>
          <w:szCs w:val="24"/>
        </w:rPr>
        <w:t xml:space="preserve">MBP w Wasilkowie zakupiła na 2020 rok dostęp do korzystania </w:t>
      </w:r>
      <w:r w:rsidR="00547B13">
        <w:rPr>
          <w:rFonts w:ascii="Times New Roman" w:hAnsi="Times New Roman" w:cs="Times New Roman"/>
          <w:sz w:val="24"/>
          <w:szCs w:val="24"/>
        </w:rPr>
        <w:t>z</w:t>
      </w:r>
      <w:r w:rsidR="00986359" w:rsidRPr="00986359">
        <w:rPr>
          <w:rFonts w:ascii="Times New Roman" w:hAnsi="Times New Roman" w:cs="Times New Roman"/>
          <w:sz w:val="24"/>
          <w:szCs w:val="24"/>
        </w:rPr>
        <w:t xml:space="preserve"> wypożyczalni </w:t>
      </w:r>
      <w:r w:rsidR="007F2DD1" w:rsidRPr="00986359">
        <w:rPr>
          <w:rFonts w:ascii="Times New Roman" w:hAnsi="Times New Roman" w:cs="Times New Roman"/>
          <w:sz w:val="24"/>
          <w:szCs w:val="24"/>
        </w:rPr>
        <w:t xml:space="preserve"> </w:t>
      </w:r>
      <w:r w:rsidRPr="0098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59" w:rsidRPr="00986359">
        <w:rPr>
          <w:rFonts w:ascii="Times New Roman" w:hAnsi="Times New Roman" w:cs="Times New Roman"/>
          <w:sz w:val="24"/>
          <w:szCs w:val="24"/>
        </w:rPr>
        <w:t>Legimi</w:t>
      </w:r>
      <w:proofErr w:type="spellEnd"/>
      <w:r w:rsidR="00986359">
        <w:rPr>
          <w:rFonts w:ascii="Times New Roman" w:hAnsi="Times New Roman" w:cs="Times New Roman"/>
          <w:sz w:val="24"/>
          <w:szCs w:val="24"/>
        </w:rPr>
        <w:t>.</w:t>
      </w:r>
      <w:r w:rsidRPr="00986359">
        <w:rPr>
          <w:rFonts w:ascii="Times New Roman" w:hAnsi="Times New Roman" w:cs="Times New Roman"/>
          <w:sz w:val="24"/>
          <w:szCs w:val="24"/>
        </w:rPr>
        <w:t xml:space="preserve"> Platforma ta oferuje możliwość wypożyczania e-książek, które czytać można na komputerze, smartfonie, tablecie lub czytniku.</w:t>
      </w:r>
      <w:r w:rsidR="00986359" w:rsidRPr="00986359">
        <w:rPr>
          <w:rFonts w:ascii="Times New Roman" w:hAnsi="Times New Roman" w:cs="Times New Roman"/>
          <w:sz w:val="24"/>
          <w:szCs w:val="24"/>
        </w:rPr>
        <w:t xml:space="preserve"> Każdy otrzymany kod upoważnia do bezpłatnego dostępu do zasobów wirtualnej wypożyczalni</w:t>
      </w:r>
      <w:r w:rsidR="00547B13">
        <w:rPr>
          <w:rFonts w:ascii="Times New Roman" w:hAnsi="Times New Roman" w:cs="Times New Roman"/>
          <w:sz w:val="24"/>
          <w:szCs w:val="24"/>
        </w:rPr>
        <w:t>;</w:t>
      </w:r>
    </w:p>
    <w:p w14:paraId="6159B8F9" w14:textId="77777777" w:rsidR="006E2F09" w:rsidRDefault="00547B13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B6C2D" w:rsidRPr="006E2F09">
        <w:rPr>
          <w:rFonts w:ascii="Times New Roman" w:hAnsi="Times New Roman" w:cs="Times New Roman"/>
          <w:sz w:val="24"/>
          <w:szCs w:val="24"/>
        </w:rPr>
        <w:t>iblioteka w Łapach posiada</w:t>
      </w:r>
      <w:r w:rsidR="008C6F9A">
        <w:rPr>
          <w:rFonts w:ascii="Times New Roman" w:hAnsi="Times New Roman" w:cs="Times New Roman"/>
          <w:sz w:val="24"/>
          <w:szCs w:val="24"/>
        </w:rPr>
        <w:t>ła</w:t>
      </w:r>
      <w:r w:rsidR="00DE0096">
        <w:rPr>
          <w:rFonts w:ascii="Times New Roman" w:hAnsi="Times New Roman" w:cs="Times New Roman"/>
          <w:sz w:val="24"/>
          <w:szCs w:val="24"/>
        </w:rPr>
        <w:t xml:space="preserve"> od 2013 roku</w:t>
      </w:r>
      <w:r w:rsidR="000B6C2D" w:rsidRPr="006E2F09">
        <w:rPr>
          <w:rFonts w:ascii="Times New Roman" w:hAnsi="Times New Roman" w:cs="Times New Roman"/>
          <w:sz w:val="24"/>
          <w:szCs w:val="24"/>
        </w:rPr>
        <w:t xml:space="preserve"> bazę 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C2D" w:rsidRPr="006E2F09">
        <w:rPr>
          <w:rFonts w:ascii="Times New Roman" w:hAnsi="Times New Roman" w:cs="Times New Roman"/>
          <w:sz w:val="24"/>
          <w:szCs w:val="24"/>
        </w:rPr>
        <w:t xml:space="preserve">line </w:t>
      </w:r>
      <w:proofErr w:type="spellStart"/>
      <w:r w:rsidR="000B6C2D" w:rsidRPr="006E2F09">
        <w:rPr>
          <w:rFonts w:ascii="Times New Roman" w:hAnsi="Times New Roman" w:cs="Times New Roman"/>
          <w:sz w:val="24"/>
          <w:szCs w:val="24"/>
        </w:rPr>
        <w:t>D</w:t>
      </w:r>
      <w:r w:rsidR="00711E57">
        <w:rPr>
          <w:rFonts w:ascii="Times New Roman" w:hAnsi="Times New Roman" w:cs="Times New Roman"/>
          <w:sz w:val="24"/>
          <w:szCs w:val="24"/>
        </w:rPr>
        <w:t>żsó</w:t>
      </w:r>
      <w:r w:rsidR="000B6C2D" w:rsidRPr="006E2F0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51D7E" w:rsidRPr="006E2F09">
        <w:rPr>
          <w:rFonts w:ascii="Times New Roman" w:hAnsi="Times New Roman" w:cs="Times New Roman"/>
          <w:sz w:val="24"/>
          <w:szCs w:val="24"/>
        </w:rPr>
        <w:t xml:space="preserve">, </w:t>
      </w:r>
      <w:r w:rsidR="0098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096">
        <w:rPr>
          <w:rFonts w:ascii="Times New Roman" w:hAnsi="Times New Roman" w:cs="Times New Roman"/>
          <w:sz w:val="24"/>
          <w:szCs w:val="24"/>
        </w:rPr>
        <w:t>zdigitalizowano</w:t>
      </w:r>
      <w:proofErr w:type="spellEnd"/>
      <w:r w:rsidR="00DE0096">
        <w:rPr>
          <w:rFonts w:ascii="Times New Roman" w:hAnsi="Times New Roman" w:cs="Times New Roman"/>
          <w:sz w:val="24"/>
          <w:szCs w:val="24"/>
        </w:rPr>
        <w:t xml:space="preserve"> już 622 dokumentów (+92)</w:t>
      </w:r>
      <w:r w:rsidR="00051D7E" w:rsidRPr="006E2F09">
        <w:rPr>
          <w:rFonts w:ascii="Times New Roman" w:hAnsi="Times New Roman" w:cs="Times New Roman"/>
          <w:sz w:val="24"/>
          <w:szCs w:val="24"/>
        </w:rPr>
        <w:t xml:space="preserve"> (obejmując</w:t>
      </w:r>
      <w:r w:rsidR="00A17581">
        <w:rPr>
          <w:rFonts w:ascii="Times New Roman" w:hAnsi="Times New Roman" w:cs="Times New Roman"/>
          <w:sz w:val="24"/>
          <w:szCs w:val="24"/>
        </w:rPr>
        <w:t>ą</w:t>
      </w:r>
      <w:r w:rsidR="00051D7E" w:rsidRPr="006E2F09">
        <w:rPr>
          <w:rFonts w:ascii="Times New Roman" w:hAnsi="Times New Roman" w:cs="Times New Roman"/>
          <w:sz w:val="24"/>
          <w:szCs w:val="24"/>
        </w:rPr>
        <w:t xml:space="preserve"> </w:t>
      </w:r>
      <w:r w:rsidR="000B6C2D" w:rsidRPr="006E2F09">
        <w:rPr>
          <w:rFonts w:ascii="Times New Roman" w:hAnsi="Times New Roman" w:cs="Times New Roman"/>
          <w:sz w:val="24"/>
          <w:szCs w:val="24"/>
        </w:rPr>
        <w:t xml:space="preserve">opisy i skany dokumentów związanych z miastem i </w:t>
      </w:r>
      <w:r w:rsidR="003C0505">
        <w:rPr>
          <w:rFonts w:ascii="Times New Roman" w:hAnsi="Times New Roman" w:cs="Times New Roman"/>
          <w:sz w:val="24"/>
          <w:szCs w:val="24"/>
        </w:rPr>
        <w:t>gminą</w:t>
      </w:r>
      <w:r w:rsidR="00986359">
        <w:rPr>
          <w:rFonts w:ascii="Times New Roman" w:hAnsi="Times New Roman" w:cs="Times New Roman"/>
          <w:sz w:val="24"/>
          <w:szCs w:val="24"/>
        </w:rPr>
        <w:t xml:space="preserve"> Łapy</w:t>
      </w:r>
      <w:r w:rsidR="003C0505">
        <w:rPr>
          <w:rFonts w:ascii="Times New Roman" w:hAnsi="Times New Roman" w:cs="Times New Roman"/>
          <w:sz w:val="24"/>
          <w:szCs w:val="24"/>
        </w:rPr>
        <w:t xml:space="preserve">), w </w:t>
      </w:r>
      <w:r w:rsidR="00986359">
        <w:rPr>
          <w:rFonts w:ascii="Times New Roman" w:hAnsi="Times New Roman" w:cs="Times New Roman"/>
          <w:sz w:val="24"/>
          <w:szCs w:val="24"/>
        </w:rPr>
        <w:t xml:space="preserve">analizowanym roku </w:t>
      </w:r>
      <w:r w:rsidR="003C0505">
        <w:rPr>
          <w:rFonts w:ascii="Times New Roman" w:hAnsi="Times New Roman" w:cs="Times New Roman"/>
          <w:sz w:val="24"/>
          <w:szCs w:val="24"/>
        </w:rPr>
        <w:t>odnotowano 2</w:t>
      </w:r>
      <w:r w:rsidR="00DE0096">
        <w:rPr>
          <w:rFonts w:ascii="Times New Roman" w:hAnsi="Times New Roman" w:cs="Times New Roman"/>
          <w:sz w:val="24"/>
          <w:szCs w:val="24"/>
        </w:rPr>
        <w:t>1 226 (-2347)</w:t>
      </w:r>
      <w:r w:rsidR="000B6C2D" w:rsidRPr="006E2F09">
        <w:rPr>
          <w:rFonts w:ascii="Times New Roman" w:hAnsi="Times New Roman" w:cs="Times New Roman"/>
          <w:sz w:val="24"/>
          <w:szCs w:val="24"/>
        </w:rPr>
        <w:t xml:space="preserve"> ich udostępnień 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6C2D" w:rsidRPr="006E2F09">
        <w:rPr>
          <w:rFonts w:ascii="Times New Roman" w:hAnsi="Times New Roman" w:cs="Times New Roman"/>
          <w:sz w:val="24"/>
          <w:szCs w:val="24"/>
        </w:rPr>
        <w:t>line</w:t>
      </w:r>
      <w:r w:rsidR="003C0505">
        <w:rPr>
          <w:rFonts w:ascii="Times New Roman" w:hAnsi="Times New Roman" w:cs="Times New Roman"/>
          <w:sz w:val="24"/>
          <w:szCs w:val="24"/>
        </w:rPr>
        <w:t xml:space="preserve">, </w:t>
      </w:r>
      <w:r w:rsidR="00DE0096">
        <w:rPr>
          <w:rFonts w:ascii="Times New Roman" w:hAnsi="Times New Roman" w:cs="Times New Roman"/>
          <w:sz w:val="24"/>
          <w:szCs w:val="24"/>
        </w:rPr>
        <w:t>siedmiu u</w:t>
      </w:r>
      <w:r w:rsidR="000B6C2D" w:rsidRPr="006E2F09">
        <w:rPr>
          <w:rFonts w:ascii="Times New Roman" w:hAnsi="Times New Roman" w:cs="Times New Roman"/>
          <w:sz w:val="24"/>
          <w:szCs w:val="24"/>
        </w:rPr>
        <w:t>żytkowni</w:t>
      </w:r>
      <w:r w:rsidR="00DE0096">
        <w:rPr>
          <w:rFonts w:ascii="Times New Roman" w:hAnsi="Times New Roman" w:cs="Times New Roman"/>
          <w:sz w:val="24"/>
          <w:szCs w:val="24"/>
        </w:rPr>
        <w:t xml:space="preserve">ków </w:t>
      </w:r>
      <w:r w:rsidR="000B6C2D" w:rsidRPr="006E2F09">
        <w:rPr>
          <w:rFonts w:ascii="Times New Roman" w:hAnsi="Times New Roman" w:cs="Times New Roman"/>
          <w:sz w:val="24"/>
          <w:szCs w:val="24"/>
        </w:rPr>
        <w:t xml:space="preserve">tej instytucji </w:t>
      </w:r>
      <w:r w:rsidR="00DE0096">
        <w:rPr>
          <w:rFonts w:ascii="Times New Roman" w:hAnsi="Times New Roman" w:cs="Times New Roman"/>
          <w:sz w:val="24"/>
          <w:szCs w:val="24"/>
        </w:rPr>
        <w:t>s</w:t>
      </w:r>
      <w:r w:rsidR="000B6C2D" w:rsidRPr="006E2F09">
        <w:rPr>
          <w:rFonts w:ascii="Times New Roman" w:hAnsi="Times New Roman" w:cs="Times New Roman"/>
          <w:sz w:val="24"/>
          <w:szCs w:val="24"/>
        </w:rPr>
        <w:t>korzysta</w:t>
      </w:r>
      <w:r w:rsidR="00DE0096">
        <w:rPr>
          <w:rFonts w:ascii="Times New Roman" w:hAnsi="Times New Roman" w:cs="Times New Roman"/>
          <w:sz w:val="24"/>
          <w:szCs w:val="24"/>
        </w:rPr>
        <w:t>ło</w:t>
      </w:r>
      <w:r w:rsidR="000B3A62">
        <w:rPr>
          <w:rFonts w:ascii="Times New Roman" w:hAnsi="Times New Roman" w:cs="Times New Roman"/>
          <w:sz w:val="24"/>
          <w:szCs w:val="24"/>
        </w:rPr>
        <w:t xml:space="preserve"> z bezpłatnej </w:t>
      </w:r>
      <w:proofErr w:type="spellStart"/>
      <w:r w:rsidR="000B6C2D" w:rsidRPr="006E2F09">
        <w:rPr>
          <w:rFonts w:ascii="Times New Roman" w:hAnsi="Times New Roman" w:cs="Times New Roman"/>
          <w:sz w:val="24"/>
          <w:szCs w:val="24"/>
        </w:rPr>
        <w:t>Academiki</w:t>
      </w:r>
      <w:proofErr w:type="spellEnd"/>
      <w:r w:rsidR="000B6C2D" w:rsidRPr="006E2F09">
        <w:rPr>
          <w:rFonts w:ascii="Times New Roman" w:hAnsi="Times New Roman" w:cs="Times New Roman"/>
          <w:sz w:val="24"/>
          <w:szCs w:val="24"/>
        </w:rPr>
        <w:t xml:space="preserve"> –</w:t>
      </w:r>
      <w:r w:rsidR="003C0505">
        <w:rPr>
          <w:rFonts w:ascii="Times New Roman" w:hAnsi="Times New Roman" w:cs="Times New Roman"/>
          <w:sz w:val="24"/>
          <w:szCs w:val="24"/>
        </w:rPr>
        <w:t xml:space="preserve"> </w:t>
      </w:r>
      <w:r w:rsidR="000B6C2D" w:rsidRPr="006E2F09">
        <w:rPr>
          <w:rFonts w:ascii="Times New Roman" w:hAnsi="Times New Roman" w:cs="Times New Roman"/>
          <w:sz w:val="24"/>
          <w:szCs w:val="24"/>
        </w:rPr>
        <w:t>Cyfrowej Wypożyczalni Międzybibliotecznej Książek i Czasopism Biblioteki Narodowej;</w:t>
      </w:r>
      <w:r w:rsidR="00A9177C" w:rsidRPr="006E2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A1255" w14:textId="77777777" w:rsidR="001A799F" w:rsidRDefault="001A799F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1A799F">
        <w:rPr>
          <w:rFonts w:ascii="Times New Roman" w:hAnsi="Times New Roman" w:cs="Times New Roman"/>
          <w:sz w:val="24"/>
          <w:szCs w:val="24"/>
        </w:rPr>
        <w:t xml:space="preserve">żytkownicy biblioteczni w Łapach komunikowali się z biblioteką przez </w:t>
      </w:r>
      <w:proofErr w:type="spellStart"/>
      <w:r w:rsidRPr="001A799F">
        <w:rPr>
          <w:rFonts w:ascii="Times New Roman" w:hAnsi="Times New Roman" w:cs="Times New Roman"/>
          <w:sz w:val="24"/>
          <w:szCs w:val="24"/>
        </w:rPr>
        <w:t>skypa</w:t>
      </w:r>
      <w:proofErr w:type="spellEnd"/>
      <w:r w:rsidRPr="001A799F">
        <w:rPr>
          <w:rFonts w:ascii="Times New Roman" w:hAnsi="Times New Roman" w:cs="Times New Roman"/>
          <w:sz w:val="24"/>
          <w:szCs w:val="24"/>
        </w:rPr>
        <w:t xml:space="preserve"> czy gadu-gadu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3E139B" w14:textId="77777777" w:rsidR="001A799F" w:rsidRDefault="001A799F" w:rsidP="00242CE5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799F">
        <w:rPr>
          <w:rFonts w:ascii="Times New Roman" w:hAnsi="Times New Roman" w:cs="Times New Roman"/>
          <w:sz w:val="24"/>
          <w:szCs w:val="24"/>
        </w:rPr>
        <w:t xml:space="preserve">a stronie GBP w Juchnowcu Kościelnym od </w:t>
      </w:r>
      <w:r w:rsidR="009507B6">
        <w:rPr>
          <w:rFonts w:ascii="Times New Roman" w:hAnsi="Times New Roman" w:cs="Times New Roman"/>
          <w:sz w:val="24"/>
          <w:szCs w:val="24"/>
        </w:rPr>
        <w:t xml:space="preserve">czterech </w:t>
      </w:r>
      <w:r w:rsidRPr="001A799F">
        <w:rPr>
          <w:rFonts w:ascii="Times New Roman" w:hAnsi="Times New Roman" w:cs="Times New Roman"/>
          <w:sz w:val="24"/>
          <w:szCs w:val="24"/>
        </w:rPr>
        <w:t xml:space="preserve"> lat istnieje zakładka „Wirtualne książki” zawierająca trzy publikacje lokalne wydane nakładem tej instytucji</w:t>
      </w:r>
      <w:r w:rsidR="00880B8F">
        <w:rPr>
          <w:rFonts w:ascii="Times New Roman" w:hAnsi="Times New Roman" w:cs="Times New Roman"/>
          <w:sz w:val="24"/>
          <w:szCs w:val="24"/>
        </w:rPr>
        <w:t>. Odnotowano średnio na każdy tytuł 1697</w:t>
      </w:r>
      <w:r w:rsidR="00521EEC">
        <w:rPr>
          <w:rFonts w:ascii="Times New Roman" w:hAnsi="Times New Roman" w:cs="Times New Roman"/>
          <w:sz w:val="24"/>
          <w:szCs w:val="24"/>
        </w:rPr>
        <w:t xml:space="preserve"> odsłon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82FB26" w14:textId="77777777" w:rsidR="00A17581" w:rsidRPr="00F01ACA" w:rsidRDefault="00F8498C" w:rsidP="00F01ACA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2F09">
        <w:rPr>
          <w:rFonts w:ascii="Times New Roman" w:hAnsi="Times New Roman" w:cs="Times New Roman"/>
          <w:sz w:val="24"/>
          <w:szCs w:val="24"/>
        </w:rPr>
        <w:t xml:space="preserve">wszystkie </w:t>
      </w:r>
      <w:r w:rsidR="007E6A2A" w:rsidRPr="006E2F09">
        <w:rPr>
          <w:rFonts w:ascii="Times New Roman" w:hAnsi="Times New Roman" w:cs="Times New Roman"/>
          <w:sz w:val="24"/>
          <w:szCs w:val="24"/>
        </w:rPr>
        <w:t>bibliotek</w:t>
      </w:r>
      <w:r w:rsidR="001A799F">
        <w:rPr>
          <w:rFonts w:ascii="Times New Roman" w:hAnsi="Times New Roman" w:cs="Times New Roman"/>
          <w:sz w:val="24"/>
          <w:szCs w:val="24"/>
        </w:rPr>
        <w:t xml:space="preserve">i posiadały i </w:t>
      </w:r>
      <w:r w:rsidRPr="006E2F09">
        <w:rPr>
          <w:rFonts w:ascii="Times New Roman" w:hAnsi="Times New Roman" w:cs="Times New Roman"/>
          <w:sz w:val="24"/>
          <w:szCs w:val="24"/>
        </w:rPr>
        <w:t xml:space="preserve">korzystały z </w:t>
      </w:r>
      <w:r w:rsidR="007E6A2A" w:rsidRPr="006E2F09">
        <w:rPr>
          <w:rFonts w:ascii="Times New Roman" w:hAnsi="Times New Roman" w:cs="Times New Roman"/>
          <w:sz w:val="24"/>
          <w:szCs w:val="24"/>
        </w:rPr>
        <w:t>poczt</w:t>
      </w:r>
      <w:r w:rsidRPr="006E2F09">
        <w:rPr>
          <w:rFonts w:ascii="Times New Roman" w:hAnsi="Times New Roman" w:cs="Times New Roman"/>
          <w:sz w:val="24"/>
          <w:szCs w:val="24"/>
        </w:rPr>
        <w:t>y</w:t>
      </w:r>
      <w:r w:rsidR="007E6A2A" w:rsidRPr="006E2F09">
        <w:rPr>
          <w:rFonts w:ascii="Times New Roman" w:hAnsi="Times New Roman" w:cs="Times New Roman"/>
          <w:sz w:val="24"/>
          <w:szCs w:val="24"/>
        </w:rPr>
        <w:t xml:space="preserve"> elektroniczn</w:t>
      </w:r>
      <w:r w:rsidRPr="006E2F09">
        <w:rPr>
          <w:rFonts w:ascii="Times New Roman" w:hAnsi="Times New Roman" w:cs="Times New Roman"/>
          <w:sz w:val="24"/>
          <w:szCs w:val="24"/>
        </w:rPr>
        <w:t>ej.</w:t>
      </w:r>
      <w:r w:rsidR="007E6A2A" w:rsidRPr="006E2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9B27A" w14:textId="77777777" w:rsidR="00244230" w:rsidRDefault="00244230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70CBB6" w14:textId="77777777" w:rsidR="00244230" w:rsidRDefault="00244230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43D357" w14:textId="77777777" w:rsidR="005D5527" w:rsidRPr="009C7901" w:rsidRDefault="00EF5B30" w:rsidP="009C790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01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01ACA" w:rsidRPr="009C7901">
        <w:rPr>
          <w:rFonts w:ascii="Times New Roman" w:hAnsi="Times New Roman" w:cs="Times New Roman"/>
          <w:b/>
          <w:sz w:val="24"/>
          <w:szCs w:val="24"/>
        </w:rPr>
        <w:t>Wybrane i</w:t>
      </w:r>
      <w:r w:rsidR="00D71069" w:rsidRPr="009C7901">
        <w:rPr>
          <w:rFonts w:ascii="Times New Roman" w:hAnsi="Times New Roman" w:cs="Times New Roman"/>
          <w:b/>
          <w:sz w:val="24"/>
          <w:szCs w:val="24"/>
        </w:rPr>
        <w:t>nicjatywy kulturalno-edukacyjne</w:t>
      </w:r>
      <w:r w:rsidR="004B2D33" w:rsidRPr="009C7901">
        <w:rPr>
          <w:rFonts w:ascii="Times New Roman" w:hAnsi="Times New Roman" w:cs="Times New Roman"/>
          <w:b/>
          <w:sz w:val="24"/>
          <w:szCs w:val="24"/>
        </w:rPr>
        <w:t xml:space="preserve"> w bibliotekach powiatu</w:t>
      </w:r>
      <w:r w:rsidR="00F01ACA" w:rsidRPr="009C7901"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9C7901">
        <w:rPr>
          <w:rFonts w:ascii="Times New Roman" w:hAnsi="Times New Roman" w:cs="Times New Roman"/>
          <w:b/>
          <w:sz w:val="24"/>
          <w:szCs w:val="24"/>
        </w:rPr>
        <w:br/>
      </w:r>
      <w:r w:rsidR="00F01ACA" w:rsidRPr="009C7901">
        <w:rPr>
          <w:rFonts w:ascii="Times New Roman" w:hAnsi="Times New Roman" w:cs="Times New Roman"/>
          <w:b/>
          <w:sz w:val="24"/>
          <w:szCs w:val="24"/>
        </w:rPr>
        <w:t>środowiska lokalnego</w:t>
      </w:r>
      <w:r w:rsidRPr="009C7901">
        <w:rPr>
          <w:rFonts w:ascii="Times New Roman" w:hAnsi="Times New Roman" w:cs="Times New Roman"/>
          <w:b/>
          <w:sz w:val="24"/>
          <w:szCs w:val="24"/>
        </w:rPr>
        <w:t>.</w:t>
      </w:r>
    </w:p>
    <w:p w14:paraId="2F0FA2B9" w14:textId="77777777" w:rsidR="00E62540" w:rsidRDefault="009C7901" w:rsidP="00E625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Biblioteki</w:t>
      </w:r>
      <w:r w:rsidR="00904EB6">
        <w:rPr>
          <w:rFonts w:ascii="Times New Roman" w:hAnsi="Times New Roman" w:cs="Times New Roman"/>
          <w:sz w:val="24"/>
          <w:szCs w:val="24"/>
        </w:rPr>
        <w:t xml:space="preserve"> wypełniały</w:t>
      </w:r>
      <w:r w:rsidR="00FA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funkcję kulturotwórczą, </w:t>
      </w:r>
      <w:r w:rsidR="00FA03B0">
        <w:rPr>
          <w:rFonts w:ascii="Times New Roman" w:hAnsi="Times New Roman" w:cs="Times New Roman"/>
          <w:sz w:val="24"/>
          <w:szCs w:val="24"/>
        </w:rPr>
        <w:t xml:space="preserve">będąc organizatorem i </w:t>
      </w:r>
      <w:r>
        <w:rPr>
          <w:rFonts w:ascii="Times New Roman" w:hAnsi="Times New Roman" w:cs="Times New Roman"/>
          <w:sz w:val="24"/>
          <w:szCs w:val="24"/>
        </w:rPr>
        <w:t>współorganizatorem różnorodnych przedsięwzięć na swoim terenie. Skarbnice wiedzy dąż</w:t>
      </w:r>
      <w:r w:rsidR="00904EB6">
        <w:rPr>
          <w:rFonts w:ascii="Times New Roman" w:hAnsi="Times New Roman" w:cs="Times New Roman"/>
          <w:sz w:val="24"/>
          <w:szCs w:val="24"/>
        </w:rPr>
        <w:t>yły</w:t>
      </w:r>
      <w:r>
        <w:rPr>
          <w:rFonts w:ascii="Times New Roman" w:hAnsi="Times New Roman" w:cs="Times New Roman"/>
          <w:sz w:val="24"/>
          <w:szCs w:val="24"/>
        </w:rPr>
        <w:t xml:space="preserve"> do przyciągnięcia i zachęcenia </w:t>
      </w:r>
      <w:r w:rsidR="00605F38">
        <w:rPr>
          <w:rFonts w:ascii="Times New Roman" w:hAnsi="Times New Roman" w:cs="Times New Roman"/>
          <w:sz w:val="24"/>
          <w:szCs w:val="24"/>
        </w:rPr>
        <w:t xml:space="preserve">odbiorców </w:t>
      </w:r>
      <w:r>
        <w:rPr>
          <w:rFonts w:ascii="Times New Roman" w:hAnsi="Times New Roman" w:cs="Times New Roman"/>
          <w:sz w:val="24"/>
          <w:szCs w:val="24"/>
        </w:rPr>
        <w:t xml:space="preserve">do korzystania z zasobów i usług bibliotecznych </w:t>
      </w:r>
      <w:r w:rsidR="00605F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oprzez różnorodne działania. Promocja instytucji i zgromadzonych tam zbiorów przebiega</w:t>
      </w:r>
      <w:r w:rsidR="00605F38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wielotorowo</w:t>
      </w:r>
      <w:r w:rsidR="00D97A34">
        <w:rPr>
          <w:rFonts w:ascii="Times New Roman" w:hAnsi="Times New Roman" w:cs="Times New Roman"/>
          <w:sz w:val="24"/>
          <w:szCs w:val="24"/>
        </w:rPr>
        <w:t xml:space="preserve">. Bibliotekarze </w:t>
      </w:r>
      <w:r w:rsidR="00EF5B30" w:rsidRPr="00EF5B30">
        <w:rPr>
          <w:rFonts w:ascii="Times New Roman" w:hAnsi="Times New Roman" w:cs="Times New Roman"/>
          <w:sz w:val="24"/>
          <w:szCs w:val="24"/>
        </w:rPr>
        <w:t>brali udział w</w:t>
      </w:r>
      <w:r w:rsidR="00D97A34">
        <w:rPr>
          <w:rFonts w:ascii="Times New Roman" w:hAnsi="Times New Roman" w:cs="Times New Roman"/>
          <w:sz w:val="24"/>
          <w:szCs w:val="24"/>
        </w:rPr>
        <w:t xml:space="preserve"> różnorodnych </w:t>
      </w:r>
      <w:r w:rsidR="00EF5B30" w:rsidRPr="00EF5B30">
        <w:rPr>
          <w:rFonts w:ascii="Times New Roman" w:hAnsi="Times New Roman" w:cs="Times New Roman"/>
          <w:sz w:val="24"/>
          <w:szCs w:val="24"/>
        </w:rPr>
        <w:t xml:space="preserve"> szkoleniach</w:t>
      </w:r>
      <w:r w:rsidR="00D97A34">
        <w:rPr>
          <w:rFonts w:ascii="Times New Roman" w:hAnsi="Times New Roman" w:cs="Times New Roman"/>
          <w:sz w:val="24"/>
          <w:szCs w:val="24"/>
        </w:rPr>
        <w:t xml:space="preserve">, podnosząc swe kwalifikacje, uczestniczyli  </w:t>
      </w:r>
      <w:r w:rsidR="00EF5B30" w:rsidRPr="00EF5B30">
        <w:rPr>
          <w:rFonts w:ascii="Times New Roman" w:hAnsi="Times New Roman" w:cs="Times New Roman"/>
          <w:sz w:val="24"/>
          <w:szCs w:val="24"/>
        </w:rPr>
        <w:t xml:space="preserve"> w pracach jury instytucj</w:t>
      </w:r>
      <w:r w:rsidR="00E62540">
        <w:rPr>
          <w:rFonts w:ascii="Times New Roman" w:hAnsi="Times New Roman" w:cs="Times New Roman"/>
          <w:sz w:val="24"/>
          <w:szCs w:val="24"/>
        </w:rPr>
        <w:t>i</w:t>
      </w:r>
      <w:r w:rsidR="00EF5B30" w:rsidRPr="00EF5B30">
        <w:rPr>
          <w:rFonts w:ascii="Times New Roman" w:hAnsi="Times New Roman" w:cs="Times New Roman"/>
          <w:sz w:val="24"/>
          <w:szCs w:val="24"/>
        </w:rPr>
        <w:t xml:space="preserve"> zaprzyjaźnionych, </w:t>
      </w:r>
      <w:r w:rsidR="00D97A3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F5B30" w:rsidRPr="00EF5B30">
        <w:rPr>
          <w:rFonts w:ascii="Times New Roman" w:hAnsi="Times New Roman" w:cs="Times New Roman"/>
          <w:sz w:val="24"/>
          <w:szCs w:val="24"/>
        </w:rPr>
        <w:t>w jubileuszach</w:t>
      </w:r>
      <w:r w:rsidR="00B65CF9">
        <w:rPr>
          <w:rFonts w:ascii="Times New Roman" w:hAnsi="Times New Roman" w:cs="Times New Roman"/>
          <w:sz w:val="24"/>
          <w:szCs w:val="24"/>
        </w:rPr>
        <w:t xml:space="preserve"> partnerów zawodowych</w:t>
      </w:r>
      <w:r w:rsidR="00D97A34">
        <w:rPr>
          <w:rFonts w:ascii="Times New Roman" w:hAnsi="Times New Roman" w:cs="Times New Roman"/>
          <w:sz w:val="24"/>
          <w:szCs w:val="24"/>
        </w:rPr>
        <w:t xml:space="preserve">. Starali się ubogacić wizerunek bibliotek poprzez </w:t>
      </w:r>
      <w:r w:rsidR="00605F38">
        <w:rPr>
          <w:rFonts w:ascii="Times New Roman" w:hAnsi="Times New Roman" w:cs="Times New Roman"/>
          <w:sz w:val="24"/>
          <w:szCs w:val="24"/>
        </w:rPr>
        <w:t>różnorakie</w:t>
      </w:r>
      <w:r w:rsidR="00D97A34">
        <w:rPr>
          <w:rFonts w:ascii="Times New Roman" w:hAnsi="Times New Roman" w:cs="Times New Roman"/>
          <w:sz w:val="24"/>
          <w:szCs w:val="24"/>
        </w:rPr>
        <w:t xml:space="preserve"> akcje</w:t>
      </w:r>
      <w:r w:rsidR="00904EB6">
        <w:rPr>
          <w:rFonts w:ascii="Times New Roman" w:hAnsi="Times New Roman" w:cs="Times New Roman"/>
          <w:sz w:val="24"/>
          <w:szCs w:val="24"/>
        </w:rPr>
        <w:t xml:space="preserve"> </w:t>
      </w:r>
      <w:r w:rsidR="00D97A34">
        <w:rPr>
          <w:rFonts w:ascii="Times New Roman" w:hAnsi="Times New Roman" w:cs="Times New Roman"/>
          <w:sz w:val="24"/>
          <w:szCs w:val="24"/>
        </w:rPr>
        <w:t xml:space="preserve">i inicjatywy czytelnicze regionalne i ogólnopolskie. </w:t>
      </w:r>
    </w:p>
    <w:p w14:paraId="05E25F43" w14:textId="77777777" w:rsidR="00571640" w:rsidRDefault="00D97A34" w:rsidP="00E625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bazie pozyskanych informacji z placówek poszczególnych gmin </w:t>
      </w:r>
      <w:r w:rsidR="00605F38">
        <w:rPr>
          <w:rFonts w:ascii="Times New Roman" w:hAnsi="Times New Roman" w:cs="Times New Roman"/>
          <w:sz w:val="24"/>
          <w:szCs w:val="24"/>
        </w:rPr>
        <w:t xml:space="preserve">zorganizowano </w:t>
      </w:r>
      <w:r>
        <w:rPr>
          <w:rFonts w:ascii="Times New Roman" w:hAnsi="Times New Roman" w:cs="Times New Roman"/>
          <w:sz w:val="24"/>
          <w:szCs w:val="24"/>
        </w:rPr>
        <w:t xml:space="preserve"> z różnym nasileniem aktywność edukacyjno-informacyjną skierowaną na użytkowników bibliotecznych</w:t>
      </w:r>
      <w:r w:rsidR="00B65CF9">
        <w:rPr>
          <w:rFonts w:ascii="Times New Roman" w:hAnsi="Times New Roman" w:cs="Times New Roman"/>
          <w:sz w:val="24"/>
          <w:szCs w:val="24"/>
        </w:rPr>
        <w:t xml:space="preserve"> (różnych grup wiekowych i zawodowych)</w:t>
      </w:r>
      <w:r>
        <w:rPr>
          <w:rFonts w:ascii="Times New Roman" w:hAnsi="Times New Roman" w:cs="Times New Roman"/>
          <w:sz w:val="24"/>
          <w:szCs w:val="24"/>
        </w:rPr>
        <w:t xml:space="preserve">. Oto wybrane działania realizowane w poszczególnych gminach powiatu białostockiego. </w:t>
      </w:r>
      <w:r w:rsidR="00B65CF9">
        <w:rPr>
          <w:rFonts w:ascii="Times New Roman" w:hAnsi="Times New Roman" w:cs="Times New Roman"/>
          <w:sz w:val="24"/>
          <w:szCs w:val="24"/>
        </w:rPr>
        <w:t xml:space="preserve"> Przy wymienionych </w:t>
      </w:r>
      <w:r w:rsidR="00FA03B0">
        <w:rPr>
          <w:rFonts w:ascii="Times New Roman" w:hAnsi="Times New Roman" w:cs="Times New Roman"/>
          <w:sz w:val="24"/>
          <w:szCs w:val="24"/>
        </w:rPr>
        <w:t xml:space="preserve"> przedsięwzięciach podana jest </w:t>
      </w:r>
      <w:r w:rsidR="00B65CF9">
        <w:rPr>
          <w:rFonts w:ascii="Times New Roman" w:hAnsi="Times New Roman" w:cs="Times New Roman"/>
          <w:sz w:val="24"/>
          <w:szCs w:val="24"/>
        </w:rPr>
        <w:t xml:space="preserve"> nazwa g</w:t>
      </w:r>
      <w:r w:rsidR="00E62540">
        <w:rPr>
          <w:rFonts w:ascii="Times New Roman" w:hAnsi="Times New Roman" w:cs="Times New Roman"/>
          <w:sz w:val="24"/>
          <w:szCs w:val="24"/>
        </w:rPr>
        <w:t>miny, w której podjęto  zadanie</w:t>
      </w:r>
      <w:r w:rsidR="00B65CF9">
        <w:rPr>
          <w:rFonts w:ascii="Times New Roman" w:hAnsi="Times New Roman" w:cs="Times New Roman"/>
          <w:sz w:val="24"/>
          <w:szCs w:val="24"/>
        </w:rPr>
        <w:t>.</w:t>
      </w:r>
      <w:r w:rsidR="00FA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sumie z poniżej wymienionych </w:t>
      </w:r>
      <w:r w:rsidR="00605F38">
        <w:rPr>
          <w:rFonts w:ascii="Times New Roman" w:hAnsi="Times New Roman" w:cs="Times New Roman"/>
          <w:sz w:val="24"/>
          <w:szCs w:val="24"/>
        </w:rPr>
        <w:t xml:space="preserve">wydarzeń </w:t>
      </w:r>
      <w:r>
        <w:rPr>
          <w:rFonts w:ascii="Times New Roman" w:hAnsi="Times New Roman" w:cs="Times New Roman"/>
          <w:sz w:val="24"/>
          <w:szCs w:val="24"/>
        </w:rPr>
        <w:t xml:space="preserve">skorzystało </w:t>
      </w:r>
      <w:r w:rsidR="00B65CF9">
        <w:rPr>
          <w:rFonts w:ascii="Times New Roman" w:hAnsi="Times New Roman" w:cs="Times New Roman"/>
          <w:sz w:val="24"/>
          <w:szCs w:val="24"/>
        </w:rPr>
        <w:t>ponad 14.</w:t>
      </w:r>
      <w:r w:rsidR="000147DA">
        <w:rPr>
          <w:rFonts w:ascii="Times New Roman" w:hAnsi="Times New Roman" w:cs="Times New Roman"/>
          <w:sz w:val="24"/>
          <w:szCs w:val="24"/>
        </w:rPr>
        <w:t>5</w:t>
      </w:r>
      <w:r w:rsidR="00B65CF9">
        <w:rPr>
          <w:rFonts w:ascii="Times New Roman" w:hAnsi="Times New Roman" w:cs="Times New Roman"/>
          <w:sz w:val="24"/>
          <w:szCs w:val="24"/>
        </w:rPr>
        <w:t>00 osób (</w:t>
      </w:r>
      <w:r w:rsidR="00605F38">
        <w:rPr>
          <w:rFonts w:ascii="Times New Roman" w:hAnsi="Times New Roman" w:cs="Times New Roman"/>
          <w:sz w:val="24"/>
          <w:szCs w:val="24"/>
        </w:rPr>
        <w:t xml:space="preserve">informacje zaczerpnięto z przekazanych </w:t>
      </w:r>
      <w:r w:rsidR="00B65CF9">
        <w:rPr>
          <w:rFonts w:ascii="Times New Roman" w:hAnsi="Times New Roman" w:cs="Times New Roman"/>
          <w:sz w:val="24"/>
          <w:szCs w:val="24"/>
        </w:rPr>
        <w:t>danych cyfrowych otrzymanych</w:t>
      </w:r>
      <w:r w:rsidR="000147DA">
        <w:rPr>
          <w:rFonts w:ascii="Times New Roman" w:hAnsi="Times New Roman" w:cs="Times New Roman"/>
          <w:sz w:val="24"/>
          <w:szCs w:val="24"/>
        </w:rPr>
        <w:br/>
      </w:r>
      <w:r w:rsidR="00B65CF9">
        <w:rPr>
          <w:rFonts w:ascii="Times New Roman" w:hAnsi="Times New Roman" w:cs="Times New Roman"/>
          <w:sz w:val="24"/>
          <w:szCs w:val="24"/>
        </w:rPr>
        <w:t xml:space="preserve"> z bibliotek)</w:t>
      </w:r>
      <w:r w:rsidR="00605F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D4ED3" w14:textId="77777777" w:rsidR="00571640" w:rsidRPr="00571640" w:rsidRDefault="00571640" w:rsidP="00010B87">
      <w:pPr>
        <w:pStyle w:val="Akapitzlist"/>
        <w:numPr>
          <w:ilvl w:val="0"/>
          <w:numId w:val="24"/>
        </w:numPr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40">
        <w:rPr>
          <w:rFonts w:ascii="Times New Roman" w:hAnsi="Times New Roman" w:cs="Times New Roman"/>
          <w:b/>
          <w:sz w:val="24"/>
          <w:szCs w:val="24"/>
        </w:rPr>
        <w:t>Spotkania autorskie</w:t>
      </w:r>
      <w:r w:rsidR="00E410F7">
        <w:rPr>
          <w:rFonts w:ascii="Times New Roman" w:hAnsi="Times New Roman" w:cs="Times New Roman"/>
          <w:b/>
          <w:sz w:val="24"/>
          <w:szCs w:val="24"/>
        </w:rPr>
        <w:t>:</w:t>
      </w:r>
    </w:p>
    <w:p w14:paraId="7475EB69" w14:textId="77777777" w:rsidR="00D63DA8" w:rsidRDefault="00240A3C" w:rsidP="00D63DA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640">
        <w:rPr>
          <w:rFonts w:ascii="Times New Roman" w:hAnsi="Times New Roman" w:cs="Times New Roman"/>
          <w:sz w:val="24"/>
          <w:szCs w:val="24"/>
        </w:rPr>
        <w:t xml:space="preserve">dla dzieci </w:t>
      </w:r>
      <w:r w:rsidR="00E62540">
        <w:rPr>
          <w:rFonts w:ascii="Times New Roman" w:hAnsi="Times New Roman" w:cs="Times New Roman"/>
          <w:sz w:val="24"/>
          <w:szCs w:val="24"/>
        </w:rPr>
        <w:t>z</w:t>
      </w:r>
      <w:r w:rsidR="00295A6E" w:rsidRPr="00571640">
        <w:rPr>
          <w:rFonts w:ascii="Times New Roman" w:hAnsi="Times New Roman" w:cs="Times New Roman"/>
          <w:sz w:val="24"/>
          <w:szCs w:val="24"/>
        </w:rPr>
        <w:t>:</w:t>
      </w:r>
      <w:r w:rsidR="00571640">
        <w:rPr>
          <w:rFonts w:ascii="Times New Roman" w:hAnsi="Times New Roman" w:cs="Times New Roman"/>
          <w:sz w:val="24"/>
          <w:szCs w:val="24"/>
        </w:rPr>
        <w:t xml:space="preserve"> </w:t>
      </w:r>
      <w:r w:rsidR="00295A6E" w:rsidRPr="00571640">
        <w:rPr>
          <w:rFonts w:ascii="Times New Roman" w:hAnsi="Times New Roman" w:cs="Times New Roman"/>
          <w:sz w:val="24"/>
          <w:szCs w:val="24"/>
        </w:rPr>
        <w:t>Katarzyn</w:t>
      </w:r>
      <w:r w:rsidR="00571640">
        <w:rPr>
          <w:rFonts w:ascii="Times New Roman" w:hAnsi="Times New Roman" w:cs="Times New Roman"/>
          <w:sz w:val="24"/>
          <w:szCs w:val="24"/>
        </w:rPr>
        <w:t>ą</w:t>
      </w:r>
      <w:r w:rsidR="00295A6E" w:rsidRPr="00571640">
        <w:rPr>
          <w:rFonts w:ascii="Times New Roman" w:hAnsi="Times New Roman" w:cs="Times New Roman"/>
          <w:sz w:val="24"/>
          <w:szCs w:val="24"/>
        </w:rPr>
        <w:t xml:space="preserve"> Janowicz-Timofiejew</w:t>
      </w:r>
      <w:r w:rsidR="00E62540">
        <w:rPr>
          <w:rFonts w:ascii="Times New Roman" w:hAnsi="Times New Roman" w:cs="Times New Roman"/>
          <w:sz w:val="24"/>
          <w:szCs w:val="24"/>
        </w:rPr>
        <w:t xml:space="preserve"> </w:t>
      </w:r>
      <w:r w:rsidR="00E5105D" w:rsidRPr="00571640">
        <w:rPr>
          <w:rFonts w:ascii="Times New Roman" w:hAnsi="Times New Roman" w:cs="Times New Roman"/>
          <w:sz w:val="24"/>
          <w:szCs w:val="24"/>
        </w:rPr>
        <w:t>(Dobrzyniewo, Gródek</w:t>
      </w:r>
      <w:r w:rsidRPr="00571640">
        <w:rPr>
          <w:rFonts w:ascii="Times New Roman" w:hAnsi="Times New Roman" w:cs="Times New Roman"/>
          <w:sz w:val="24"/>
          <w:szCs w:val="24"/>
        </w:rPr>
        <w:t>,</w:t>
      </w:r>
      <w:r w:rsidR="00E5105D" w:rsidRPr="00571640">
        <w:rPr>
          <w:rFonts w:ascii="Times New Roman" w:hAnsi="Times New Roman" w:cs="Times New Roman"/>
          <w:sz w:val="24"/>
          <w:szCs w:val="24"/>
        </w:rPr>
        <w:t xml:space="preserve"> Michałowo</w:t>
      </w:r>
      <w:r w:rsidR="004B2D33" w:rsidRPr="00571640">
        <w:rPr>
          <w:rFonts w:ascii="Times New Roman" w:hAnsi="Times New Roman" w:cs="Times New Roman"/>
          <w:sz w:val="24"/>
          <w:szCs w:val="24"/>
        </w:rPr>
        <w:t>, Zabłudów</w:t>
      </w:r>
      <w:r w:rsidR="00E5105D" w:rsidRPr="00571640">
        <w:rPr>
          <w:rFonts w:ascii="Times New Roman" w:hAnsi="Times New Roman" w:cs="Times New Roman"/>
          <w:sz w:val="24"/>
          <w:szCs w:val="24"/>
        </w:rPr>
        <w:t>),</w:t>
      </w:r>
      <w:r w:rsidRPr="00571640">
        <w:rPr>
          <w:rFonts w:ascii="Times New Roman" w:hAnsi="Times New Roman" w:cs="Times New Roman"/>
          <w:sz w:val="24"/>
          <w:szCs w:val="24"/>
        </w:rPr>
        <w:t xml:space="preserve"> Jakub</w:t>
      </w:r>
      <w:r w:rsidR="00571640">
        <w:rPr>
          <w:rFonts w:ascii="Times New Roman" w:hAnsi="Times New Roman" w:cs="Times New Roman"/>
          <w:sz w:val="24"/>
          <w:szCs w:val="24"/>
        </w:rPr>
        <w:t>em</w:t>
      </w:r>
      <w:r w:rsidRPr="00571640">
        <w:rPr>
          <w:rFonts w:ascii="Times New Roman" w:hAnsi="Times New Roman" w:cs="Times New Roman"/>
          <w:sz w:val="24"/>
          <w:szCs w:val="24"/>
        </w:rPr>
        <w:t xml:space="preserve"> Sosnowski</w:t>
      </w:r>
      <w:r w:rsidR="00571640">
        <w:rPr>
          <w:rFonts w:ascii="Times New Roman" w:hAnsi="Times New Roman" w:cs="Times New Roman"/>
          <w:sz w:val="24"/>
          <w:szCs w:val="24"/>
        </w:rPr>
        <w:t>m</w:t>
      </w:r>
      <w:r w:rsidRPr="00571640">
        <w:rPr>
          <w:rFonts w:ascii="Times New Roman" w:hAnsi="Times New Roman" w:cs="Times New Roman"/>
          <w:sz w:val="24"/>
          <w:szCs w:val="24"/>
        </w:rPr>
        <w:t xml:space="preserve"> </w:t>
      </w:r>
      <w:r w:rsidR="00295A6E" w:rsidRPr="00571640">
        <w:rPr>
          <w:rFonts w:ascii="Times New Roman" w:hAnsi="Times New Roman" w:cs="Times New Roman"/>
          <w:sz w:val="24"/>
          <w:szCs w:val="24"/>
        </w:rPr>
        <w:t xml:space="preserve"> (Dobrzyniewo</w:t>
      </w:r>
      <w:r w:rsidR="00390CF7" w:rsidRPr="00571640">
        <w:rPr>
          <w:rFonts w:ascii="Times New Roman" w:hAnsi="Times New Roman" w:cs="Times New Roman"/>
          <w:sz w:val="24"/>
          <w:szCs w:val="24"/>
        </w:rPr>
        <w:t>, Gródek</w:t>
      </w:r>
      <w:r w:rsidR="00E62540">
        <w:rPr>
          <w:rFonts w:ascii="Times New Roman" w:hAnsi="Times New Roman" w:cs="Times New Roman"/>
          <w:sz w:val="24"/>
          <w:szCs w:val="24"/>
        </w:rPr>
        <w:t>),</w:t>
      </w:r>
      <w:r w:rsidR="00295A6E" w:rsidRPr="00571640">
        <w:rPr>
          <w:rFonts w:ascii="Times New Roman" w:hAnsi="Times New Roman" w:cs="Times New Roman"/>
          <w:sz w:val="24"/>
          <w:szCs w:val="24"/>
        </w:rPr>
        <w:t xml:space="preserve"> </w:t>
      </w:r>
      <w:r w:rsidR="000F77A4" w:rsidRPr="00571640">
        <w:rPr>
          <w:rFonts w:ascii="Times New Roman" w:hAnsi="Times New Roman" w:cs="Times New Roman"/>
          <w:sz w:val="24"/>
          <w:szCs w:val="24"/>
        </w:rPr>
        <w:t>Ann</w:t>
      </w:r>
      <w:r w:rsidR="00571640">
        <w:rPr>
          <w:rFonts w:ascii="Times New Roman" w:hAnsi="Times New Roman" w:cs="Times New Roman"/>
          <w:sz w:val="24"/>
          <w:szCs w:val="24"/>
        </w:rPr>
        <w:t>ą</w:t>
      </w:r>
      <w:r w:rsidR="000F77A4" w:rsidRPr="00571640">
        <w:rPr>
          <w:rFonts w:ascii="Times New Roman" w:hAnsi="Times New Roman" w:cs="Times New Roman"/>
          <w:sz w:val="24"/>
          <w:szCs w:val="24"/>
        </w:rPr>
        <w:t xml:space="preserve"> Bayer </w:t>
      </w:r>
      <w:r w:rsidR="00390CF7" w:rsidRPr="00571640">
        <w:rPr>
          <w:rFonts w:ascii="Times New Roman" w:hAnsi="Times New Roman" w:cs="Times New Roman"/>
          <w:sz w:val="24"/>
          <w:szCs w:val="24"/>
        </w:rPr>
        <w:t>(Gródek),</w:t>
      </w:r>
      <w:r w:rsidR="00571640">
        <w:rPr>
          <w:rFonts w:ascii="Times New Roman" w:hAnsi="Times New Roman" w:cs="Times New Roman"/>
          <w:sz w:val="24"/>
          <w:szCs w:val="24"/>
        </w:rPr>
        <w:t xml:space="preserve"> Agnieszką</w:t>
      </w:r>
      <w:r w:rsidR="00390CF7" w:rsidRPr="0057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CF7" w:rsidRPr="00571640">
        <w:rPr>
          <w:rFonts w:ascii="Times New Roman" w:hAnsi="Times New Roman" w:cs="Times New Roman"/>
          <w:sz w:val="24"/>
          <w:szCs w:val="24"/>
        </w:rPr>
        <w:t>Suchowiersk</w:t>
      </w:r>
      <w:r w:rsidR="00D63DA8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4E6BE3" w:rsidRPr="00571640">
        <w:rPr>
          <w:rFonts w:ascii="Times New Roman" w:hAnsi="Times New Roman" w:cs="Times New Roman"/>
          <w:sz w:val="24"/>
          <w:szCs w:val="24"/>
        </w:rPr>
        <w:t xml:space="preserve"> (Choroszcz, Poświętne, Turośń Kościelna</w:t>
      </w:r>
      <w:r w:rsidR="004B2D33" w:rsidRPr="00571640">
        <w:rPr>
          <w:rFonts w:ascii="Times New Roman" w:hAnsi="Times New Roman" w:cs="Times New Roman"/>
          <w:sz w:val="24"/>
          <w:szCs w:val="24"/>
        </w:rPr>
        <w:t>, Zabłudów</w:t>
      </w:r>
      <w:r w:rsidR="004E6BE3" w:rsidRPr="00571640">
        <w:rPr>
          <w:rFonts w:ascii="Times New Roman" w:hAnsi="Times New Roman" w:cs="Times New Roman"/>
          <w:sz w:val="24"/>
          <w:szCs w:val="24"/>
        </w:rPr>
        <w:t xml:space="preserve">), </w:t>
      </w:r>
      <w:r w:rsidR="00571640">
        <w:rPr>
          <w:rFonts w:ascii="Times New Roman" w:hAnsi="Times New Roman" w:cs="Times New Roman"/>
          <w:sz w:val="24"/>
          <w:szCs w:val="24"/>
        </w:rPr>
        <w:t xml:space="preserve"> </w:t>
      </w:r>
      <w:r w:rsidR="00390CF7" w:rsidRPr="00571640">
        <w:rPr>
          <w:rFonts w:ascii="Times New Roman" w:hAnsi="Times New Roman" w:cs="Times New Roman"/>
          <w:sz w:val="24"/>
          <w:szCs w:val="24"/>
        </w:rPr>
        <w:t xml:space="preserve"> Magdalen</w:t>
      </w:r>
      <w:r w:rsidR="00571640">
        <w:rPr>
          <w:rFonts w:ascii="Times New Roman" w:hAnsi="Times New Roman" w:cs="Times New Roman"/>
          <w:sz w:val="24"/>
          <w:szCs w:val="24"/>
        </w:rPr>
        <w:t>ą</w:t>
      </w:r>
      <w:r w:rsidR="00390CF7" w:rsidRPr="00571640">
        <w:rPr>
          <w:rFonts w:ascii="Times New Roman" w:hAnsi="Times New Roman" w:cs="Times New Roman"/>
          <w:sz w:val="24"/>
          <w:szCs w:val="24"/>
        </w:rPr>
        <w:t xml:space="preserve"> Zar</w:t>
      </w:r>
      <w:r w:rsidR="00D63DA8">
        <w:rPr>
          <w:rFonts w:ascii="Times New Roman" w:hAnsi="Times New Roman" w:cs="Times New Roman"/>
          <w:sz w:val="24"/>
          <w:szCs w:val="24"/>
        </w:rPr>
        <w:t>em</w:t>
      </w:r>
      <w:r w:rsidR="004A5052">
        <w:rPr>
          <w:rFonts w:ascii="Times New Roman" w:hAnsi="Times New Roman" w:cs="Times New Roman"/>
          <w:sz w:val="24"/>
          <w:szCs w:val="24"/>
        </w:rPr>
        <w:t>b</w:t>
      </w:r>
      <w:r w:rsidR="00390CF7" w:rsidRPr="00571640">
        <w:rPr>
          <w:rFonts w:ascii="Times New Roman" w:hAnsi="Times New Roman" w:cs="Times New Roman"/>
          <w:sz w:val="24"/>
          <w:szCs w:val="24"/>
        </w:rPr>
        <w:t>sk</w:t>
      </w:r>
      <w:r w:rsidR="00D63DA8">
        <w:rPr>
          <w:rFonts w:ascii="Times New Roman" w:hAnsi="Times New Roman" w:cs="Times New Roman"/>
          <w:sz w:val="24"/>
          <w:szCs w:val="24"/>
        </w:rPr>
        <w:t>ą</w:t>
      </w:r>
      <w:r w:rsidR="00390CF7" w:rsidRPr="00571640">
        <w:rPr>
          <w:rFonts w:ascii="Times New Roman" w:hAnsi="Times New Roman" w:cs="Times New Roman"/>
          <w:sz w:val="24"/>
          <w:szCs w:val="24"/>
        </w:rPr>
        <w:t xml:space="preserve"> (Choroszcz</w:t>
      </w:r>
      <w:r w:rsidR="00E62540">
        <w:rPr>
          <w:rFonts w:ascii="Times New Roman" w:hAnsi="Times New Roman" w:cs="Times New Roman"/>
          <w:sz w:val="24"/>
          <w:szCs w:val="24"/>
        </w:rPr>
        <w:t>, Zabłudów),</w:t>
      </w:r>
      <w:r w:rsidR="00390CF7" w:rsidRPr="00571640">
        <w:rPr>
          <w:rFonts w:ascii="Times New Roman" w:hAnsi="Times New Roman" w:cs="Times New Roman"/>
          <w:sz w:val="24"/>
          <w:szCs w:val="24"/>
        </w:rPr>
        <w:t xml:space="preserve"> </w:t>
      </w:r>
      <w:r w:rsidR="00182AE1" w:rsidRPr="00571640">
        <w:rPr>
          <w:rFonts w:ascii="Times New Roman" w:hAnsi="Times New Roman" w:cs="Times New Roman"/>
          <w:sz w:val="24"/>
          <w:szCs w:val="24"/>
        </w:rPr>
        <w:t xml:space="preserve"> Izabell</w:t>
      </w:r>
      <w:r w:rsidR="00D63DA8">
        <w:rPr>
          <w:rFonts w:ascii="Times New Roman" w:hAnsi="Times New Roman" w:cs="Times New Roman"/>
          <w:sz w:val="24"/>
          <w:szCs w:val="24"/>
        </w:rPr>
        <w:t>ą</w:t>
      </w:r>
      <w:r w:rsidR="00182AE1" w:rsidRPr="0057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AE1" w:rsidRPr="00571640">
        <w:rPr>
          <w:rFonts w:ascii="Times New Roman" w:hAnsi="Times New Roman" w:cs="Times New Roman"/>
          <w:sz w:val="24"/>
          <w:szCs w:val="24"/>
        </w:rPr>
        <w:t>Klebańsk</w:t>
      </w:r>
      <w:r w:rsidR="00D63DA8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E62540">
        <w:rPr>
          <w:rFonts w:ascii="Times New Roman" w:hAnsi="Times New Roman" w:cs="Times New Roman"/>
          <w:sz w:val="24"/>
          <w:szCs w:val="24"/>
        </w:rPr>
        <w:t xml:space="preserve"> (Czarna Biało</w:t>
      </w:r>
      <w:r w:rsidR="00182AE1" w:rsidRPr="00571640">
        <w:rPr>
          <w:rFonts w:ascii="Times New Roman" w:hAnsi="Times New Roman" w:cs="Times New Roman"/>
          <w:sz w:val="24"/>
          <w:szCs w:val="24"/>
        </w:rPr>
        <w:t>stocka, Supraśl, Wasilków, Zawady)</w:t>
      </w:r>
      <w:r w:rsidR="00E5105D" w:rsidRPr="00571640">
        <w:rPr>
          <w:rFonts w:ascii="Times New Roman" w:hAnsi="Times New Roman" w:cs="Times New Roman"/>
          <w:sz w:val="24"/>
          <w:szCs w:val="24"/>
        </w:rPr>
        <w:t xml:space="preserve">, </w:t>
      </w:r>
      <w:r w:rsidR="00D63DA8" w:rsidRPr="00D63DA8">
        <w:rPr>
          <w:rFonts w:ascii="Times New Roman" w:hAnsi="Times New Roman" w:cs="Times New Roman"/>
          <w:sz w:val="24"/>
          <w:szCs w:val="24"/>
        </w:rPr>
        <w:t>Krzysztof</w:t>
      </w:r>
      <w:r w:rsidR="00D63DA8">
        <w:rPr>
          <w:rFonts w:ascii="Times New Roman" w:hAnsi="Times New Roman" w:cs="Times New Roman"/>
          <w:sz w:val="24"/>
          <w:szCs w:val="24"/>
        </w:rPr>
        <w:t>em</w:t>
      </w:r>
      <w:r w:rsidR="00D63DA8" w:rsidRPr="00D63DA8">
        <w:rPr>
          <w:rFonts w:ascii="Times New Roman" w:hAnsi="Times New Roman" w:cs="Times New Roman"/>
          <w:sz w:val="24"/>
          <w:szCs w:val="24"/>
        </w:rPr>
        <w:t xml:space="preserve"> </w:t>
      </w:r>
      <w:r w:rsidR="00E5105D" w:rsidRPr="00571640">
        <w:rPr>
          <w:rFonts w:ascii="Times New Roman" w:hAnsi="Times New Roman" w:cs="Times New Roman"/>
          <w:sz w:val="24"/>
          <w:szCs w:val="24"/>
        </w:rPr>
        <w:t>Nowakowski</w:t>
      </w:r>
      <w:r w:rsidR="00D63DA8">
        <w:rPr>
          <w:rFonts w:ascii="Times New Roman" w:hAnsi="Times New Roman" w:cs="Times New Roman"/>
          <w:sz w:val="24"/>
          <w:szCs w:val="24"/>
        </w:rPr>
        <w:t>m</w:t>
      </w:r>
      <w:r w:rsidR="00E5105D" w:rsidRPr="00571640">
        <w:rPr>
          <w:rFonts w:ascii="Times New Roman" w:hAnsi="Times New Roman" w:cs="Times New Roman"/>
          <w:sz w:val="24"/>
          <w:szCs w:val="24"/>
        </w:rPr>
        <w:t xml:space="preserve"> (Michałowo</w:t>
      </w:r>
      <w:r w:rsidR="00D63DA8">
        <w:rPr>
          <w:rFonts w:ascii="Times New Roman" w:hAnsi="Times New Roman" w:cs="Times New Roman"/>
          <w:sz w:val="24"/>
          <w:szCs w:val="24"/>
        </w:rPr>
        <w:t>)</w:t>
      </w:r>
      <w:r w:rsidR="00E62540">
        <w:rPr>
          <w:rFonts w:ascii="Times New Roman" w:hAnsi="Times New Roman" w:cs="Times New Roman"/>
          <w:sz w:val="24"/>
          <w:szCs w:val="24"/>
        </w:rPr>
        <w:t>,</w:t>
      </w:r>
      <w:r w:rsidR="004E6BE3" w:rsidRPr="00571640">
        <w:rPr>
          <w:rFonts w:ascii="Times New Roman" w:hAnsi="Times New Roman" w:cs="Times New Roman"/>
          <w:sz w:val="24"/>
          <w:szCs w:val="24"/>
        </w:rPr>
        <w:t xml:space="preserve"> Wiolett</w:t>
      </w:r>
      <w:r w:rsidR="00D63DA8">
        <w:rPr>
          <w:rFonts w:ascii="Times New Roman" w:hAnsi="Times New Roman" w:cs="Times New Roman"/>
          <w:sz w:val="24"/>
          <w:szCs w:val="24"/>
        </w:rPr>
        <w:t>ą Piasecką</w:t>
      </w:r>
      <w:r w:rsidR="00E62540">
        <w:rPr>
          <w:rFonts w:ascii="Times New Roman" w:hAnsi="Times New Roman" w:cs="Times New Roman"/>
          <w:sz w:val="24"/>
          <w:szCs w:val="24"/>
        </w:rPr>
        <w:t xml:space="preserve"> (</w:t>
      </w:r>
      <w:r w:rsidR="004E6BE3" w:rsidRPr="00571640">
        <w:rPr>
          <w:rFonts w:ascii="Times New Roman" w:hAnsi="Times New Roman" w:cs="Times New Roman"/>
          <w:sz w:val="24"/>
          <w:szCs w:val="24"/>
        </w:rPr>
        <w:t>T</w:t>
      </w:r>
      <w:r w:rsidR="00E62540">
        <w:rPr>
          <w:rFonts w:ascii="Times New Roman" w:hAnsi="Times New Roman" w:cs="Times New Roman"/>
          <w:sz w:val="24"/>
          <w:szCs w:val="24"/>
        </w:rPr>
        <w:t xml:space="preserve">urośń </w:t>
      </w:r>
      <w:r w:rsidR="004E6BE3" w:rsidRPr="00571640">
        <w:rPr>
          <w:rFonts w:ascii="Times New Roman" w:hAnsi="Times New Roman" w:cs="Times New Roman"/>
          <w:sz w:val="24"/>
          <w:szCs w:val="24"/>
        </w:rPr>
        <w:t>Kościelna</w:t>
      </w:r>
      <w:r w:rsidR="00E5242E">
        <w:rPr>
          <w:rFonts w:ascii="Times New Roman" w:hAnsi="Times New Roman" w:cs="Times New Roman"/>
          <w:sz w:val="24"/>
          <w:szCs w:val="24"/>
        </w:rPr>
        <w:t>, Juchnowiec Kościelny</w:t>
      </w:r>
      <w:r w:rsidR="00E62540">
        <w:rPr>
          <w:rFonts w:ascii="Times New Roman" w:hAnsi="Times New Roman" w:cs="Times New Roman"/>
          <w:sz w:val="24"/>
          <w:szCs w:val="24"/>
        </w:rPr>
        <w:t>),</w:t>
      </w:r>
      <w:r w:rsidR="009F42E3" w:rsidRPr="00571640">
        <w:rPr>
          <w:rFonts w:ascii="Times New Roman" w:hAnsi="Times New Roman" w:cs="Times New Roman"/>
          <w:sz w:val="24"/>
          <w:szCs w:val="24"/>
        </w:rPr>
        <w:t xml:space="preserve">  Jolant</w:t>
      </w:r>
      <w:r w:rsidR="00D63DA8">
        <w:rPr>
          <w:rFonts w:ascii="Times New Roman" w:hAnsi="Times New Roman" w:cs="Times New Roman"/>
          <w:sz w:val="24"/>
          <w:szCs w:val="24"/>
        </w:rPr>
        <w:t>ą</w:t>
      </w:r>
      <w:r w:rsidR="00E62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540">
        <w:rPr>
          <w:rFonts w:ascii="Times New Roman" w:hAnsi="Times New Roman" w:cs="Times New Roman"/>
          <w:sz w:val="24"/>
          <w:szCs w:val="24"/>
        </w:rPr>
        <w:t>Reisch</w:t>
      </w:r>
      <w:proofErr w:type="spellEnd"/>
      <w:r w:rsidR="00E62540">
        <w:rPr>
          <w:rFonts w:ascii="Times New Roman" w:hAnsi="Times New Roman" w:cs="Times New Roman"/>
          <w:sz w:val="24"/>
          <w:szCs w:val="24"/>
        </w:rPr>
        <w:t>-Klose</w:t>
      </w:r>
      <w:r w:rsidR="00D63DA8">
        <w:rPr>
          <w:rFonts w:ascii="Times New Roman" w:hAnsi="Times New Roman" w:cs="Times New Roman"/>
          <w:sz w:val="24"/>
          <w:szCs w:val="24"/>
        </w:rPr>
        <w:t xml:space="preserve"> i </w:t>
      </w:r>
      <w:r w:rsidR="00E62540">
        <w:rPr>
          <w:rFonts w:ascii="Times New Roman" w:hAnsi="Times New Roman" w:cs="Times New Roman"/>
          <w:sz w:val="24"/>
          <w:szCs w:val="24"/>
        </w:rPr>
        <w:t>dr Zofia Olek-</w:t>
      </w:r>
      <w:proofErr w:type="spellStart"/>
      <w:r w:rsidR="00E62540">
        <w:rPr>
          <w:rFonts w:ascii="Times New Roman" w:hAnsi="Times New Roman" w:cs="Times New Roman"/>
          <w:sz w:val="24"/>
          <w:szCs w:val="24"/>
        </w:rPr>
        <w:t>Redlarską</w:t>
      </w:r>
      <w:proofErr w:type="spellEnd"/>
      <w:r w:rsidR="009F42E3" w:rsidRPr="00571640">
        <w:rPr>
          <w:rFonts w:ascii="Times New Roman" w:hAnsi="Times New Roman" w:cs="Times New Roman"/>
          <w:sz w:val="24"/>
          <w:szCs w:val="24"/>
        </w:rPr>
        <w:t xml:space="preserve">  (</w:t>
      </w:r>
      <w:r w:rsidR="00D63DA8">
        <w:rPr>
          <w:rFonts w:ascii="Times New Roman" w:hAnsi="Times New Roman" w:cs="Times New Roman"/>
          <w:sz w:val="24"/>
          <w:szCs w:val="24"/>
        </w:rPr>
        <w:t>S</w:t>
      </w:r>
      <w:r w:rsidR="009F42E3" w:rsidRPr="00571640">
        <w:rPr>
          <w:rFonts w:ascii="Times New Roman" w:hAnsi="Times New Roman" w:cs="Times New Roman"/>
          <w:sz w:val="24"/>
          <w:szCs w:val="24"/>
        </w:rPr>
        <w:t>upraśl</w:t>
      </w:r>
      <w:r w:rsidR="00E62540">
        <w:rPr>
          <w:rFonts w:ascii="Times New Roman" w:hAnsi="Times New Roman" w:cs="Times New Roman"/>
          <w:sz w:val="24"/>
          <w:szCs w:val="24"/>
        </w:rPr>
        <w:t>),</w:t>
      </w:r>
      <w:r w:rsidR="00B41305" w:rsidRPr="00571640">
        <w:rPr>
          <w:rFonts w:ascii="Times New Roman" w:hAnsi="Times New Roman" w:cs="Times New Roman"/>
          <w:sz w:val="24"/>
          <w:szCs w:val="24"/>
        </w:rPr>
        <w:t xml:space="preserve"> Ew</w:t>
      </w:r>
      <w:r w:rsidR="00D63DA8">
        <w:rPr>
          <w:rFonts w:ascii="Times New Roman" w:hAnsi="Times New Roman" w:cs="Times New Roman"/>
          <w:sz w:val="24"/>
          <w:szCs w:val="24"/>
        </w:rPr>
        <w:t xml:space="preserve">ą </w:t>
      </w:r>
      <w:r w:rsidR="00B41305" w:rsidRPr="00571640">
        <w:rPr>
          <w:rFonts w:ascii="Times New Roman" w:hAnsi="Times New Roman" w:cs="Times New Roman"/>
          <w:sz w:val="24"/>
          <w:szCs w:val="24"/>
        </w:rPr>
        <w:t>Karwan- Jastrzębsk</w:t>
      </w:r>
      <w:r w:rsidR="00E62540">
        <w:rPr>
          <w:rFonts w:ascii="Times New Roman" w:hAnsi="Times New Roman" w:cs="Times New Roman"/>
          <w:sz w:val="24"/>
          <w:szCs w:val="24"/>
        </w:rPr>
        <w:t>ą (Łapy, Suraż),</w:t>
      </w:r>
      <w:r w:rsidR="00D63DA8">
        <w:rPr>
          <w:rFonts w:ascii="Times New Roman" w:hAnsi="Times New Roman" w:cs="Times New Roman"/>
          <w:sz w:val="24"/>
          <w:szCs w:val="24"/>
        </w:rPr>
        <w:t xml:space="preserve"> Justyną</w:t>
      </w:r>
      <w:r w:rsidR="00B41305" w:rsidRPr="00571640">
        <w:rPr>
          <w:rFonts w:ascii="Times New Roman" w:hAnsi="Times New Roman" w:cs="Times New Roman"/>
          <w:sz w:val="24"/>
          <w:szCs w:val="24"/>
        </w:rPr>
        <w:t xml:space="preserve"> </w:t>
      </w:r>
      <w:r w:rsidR="00D63DA8">
        <w:rPr>
          <w:rFonts w:ascii="Times New Roman" w:hAnsi="Times New Roman" w:cs="Times New Roman"/>
          <w:sz w:val="24"/>
          <w:szCs w:val="24"/>
        </w:rPr>
        <w:t>B</w:t>
      </w:r>
      <w:r w:rsidR="00B41305" w:rsidRPr="00571640">
        <w:rPr>
          <w:rFonts w:ascii="Times New Roman" w:hAnsi="Times New Roman" w:cs="Times New Roman"/>
          <w:sz w:val="24"/>
          <w:szCs w:val="24"/>
        </w:rPr>
        <w:t>ednarek (Łapy)</w:t>
      </w:r>
      <w:r w:rsidR="004B2D33" w:rsidRPr="00571640">
        <w:rPr>
          <w:rFonts w:ascii="Times New Roman" w:hAnsi="Times New Roman" w:cs="Times New Roman"/>
          <w:sz w:val="24"/>
          <w:szCs w:val="24"/>
        </w:rPr>
        <w:t>, Piotr</w:t>
      </w:r>
      <w:r w:rsidR="00C7288F">
        <w:rPr>
          <w:rFonts w:ascii="Times New Roman" w:hAnsi="Times New Roman" w:cs="Times New Roman"/>
          <w:sz w:val="24"/>
          <w:szCs w:val="24"/>
        </w:rPr>
        <w:t>em</w:t>
      </w:r>
      <w:r w:rsidR="004B2D33" w:rsidRPr="00571640">
        <w:rPr>
          <w:rFonts w:ascii="Times New Roman" w:hAnsi="Times New Roman" w:cs="Times New Roman"/>
          <w:sz w:val="24"/>
          <w:szCs w:val="24"/>
        </w:rPr>
        <w:t xml:space="preserve"> Horze</w:t>
      </w:r>
      <w:r w:rsidR="00C7288F">
        <w:rPr>
          <w:rFonts w:ascii="Times New Roman" w:hAnsi="Times New Roman" w:cs="Times New Roman"/>
          <w:sz w:val="24"/>
          <w:szCs w:val="24"/>
        </w:rPr>
        <w:t>lą</w:t>
      </w:r>
      <w:r w:rsidR="004B2D33" w:rsidRPr="00571640">
        <w:rPr>
          <w:rFonts w:ascii="Times New Roman" w:hAnsi="Times New Roman" w:cs="Times New Roman"/>
          <w:sz w:val="24"/>
          <w:szCs w:val="24"/>
        </w:rPr>
        <w:t xml:space="preserve"> (Zabłudów)</w:t>
      </w:r>
      <w:r w:rsidR="00660B62" w:rsidRPr="005716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D51786" w14:textId="77777777" w:rsidR="00240A3C" w:rsidRPr="00B65CF9" w:rsidRDefault="00240A3C" w:rsidP="00240A3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B4E">
        <w:rPr>
          <w:rFonts w:ascii="Times New Roman" w:hAnsi="Times New Roman" w:cs="Times New Roman"/>
          <w:sz w:val="24"/>
          <w:szCs w:val="24"/>
        </w:rPr>
        <w:t>dla dorosłych</w:t>
      </w:r>
      <w:r w:rsidR="00D63DA8" w:rsidRPr="00973B4E">
        <w:rPr>
          <w:rFonts w:ascii="Times New Roman" w:hAnsi="Times New Roman" w:cs="Times New Roman"/>
          <w:sz w:val="24"/>
          <w:szCs w:val="24"/>
        </w:rPr>
        <w:t xml:space="preserve"> z</w:t>
      </w:r>
      <w:r w:rsidRPr="00973B4E">
        <w:rPr>
          <w:rFonts w:ascii="Times New Roman" w:hAnsi="Times New Roman" w:cs="Times New Roman"/>
          <w:sz w:val="24"/>
          <w:szCs w:val="24"/>
        </w:rPr>
        <w:t>: Krystyn</w:t>
      </w:r>
      <w:r w:rsidR="00D63DA8" w:rsidRPr="00973B4E">
        <w:rPr>
          <w:rFonts w:ascii="Times New Roman" w:hAnsi="Times New Roman" w:cs="Times New Roman"/>
          <w:sz w:val="24"/>
          <w:szCs w:val="24"/>
        </w:rPr>
        <w:t>ą</w:t>
      </w:r>
      <w:r w:rsidRPr="0097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B4E">
        <w:rPr>
          <w:rFonts w:ascii="Times New Roman" w:hAnsi="Times New Roman" w:cs="Times New Roman"/>
          <w:sz w:val="24"/>
          <w:szCs w:val="24"/>
        </w:rPr>
        <w:t>Bezubik</w:t>
      </w:r>
      <w:proofErr w:type="spellEnd"/>
      <w:r w:rsidRPr="00973B4E">
        <w:rPr>
          <w:rFonts w:ascii="Times New Roman" w:hAnsi="Times New Roman" w:cs="Times New Roman"/>
          <w:sz w:val="24"/>
          <w:szCs w:val="24"/>
        </w:rPr>
        <w:t>, Celin</w:t>
      </w:r>
      <w:r w:rsidR="00D63DA8" w:rsidRPr="00973B4E">
        <w:rPr>
          <w:rFonts w:ascii="Times New Roman" w:hAnsi="Times New Roman" w:cs="Times New Roman"/>
          <w:sz w:val="24"/>
          <w:szCs w:val="24"/>
        </w:rPr>
        <w:t>ą</w:t>
      </w:r>
      <w:r w:rsidRPr="00973B4E">
        <w:rPr>
          <w:rFonts w:ascii="Times New Roman" w:hAnsi="Times New Roman" w:cs="Times New Roman"/>
          <w:sz w:val="24"/>
          <w:szCs w:val="24"/>
        </w:rPr>
        <w:t xml:space="preserve"> Mioduszewska, </w:t>
      </w:r>
      <w:r w:rsidR="00D63DA8" w:rsidRPr="00973B4E">
        <w:rPr>
          <w:rFonts w:ascii="Times New Roman" w:hAnsi="Times New Roman" w:cs="Times New Roman"/>
          <w:sz w:val="24"/>
          <w:szCs w:val="24"/>
        </w:rPr>
        <w:t xml:space="preserve">Jowitą </w:t>
      </w:r>
      <w:r w:rsidR="00E62540">
        <w:rPr>
          <w:rFonts w:ascii="Times New Roman" w:hAnsi="Times New Roman" w:cs="Times New Roman"/>
          <w:sz w:val="24"/>
          <w:szCs w:val="24"/>
        </w:rPr>
        <w:t>Trzaską, Anną</w:t>
      </w:r>
      <w:r w:rsidR="00390CF7" w:rsidRPr="00973B4E">
        <w:rPr>
          <w:rFonts w:ascii="Times New Roman" w:hAnsi="Times New Roman" w:cs="Times New Roman"/>
          <w:sz w:val="24"/>
          <w:szCs w:val="24"/>
        </w:rPr>
        <w:t xml:space="preserve"> Nejman (Choroszcz</w:t>
      </w:r>
      <w:r w:rsidR="009F42E3" w:rsidRPr="00973B4E">
        <w:rPr>
          <w:rFonts w:ascii="Times New Roman" w:hAnsi="Times New Roman" w:cs="Times New Roman"/>
          <w:sz w:val="24"/>
          <w:szCs w:val="24"/>
        </w:rPr>
        <w:t>, Supraśl</w:t>
      </w:r>
      <w:r w:rsidR="000A4F71" w:rsidRPr="00973B4E">
        <w:rPr>
          <w:rFonts w:ascii="Times New Roman" w:hAnsi="Times New Roman" w:cs="Times New Roman"/>
          <w:sz w:val="24"/>
          <w:szCs w:val="24"/>
        </w:rPr>
        <w:t>)</w:t>
      </w:r>
      <w:r w:rsidR="00D63DA8" w:rsidRPr="00973B4E">
        <w:rPr>
          <w:rFonts w:ascii="Times New Roman" w:hAnsi="Times New Roman" w:cs="Times New Roman"/>
          <w:sz w:val="24"/>
          <w:szCs w:val="24"/>
        </w:rPr>
        <w:t>,</w:t>
      </w:r>
      <w:r w:rsidR="000A4F71" w:rsidRPr="00973B4E">
        <w:rPr>
          <w:rFonts w:ascii="Times New Roman" w:hAnsi="Times New Roman" w:cs="Times New Roman"/>
          <w:sz w:val="24"/>
          <w:szCs w:val="24"/>
        </w:rPr>
        <w:t xml:space="preserve"> Małgorzat</w:t>
      </w:r>
      <w:r w:rsidR="00D63DA8" w:rsidRPr="00973B4E">
        <w:rPr>
          <w:rFonts w:ascii="Times New Roman" w:hAnsi="Times New Roman" w:cs="Times New Roman"/>
          <w:sz w:val="24"/>
          <w:szCs w:val="24"/>
        </w:rPr>
        <w:t>ą</w:t>
      </w:r>
      <w:r w:rsidR="000A4F71" w:rsidRPr="00973B4E">
        <w:rPr>
          <w:rFonts w:ascii="Times New Roman" w:hAnsi="Times New Roman" w:cs="Times New Roman"/>
          <w:sz w:val="24"/>
          <w:szCs w:val="24"/>
        </w:rPr>
        <w:t xml:space="preserve"> Ward</w:t>
      </w:r>
      <w:r w:rsidR="00D63DA8" w:rsidRPr="00973B4E">
        <w:rPr>
          <w:rFonts w:ascii="Times New Roman" w:hAnsi="Times New Roman" w:cs="Times New Roman"/>
          <w:sz w:val="24"/>
          <w:szCs w:val="24"/>
        </w:rPr>
        <w:t>ą</w:t>
      </w:r>
      <w:r w:rsidR="00E62540">
        <w:rPr>
          <w:rFonts w:ascii="Times New Roman" w:hAnsi="Times New Roman" w:cs="Times New Roman"/>
          <w:sz w:val="24"/>
          <w:szCs w:val="24"/>
        </w:rPr>
        <w:t xml:space="preserve"> (Czarna Białostocka</w:t>
      </w:r>
      <w:r w:rsidR="000A4F71" w:rsidRPr="00973B4E">
        <w:rPr>
          <w:rFonts w:ascii="Times New Roman" w:hAnsi="Times New Roman" w:cs="Times New Roman"/>
          <w:sz w:val="24"/>
          <w:szCs w:val="24"/>
        </w:rPr>
        <w:t>)</w:t>
      </w:r>
      <w:r w:rsidR="00E5105D" w:rsidRPr="00973B4E">
        <w:rPr>
          <w:rFonts w:ascii="Times New Roman" w:hAnsi="Times New Roman" w:cs="Times New Roman"/>
          <w:sz w:val="24"/>
          <w:szCs w:val="24"/>
        </w:rPr>
        <w:t>, Katarzyn</w:t>
      </w:r>
      <w:r w:rsidR="00D63DA8" w:rsidRPr="00973B4E">
        <w:rPr>
          <w:rFonts w:ascii="Times New Roman" w:hAnsi="Times New Roman" w:cs="Times New Roman"/>
          <w:sz w:val="24"/>
          <w:szCs w:val="24"/>
        </w:rPr>
        <w:t>ą Drogą</w:t>
      </w:r>
      <w:r w:rsidR="00E5105D" w:rsidRPr="00973B4E">
        <w:rPr>
          <w:rFonts w:ascii="Times New Roman" w:hAnsi="Times New Roman" w:cs="Times New Roman"/>
          <w:sz w:val="24"/>
          <w:szCs w:val="24"/>
        </w:rPr>
        <w:t xml:space="preserve"> (Michałowo, Poświętne</w:t>
      </w:r>
      <w:r w:rsidR="004E6BE3" w:rsidRPr="00973B4E">
        <w:rPr>
          <w:rFonts w:ascii="Times New Roman" w:hAnsi="Times New Roman" w:cs="Times New Roman"/>
          <w:sz w:val="24"/>
          <w:szCs w:val="24"/>
        </w:rPr>
        <w:t>)</w:t>
      </w:r>
      <w:r w:rsidR="00E5105D" w:rsidRPr="00973B4E">
        <w:rPr>
          <w:rFonts w:ascii="Times New Roman" w:hAnsi="Times New Roman" w:cs="Times New Roman"/>
          <w:sz w:val="24"/>
          <w:szCs w:val="24"/>
        </w:rPr>
        <w:t>,</w:t>
      </w:r>
      <w:r w:rsidR="004E6BE3" w:rsidRPr="00973B4E">
        <w:rPr>
          <w:rFonts w:ascii="Times New Roman" w:hAnsi="Times New Roman" w:cs="Times New Roman"/>
          <w:sz w:val="24"/>
          <w:szCs w:val="24"/>
        </w:rPr>
        <w:t xml:space="preserve"> Mariol</w:t>
      </w:r>
      <w:r w:rsidR="00973B4E" w:rsidRPr="00973B4E">
        <w:rPr>
          <w:rFonts w:ascii="Times New Roman" w:hAnsi="Times New Roman" w:cs="Times New Roman"/>
          <w:sz w:val="24"/>
          <w:szCs w:val="24"/>
        </w:rPr>
        <w:t>ą</w:t>
      </w:r>
      <w:r w:rsidR="004E6BE3" w:rsidRPr="0097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BE3" w:rsidRPr="00973B4E">
        <w:rPr>
          <w:rFonts w:ascii="Times New Roman" w:hAnsi="Times New Roman" w:cs="Times New Roman"/>
          <w:sz w:val="24"/>
          <w:szCs w:val="24"/>
        </w:rPr>
        <w:t>Pryzwan</w:t>
      </w:r>
      <w:proofErr w:type="spellEnd"/>
      <w:r w:rsidR="004E6BE3" w:rsidRPr="00973B4E">
        <w:rPr>
          <w:rFonts w:ascii="Times New Roman" w:hAnsi="Times New Roman" w:cs="Times New Roman"/>
          <w:sz w:val="24"/>
          <w:szCs w:val="24"/>
        </w:rPr>
        <w:t xml:space="preserve"> (Poświętne, Łapy,</w:t>
      </w:r>
      <w:r w:rsidR="004B2D33" w:rsidRPr="00973B4E">
        <w:rPr>
          <w:rFonts w:ascii="Times New Roman" w:hAnsi="Times New Roman" w:cs="Times New Roman"/>
          <w:sz w:val="24"/>
          <w:szCs w:val="24"/>
        </w:rPr>
        <w:t xml:space="preserve"> Zabłudów,</w:t>
      </w:r>
      <w:r w:rsidR="004E6BE3" w:rsidRPr="00973B4E">
        <w:rPr>
          <w:rFonts w:ascii="Times New Roman" w:hAnsi="Times New Roman" w:cs="Times New Roman"/>
          <w:sz w:val="24"/>
          <w:szCs w:val="24"/>
        </w:rPr>
        <w:t xml:space="preserve"> Turośń Kościelna),</w:t>
      </w:r>
      <w:r w:rsidR="004F0292" w:rsidRPr="00973B4E">
        <w:rPr>
          <w:rFonts w:ascii="Times New Roman" w:hAnsi="Times New Roman" w:cs="Times New Roman"/>
          <w:sz w:val="24"/>
          <w:szCs w:val="24"/>
        </w:rPr>
        <w:t xml:space="preserve"> Anet</w:t>
      </w:r>
      <w:r w:rsidR="00973B4E" w:rsidRPr="00973B4E">
        <w:rPr>
          <w:rFonts w:ascii="Times New Roman" w:hAnsi="Times New Roman" w:cs="Times New Roman"/>
          <w:sz w:val="24"/>
          <w:szCs w:val="24"/>
        </w:rPr>
        <w:t>ą</w:t>
      </w:r>
      <w:r w:rsidR="004F0292" w:rsidRPr="00973B4E">
        <w:rPr>
          <w:rFonts w:ascii="Times New Roman" w:hAnsi="Times New Roman" w:cs="Times New Roman"/>
          <w:sz w:val="24"/>
          <w:szCs w:val="24"/>
        </w:rPr>
        <w:t xml:space="preserve"> Zamojsk</w:t>
      </w:r>
      <w:r w:rsidR="00973B4E" w:rsidRPr="00973B4E">
        <w:rPr>
          <w:rFonts w:ascii="Times New Roman" w:hAnsi="Times New Roman" w:cs="Times New Roman"/>
          <w:sz w:val="24"/>
          <w:szCs w:val="24"/>
        </w:rPr>
        <w:t>ą</w:t>
      </w:r>
      <w:r w:rsidR="00E62540">
        <w:rPr>
          <w:rFonts w:ascii="Times New Roman" w:hAnsi="Times New Roman" w:cs="Times New Roman"/>
          <w:sz w:val="24"/>
          <w:szCs w:val="24"/>
        </w:rPr>
        <w:t xml:space="preserve"> (Wasilków, Zabłudów),</w:t>
      </w:r>
      <w:r w:rsidR="004F0292" w:rsidRPr="00973B4E">
        <w:rPr>
          <w:rFonts w:ascii="Times New Roman" w:hAnsi="Times New Roman" w:cs="Times New Roman"/>
          <w:sz w:val="24"/>
          <w:szCs w:val="24"/>
        </w:rPr>
        <w:t xml:space="preserve"> </w:t>
      </w:r>
      <w:r w:rsidR="00B41305" w:rsidRPr="00973B4E">
        <w:rPr>
          <w:rFonts w:ascii="Times New Roman" w:hAnsi="Times New Roman" w:cs="Times New Roman"/>
          <w:sz w:val="24"/>
          <w:szCs w:val="24"/>
        </w:rPr>
        <w:t>Iwon</w:t>
      </w:r>
      <w:r w:rsidR="00973B4E" w:rsidRPr="00973B4E">
        <w:rPr>
          <w:rFonts w:ascii="Times New Roman" w:hAnsi="Times New Roman" w:cs="Times New Roman"/>
          <w:sz w:val="24"/>
          <w:szCs w:val="24"/>
        </w:rPr>
        <w:t>ą</w:t>
      </w:r>
      <w:r w:rsidR="00E62540">
        <w:rPr>
          <w:rFonts w:ascii="Times New Roman" w:hAnsi="Times New Roman" w:cs="Times New Roman"/>
          <w:sz w:val="24"/>
          <w:szCs w:val="24"/>
        </w:rPr>
        <w:t xml:space="preserve"> Jaź</w:t>
      </w:r>
      <w:r w:rsidR="00B41305" w:rsidRPr="00973B4E">
        <w:rPr>
          <w:rFonts w:ascii="Times New Roman" w:hAnsi="Times New Roman" w:cs="Times New Roman"/>
          <w:sz w:val="24"/>
          <w:szCs w:val="24"/>
        </w:rPr>
        <w:t>wińsk</w:t>
      </w:r>
      <w:r w:rsidR="00973B4E" w:rsidRPr="00973B4E">
        <w:rPr>
          <w:rFonts w:ascii="Times New Roman" w:hAnsi="Times New Roman" w:cs="Times New Roman"/>
          <w:sz w:val="24"/>
          <w:szCs w:val="24"/>
        </w:rPr>
        <w:t>ą</w:t>
      </w:r>
      <w:r w:rsidR="00B41305" w:rsidRPr="00973B4E">
        <w:rPr>
          <w:rFonts w:ascii="Times New Roman" w:hAnsi="Times New Roman" w:cs="Times New Roman"/>
          <w:sz w:val="24"/>
          <w:szCs w:val="24"/>
        </w:rPr>
        <w:t xml:space="preserve"> (Turośń Kościelna, Łapy), Dariusz</w:t>
      </w:r>
      <w:r w:rsidR="00E62540">
        <w:rPr>
          <w:rFonts w:ascii="Times New Roman" w:hAnsi="Times New Roman" w:cs="Times New Roman"/>
          <w:sz w:val="24"/>
          <w:szCs w:val="24"/>
        </w:rPr>
        <w:t>em</w:t>
      </w:r>
      <w:r w:rsidR="00B41305" w:rsidRPr="00973B4E">
        <w:rPr>
          <w:rFonts w:ascii="Times New Roman" w:hAnsi="Times New Roman" w:cs="Times New Roman"/>
          <w:sz w:val="24"/>
          <w:szCs w:val="24"/>
        </w:rPr>
        <w:t xml:space="preserve"> Strychalski</w:t>
      </w:r>
      <w:r w:rsidR="00E62540">
        <w:rPr>
          <w:rFonts w:ascii="Times New Roman" w:hAnsi="Times New Roman" w:cs="Times New Roman"/>
          <w:sz w:val="24"/>
          <w:szCs w:val="24"/>
        </w:rPr>
        <w:t>m (Łapy),</w:t>
      </w:r>
      <w:r w:rsidR="00B41305" w:rsidRPr="00973B4E">
        <w:rPr>
          <w:rFonts w:ascii="Times New Roman" w:hAnsi="Times New Roman" w:cs="Times New Roman"/>
          <w:sz w:val="24"/>
          <w:szCs w:val="24"/>
        </w:rPr>
        <w:t xml:space="preserve"> Robert</w:t>
      </w:r>
      <w:r w:rsidR="00E62540">
        <w:rPr>
          <w:rFonts w:ascii="Times New Roman" w:hAnsi="Times New Roman" w:cs="Times New Roman"/>
          <w:sz w:val="24"/>
          <w:szCs w:val="24"/>
        </w:rPr>
        <w:t>em</w:t>
      </w:r>
      <w:r w:rsidR="00B41305" w:rsidRPr="00973B4E">
        <w:rPr>
          <w:rFonts w:ascii="Times New Roman" w:hAnsi="Times New Roman" w:cs="Times New Roman"/>
          <w:sz w:val="24"/>
          <w:szCs w:val="24"/>
        </w:rPr>
        <w:t xml:space="preserve"> Radzik</w:t>
      </w:r>
      <w:r w:rsidR="00E62540">
        <w:rPr>
          <w:rFonts w:ascii="Times New Roman" w:hAnsi="Times New Roman" w:cs="Times New Roman"/>
          <w:sz w:val="24"/>
          <w:szCs w:val="24"/>
        </w:rPr>
        <w:t>iem</w:t>
      </w:r>
      <w:r w:rsidR="00B41305" w:rsidRPr="00973B4E">
        <w:rPr>
          <w:rFonts w:ascii="Times New Roman" w:hAnsi="Times New Roman" w:cs="Times New Roman"/>
          <w:sz w:val="24"/>
          <w:szCs w:val="24"/>
        </w:rPr>
        <w:t xml:space="preserve"> (Łapy)</w:t>
      </w:r>
      <w:r w:rsidR="00660B62" w:rsidRPr="00973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B62" w:rsidRPr="00973B4E">
        <w:rPr>
          <w:rFonts w:ascii="Times New Roman" w:hAnsi="Times New Roman" w:cs="Times New Roman"/>
          <w:sz w:val="24"/>
          <w:szCs w:val="24"/>
        </w:rPr>
        <w:t>Łarys</w:t>
      </w:r>
      <w:r w:rsidR="00E62540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660B62" w:rsidRPr="00973B4E">
        <w:rPr>
          <w:rFonts w:ascii="Times New Roman" w:hAnsi="Times New Roman" w:cs="Times New Roman"/>
          <w:sz w:val="24"/>
          <w:szCs w:val="24"/>
        </w:rPr>
        <w:t xml:space="preserve"> Geniusz, </w:t>
      </w:r>
      <w:r w:rsidR="00E62540">
        <w:rPr>
          <w:rFonts w:ascii="Times New Roman" w:hAnsi="Times New Roman" w:cs="Times New Roman"/>
          <w:sz w:val="24"/>
          <w:szCs w:val="24"/>
        </w:rPr>
        <w:t xml:space="preserve">ks. </w:t>
      </w:r>
      <w:r w:rsidR="004F0292" w:rsidRPr="00973B4E">
        <w:rPr>
          <w:rFonts w:ascii="Times New Roman" w:hAnsi="Times New Roman" w:cs="Times New Roman"/>
          <w:sz w:val="24"/>
          <w:szCs w:val="24"/>
        </w:rPr>
        <w:t>prof. Jan</w:t>
      </w:r>
      <w:r w:rsidR="00E62540">
        <w:rPr>
          <w:rFonts w:ascii="Times New Roman" w:hAnsi="Times New Roman" w:cs="Times New Roman"/>
          <w:sz w:val="24"/>
          <w:szCs w:val="24"/>
        </w:rPr>
        <w:t>em</w:t>
      </w:r>
      <w:r w:rsidR="004F0292" w:rsidRPr="00973B4E">
        <w:rPr>
          <w:rFonts w:ascii="Times New Roman" w:hAnsi="Times New Roman" w:cs="Times New Roman"/>
          <w:sz w:val="24"/>
          <w:szCs w:val="24"/>
        </w:rPr>
        <w:t xml:space="preserve"> Socho</w:t>
      </w:r>
      <w:r w:rsidR="00C204F1">
        <w:rPr>
          <w:rFonts w:ascii="Times New Roman" w:hAnsi="Times New Roman" w:cs="Times New Roman"/>
          <w:sz w:val="24"/>
          <w:szCs w:val="24"/>
        </w:rPr>
        <w:t>niem</w:t>
      </w:r>
      <w:r w:rsidR="004F0292" w:rsidRPr="00973B4E">
        <w:rPr>
          <w:rFonts w:ascii="Times New Roman" w:hAnsi="Times New Roman" w:cs="Times New Roman"/>
          <w:sz w:val="24"/>
          <w:szCs w:val="24"/>
        </w:rPr>
        <w:t xml:space="preserve">  (Wasilków)</w:t>
      </w:r>
      <w:r w:rsidR="009F42E3" w:rsidRPr="00973B4E">
        <w:rPr>
          <w:rFonts w:ascii="Times New Roman" w:hAnsi="Times New Roman" w:cs="Times New Roman"/>
          <w:sz w:val="24"/>
          <w:szCs w:val="24"/>
        </w:rPr>
        <w:t>;</w:t>
      </w:r>
    </w:p>
    <w:p w14:paraId="0BF45D9A" w14:textId="77777777" w:rsidR="00C7288F" w:rsidRPr="00393E3E" w:rsidRDefault="00973B4E" w:rsidP="00393E3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93E3E">
        <w:rPr>
          <w:rFonts w:ascii="Times New Roman" w:hAnsi="Times New Roman" w:cs="Times New Roman"/>
          <w:b/>
          <w:sz w:val="24"/>
          <w:szCs w:val="24"/>
        </w:rPr>
        <w:t xml:space="preserve">Akcje </w:t>
      </w:r>
      <w:r w:rsidR="0062465B" w:rsidRPr="00393E3E">
        <w:rPr>
          <w:rFonts w:ascii="Times New Roman" w:hAnsi="Times New Roman" w:cs="Times New Roman"/>
          <w:b/>
          <w:sz w:val="24"/>
          <w:szCs w:val="24"/>
        </w:rPr>
        <w:t>gminne</w:t>
      </w:r>
      <w:r w:rsidRPr="00393E3E">
        <w:rPr>
          <w:rFonts w:ascii="Times New Roman" w:hAnsi="Times New Roman" w:cs="Times New Roman"/>
          <w:sz w:val="24"/>
          <w:szCs w:val="24"/>
        </w:rPr>
        <w:t>: „</w:t>
      </w:r>
      <w:r w:rsidR="000F1887" w:rsidRPr="00393E3E">
        <w:rPr>
          <w:rFonts w:ascii="Times New Roman" w:hAnsi="Times New Roman" w:cs="Times New Roman"/>
          <w:sz w:val="24"/>
          <w:szCs w:val="24"/>
        </w:rPr>
        <w:t>Wspólne czytanie książek</w:t>
      </w:r>
      <w:r w:rsidRPr="00393E3E">
        <w:rPr>
          <w:rFonts w:ascii="Times New Roman" w:hAnsi="Times New Roman" w:cs="Times New Roman"/>
          <w:sz w:val="24"/>
          <w:szCs w:val="24"/>
        </w:rPr>
        <w:t>”</w:t>
      </w:r>
      <w:r w:rsidR="000F1887" w:rsidRPr="00393E3E">
        <w:rPr>
          <w:rFonts w:ascii="Times New Roman" w:hAnsi="Times New Roman" w:cs="Times New Roman"/>
          <w:sz w:val="24"/>
          <w:szCs w:val="24"/>
        </w:rPr>
        <w:t xml:space="preserve"> </w:t>
      </w:r>
      <w:r w:rsidR="00240A3C" w:rsidRPr="00393E3E">
        <w:rPr>
          <w:rFonts w:ascii="Times New Roman" w:hAnsi="Times New Roman" w:cs="Times New Roman"/>
          <w:sz w:val="24"/>
          <w:szCs w:val="24"/>
        </w:rPr>
        <w:t>(Dobrzyniewo</w:t>
      </w:r>
      <w:r w:rsidR="000F1887" w:rsidRPr="00393E3E">
        <w:rPr>
          <w:rFonts w:ascii="Times New Roman" w:hAnsi="Times New Roman" w:cs="Times New Roman"/>
          <w:sz w:val="24"/>
          <w:szCs w:val="24"/>
        </w:rPr>
        <w:t>, Tykocin</w:t>
      </w:r>
      <w:r w:rsidR="00C7288F" w:rsidRPr="00393E3E">
        <w:rPr>
          <w:rFonts w:ascii="Times New Roman" w:hAnsi="Times New Roman" w:cs="Times New Roman"/>
          <w:sz w:val="24"/>
          <w:szCs w:val="24"/>
        </w:rPr>
        <w:t>, Zabłudów</w:t>
      </w:r>
      <w:r w:rsidR="00240A3C" w:rsidRPr="00393E3E">
        <w:rPr>
          <w:rFonts w:ascii="Times New Roman" w:hAnsi="Times New Roman" w:cs="Times New Roman"/>
          <w:sz w:val="24"/>
          <w:szCs w:val="24"/>
        </w:rPr>
        <w:t>)</w:t>
      </w:r>
      <w:r w:rsidR="00C204F1">
        <w:rPr>
          <w:rFonts w:ascii="Times New Roman" w:hAnsi="Times New Roman" w:cs="Times New Roman"/>
          <w:sz w:val="24"/>
          <w:szCs w:val="24"/>
        </w:rPr>
        <w:t>; „</w:t>
      </w:r>
      <w:r w:rsidR="00C7288F" w:rsidRPr="00393E3E">
        <w:rPr>
          <w:rFonts w:ascii="Times New Roman" w:hAnsi="Times New Roman" w:cs="Times New Roman"/>
          <w:sz w:val="24"/>
          <w:szCs w:val="24"/>
        </w:rPr>
        <w:t xml:space="preserve">Czytanie i zabawy na dywanie z trawy” (Łapy); Spotkania bajkowe (Suraż); „Tydzień Bibliotek” </w:t>
      </w:r>
      <w:r w:rsidR="0062465B" w:rsidRPr="00393E3E">
        <w:rPr>
          <w:rFonts w:ascii="Times New Roman" w:hAnsi="Times New Roman" w:cs="Times New Roman"/>
          <w:sz w:val="24"/>
          <w:szCs w:val="24"/>
        </w:rPr>
        <w:t>(13 bibliotek gminnych )</w:t>
      </w:r>
      <w:r w:rsidR="00982974" w:rsidRPr="00393E3E">
        <w:rPr>
          <w:rFonts w:ascii="Times New Roman" w:hAnsi="Times New Roman" w:cs="Times New Roman"/>
          <w:sz w:val="24"/>
          <w:szCs w:val="24"/>
        </w:rPr>
        <w:t>;</w:t>
      </w:r>
      <w:r w:rsidR="0062465B" w:rsidRPr="00393E3E">
        <w:rPr>
          <w:rFonts w:ascii="Times New Roman" w:hAnsi="Times New Roman" w:cs="Times New Roman"/>
          <w:sz w:val="24"/>
          <w:szCs w:val="24"/>
        </w:rPr>
        <w:t xml:space="preserve"> </w:t>
      </w:r>
      <w:r w:rsidR="00982974" w:rsidRPr="00393E3E">
        <w:rPr>
          <w:rFonts w:ascii="Times New Roman" w:hAnsi="Times New Roman" w:cs="Times New Roman"/>
          <w:sz w:val="24"/>
          <w:szCs w:val="24"/>
        </w:rPr>
        <w:t xml:space="preserve"> #Biblio</w:t>
      </w:r>
      <w:r w:rsidR="00C204F1">
        <w:rPr>
          <w:rFonts w:ascii="Times New Roman" w:hAnsi="Times New Roman" w:cs="Times New Roman"/>
          <w:sz w:val="24"/>
          <w:szCs w:val="24"/>
        </w:rPr>
        <w:t xml:space="preserve">teka „Biblioteka pod namiotem” </w:t>
      </w:r>
      <w:r w:rsidR="00982974" w:rsidRPr="00393E3E">
        <w:rPr>
          <w:rFonts w:ascii="Times New Roman" w:hAnsi="Times New Roman" w:cs="Times New Roman"/>
          <w:sz w:val="24"/>
          <w:szCs w:val="24"/>
        </w:rPr>
        <w:t>(Supraśl akcja na 100 osób);</w:t>
      </w:r>
      <w:r w:rsidR="00982974" w:rsidRPr="00982974">
        <w:t xml:space="preserve"> </w:t>
      </w:r>
      <w:r w:rsidR="00982974" w:rsidRPr="00393E3E">
        <w:rPr>
          <w:rFonts w:ascii="Times New Roman" w:hAnsi="Times New Roman" w:cs="Times New Roman"/>
          <w:sz w:val="24"/>
          <w:szCs w:val="24"/>
        </w:rPr>
        <w:t>„Zakocha</w:t>
      </w:r>
      <w:r w:rsidR="00C204F1">
        <w:rPr>
          <w:rFonts w:ascii="Times New Roman" w:hAnsi="Times New Roman" w:cs="Times New Roman"/>
          <w:sz w:val="24"/>
          <w:szCs w:val="24"/>
        </w:rPr>
        <w:t>j się z książką” (Poświętne); „</w:t>
      </w:r>
      <w:r w:rsidR="00982974" w:rsidRPr="00393E3E">
        <w:rPr>
          <w:rFonts w:ascii="Times New Roman" w:hAnsi="Times New Roman" w:cs="Times New Roman"/>
          <w:sz w:val="24"/>
          <w:szCs w:val="24"/>
        </w:rPr>
        <w:t xml:space="preserve">Zostaw swój ślad w bibliotece”, </w:t>
      </w:r>
      <w:r w:rsidR="00C204F1">
        <w:rPr>
          <w:rFonts w:ascii="Times New Roman" w:hAnsi="Times New Roman" w:cs="Times New Roman"/>
          <w:sz w:val="24"/>
          <w:szCs w:val="24"/>
        </w:rPr>
        <w:t>„Kolorowy maj” (Poświętne); „Lato w teatrze” (Zabłudów);</w:t>
      </w:r>
      <w:r w:rsidR="00982974" w:rsidRPr="00393E3E">
        <w:rPr>
          <w:rFonts w:ascii="Times New Roman" w:hAnsi="Times New Roman" w:cs="Times New Roman"/>
          <w:sz w:val="24"/>
          <w:szCs w:val="24"/>
        </w:rPr>
        <w:t xml:space="preserve"> „Czytanie uzależnia” (Wasilków, Poświętne, Choro</w:t>
      </w:r>
      <w:r w:rsidR="00C204F1">
        <w:rPr>
          <w:rFonts w:ascii="Times New Roman" w:hAnsi="Times New Roman" w:cs="Times New Roman"/>
          <w:sz w:val="24"/>
          <w:szCs w:val="24"/>
        </w:rPr>
        <w:t>szcz, Czarna Białostocka, Łapy); „Łańcuch dobra” (Poświętne); „</w:t>
      </w:r>
      <w:r w:rsidR="00982974" w:rsidRPr="00393E3E">
        <w:rPr>
          <w:rFonts w:ascii="Times New Roman" w:hAnsi="Times New Roman" w:cs="Times New Roman"/>
          <w:sz w:val="24"/>
          <w:szCs w:val="24"/>
        </w:rPr>
        <w:t>Poranki z bajki” (Poświętne)</w:t>
      </w:r>
      <w:r w:rsidR="00C204F1">
        <w:rPr>
          <w:rFonts w:ascii="Times New Roman" w:hAnsi="Times New Roman" w:cs="Times New Roman"/>
          <w:sz w:val="24"/>
          <w:szCs w:val="24"/>
        </w:rPr>
        <w:t xml:space="preserve">; </w:t>
      </w:r>
      <w:r w:rsidR="00C204F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82974" w:rsidRPr="00393E3E">
        <w:rPr>
          <w:rFonts w:ascii="Times New Roman" w:hAnsi="Times New Roman" w:cs="Times New Roman"/>
          <w:sz w:val="24"/>
          <w:szCs w:val="24"/>
        </w:rPr>
        <w:t>Pęd ku k</w:t>
      </w:r>
      <w:r w:rsidR="00C204F1">
        <w:rPr>
          <w:rFonts w:ascii="Times New Roman" w:hAnsi="Times New Roman" w:cs="Times New Roman"/>
          <w:sz w:val="24"/>
          <w:szCs w:val="24"/>
        </w:rPr>
        <w:t>siążce” (Tykocin); „ Flash-</w:t>
      </w:r>
      <w:proofErr w:type="spellStart"/>
      <w:r w:rsidR="00C204F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982974" w:rsidRPr="00393E3E">
        <w:rPr>
          <w:rFonts w:ascii="Times New Roman" w:hAnsi="Times New Roman" w:cs="Times New Roman"/>
          <w:sz w:val="24"/>
          <w:szCs w:val="24"/>
        </w:rPr>
        <w:t xml:space="preserve"> – czytanie H.</w:t>
      </w:r>
      <w:r w:rsidR="00C204F1">
        <w:rPr>
          <w:rFonts w:ascii="Times New Roman" w:hAnsi="Times New Roman" w:cs="Times New Roman"/>
          <w:sz w:val="24"/>
          <w:szCs w:val="24"/>
        </w:rPr>
        <w:t xml:space="preserve"> </w:t>
      </w:r>
      <w:r w:rsidR="00982974" w:rsidRPr="00393E3E">
        <w:rPr>
          <w:rFonts w:ascii="Times New Roman" w:hAnsi="Times New Roman" w:cs="Times New Roman"/>
          <w:sz w:val="24"/>
          <w:szCs w:val="24"/>
        </w:rPr>
        <w:t>Sienkiewicza na ulicy Sienkiewicza w Wasilkowie</w:t>
      </w:r>
      <w:r w:rsidR="00C204F1">
        <w:rPr>
          <w:rFonts w:ascii="Times New Roman" w:hAnsi="Times New Roman" w:cs="Times New Roman"/>
          <w:sz w:val="24"/>
          <w:szCs w:val="24"/>
        </w:rPr>
        <w:t>”</w:t>
      </w:r>
      <w:r w:rsidR="00982974" w:rsidRPr="00393E3E">
        <w:rPr>
          <w:rFonts w:ascii="Times New Roman" w:hAnsi="Times New Roman" w:cs="Times New Roman"/>
          <w:sz w:val="24"/>
          <w:szCs w:val="24"/>
        </w:rPr>
        <w:t xml:space="preserve"> (Wasilków); </w:t>
      </w:r>
      <w:proofErr w:type="spellStart"/>
      <w:r w:rsidR="00982974" w:rsidRPr="00393E3E">
        <w:rPr>
          <w:rFonts w:ascii="Times New Roman" w:hAnsi="Times New Roman" w:cs="Times New Roman"/>
          <w:sz w:val="24"/>
          <w:szCs w:val="24"/>
        </w:rPr>
        <w:t>Webinarim</w:t>
      </w:r>
      <w:proofErr w:type="spellEnd"/>
      <w:r w:rsidR="00982974" w:rsidRPr="00393E3E">
        <w:rPr>
          <w:rFonts w:ascii="Times New Roman" w:hAnsi="Times New Roman" w:cs="Times New Roman"/>
          <w:sz w:val="24"/>
          <w:szCs w:val="24"/>
        </w:rPr>
        <w:t xml:space="preserve"> „Ja (nie czytam), a ty” (Wasilków)</w:t>
      </w:r>
      <w:r w:rsidR="00C204F1">
        <w:rPr>
          <w:rFonts w:ascii="Times New Roman" w:hAnsi="Times New Roman" w:cs="Times New Roman"/>
          <w:sz w:val="24"/>
          <w:szCs w:val="24"/>
        </w:rPr>
        <w:t>;</w:t>
      </w:r>
      <w:r w:rsidR="00982974" w:rsidRPr="00393E3E">
        <w:rPr>
          <w:rFonts w:ascii="Times New Roman" w:hAnsi="Times New Roman" w:cs="Times New Roman"/>
          <w:sz w:val="24"/>
          <w:szCs w:val="24"/>
        </w:rPr>
        <w:t xml:space="preserve"> „Igrasz</w:t>
      </w:r>
      <w:r w:rsidR="00C204F1">
        <w:rPr>
          <w:rFonts w:ascii="Times New Roman" w:hAnsi="Times New Roman" w:cs="Times New Roman"/>
          <w:sz w:val="24"/>
          <w:szCs w:val="24"/>
        </w:rPr>
        <w:t>ki z Franklinem” (Choroszcz, Czarna</w:t>
      </w:r>
      <w:r w:rsidR="00982974" w:rsidRPr="00393E3E">
        <w:rPr>
          <w:rFonts w:ascii="Times New Roman" w:hAnsi="Times New Roman" w:cs="Times New Roman"/>
          <w:sz w:val="24"/>
          <w:szCs w:val="24"/>
        </w:rPr>
        <w:t xml:space="preserve"> Białostocka, Łapy, Poświętne, Wasilków)</w:t>
      </w:r>
      <w:r w:rsidR="00C204F1">
        <w:rPr>
          <w:rFonts w:ascii="Times New Roman" w:hAnsi="Times New Roman" w:cs="Times New Roman"/>
          <w:sz w:val="24"/>
          <w:szCs w:val="24"/>
        </w:rPr>
        <w:t xml:space="preserve">; „Kodowanie w bibliotece – zajęcia z </w:t>
      </w:r>
      <w:proofErr w:type="spellStart"/>
      <w:r w:rsidR="00C204F1">
        <w:rPr>
          <w:rFonts w:ascii="Times New Roman" w:hAnsi="Times New Roman" w:cs="Times New Roman"/>
          <w:sz w:val="24"/>
          <w:szCs w:val="24"/>
        </w:rPr>
        <w:t>Pho</w:t>
      </w:r>
      <w:r w:rsidR="00D055C9" w:rsidRPr="00393E3E">
        <w:rPr>
          <w:rFonts w:ascii="Times New Roman" w:hAnsi="Times New Roman" w:cs="Times New Roman"/>
          <w:sz w:val="24"/>
          <w:szCs w:val="24"/>
        </w:rPr>
        <w:t>tonem</w:t>
      </w:r>
      <w:proofErr w:type="spellEnd"/>
      <w:r w:rsidR="00D055C9" w:rsidRPr="00393E3E">
        <w:rPr>
          <w:rFonts w:ascii="Times New Roman" w:hAnsi="Times New Roman" w:cs="Times New Roman"/>
          <w:sz w:val="24"/>
          <w:szCs w:val="24"/>
        </w:rPr>
        <w:t xml:space="preserve">”  (Gródek, Choroszcz, Michałowo, Wasilków, </w:t>
      </w:r>
      <w:r w:rsidR="00D055C9" w:rsidRPr="00C204F1">
        <w:rPr>
          <w:rFonts w:ascii="Times New Roman" w:hAnsi="Times New Roman" w:cs="Times New Roman"/>
          <w:sz w:val="24"/>
          <w:szCs w:val="24"/>
        </w:rPr>
        <w:t>Poświętne);</w:t>
      </w:r>
      <w:r w:rsidR="00C204F1" w:rsidRPr="00C204F1">
        <w:rPr>
          <w:rFonts w:ascii="Times New Roman" w:hAnsi="Times New Roman" w:cs="Times New Roman"/>
          <w:sz w:val="24"/>
          <w:szCs w:val="24"/>
        </w:rPr>
        <w:t xml:space="preserve"> „</w:t>
      </w:r>
      <w:r w:rsidR="00D055C9" w:rsidRPr="00C204F1">
        <w:rPr>
          <w:rFonts w:ascii="Times New Roman" w:hAnsi="Times New Roman" w:cs="Times New Roman"/>
          <w:sz w:val="24"/>
          <w:szCs w:val="24"/>
        </w:rPr>
        <w:t>Wakacje w bibliotece”</w:t>
      </w:r>
      <w:r w:rsidR="00C204F1" w:rsidRPr="00C204F1">
        <w:rPr>
          <w:rFonts w:ascii="Times New Roman" w:hAnsi="Times New Roman" w:cs="Times New Roman"/>
          <w:sz w:val="24"/>
          <w:szCs w:val="24"/>
        </w:rPr>
        <w:t>,  „</w:t>
      </w:r>
      <w:r w:rsidR="00D055C9" w:rsidRPr="00C204F1">
        <w:rPr>
          <w:rFonts w:ascii="Times New Roman" w:hAnsi="Times New Roman" w:cs="Times New Roman"/>
          <w:sz w:val="24"/>
          <w:szCs w:val="24"/>
        </w:rPr>
        <w:t>Ferie w Bibliotece</w:t>
      </w:r>
      <w:r w:rsidR="00C204F1" w:rsidRPr="00C204F1">
        <w:rPr>
          <w:rFonts w:ascii="Times New Roman" w:hAnsi="Times New Roman" w:cs="Times New Roman"/>
          <w:sz w:val="24"/>
          <w:szCs w:val="24"/>
        </w:rPr>
        <w:t>” (</w:t>
      </w:r>
      <w:r w:rsidR="00D055C9" w:rsidRPr="00C204F1">
        <w:rPr>
          <w:rFonts w:ascii="Times New Roman" w:hAnsi="Times New Roman" w:cs="Times New Roman"/>
          <w:sz w:val="24"/>
          <w:szCs w:val="24"/>
        </w:rPr>
        <w:t xml:space="preserve">12 bibliotek </w:t>
      </w:r>
      <w:r w:rsidR="00C204F1">
        <w:rPr>
          <w:rFonts w:ascii="Times New Roman" w:hAnsi="Times New Roman" w:cs="Times New Roman"/>
          <w:sz w:val="24"/>
          <w:szCs w:val="24"/>
        </w:rPr>
        <w:t>gminnych );</w:t>
      </w:r>
      <w:r w:rsidR="00393E3E" w:rsidRPr="00C204F1">
        <w:rPr>
          <w:rFonts w:ascii="Times New Roman" w:hAnsi="Times New Roman" w:cs="Times New Roman"/>
          <w:sz w:val="24"/>
          <w:szCs w:val="24"/>
        </w:rPr>
        <w:t xml:space="preserve"> </w:t>
      </w:r>
      <w:r w:rsidR="00C204F1">
        <w:rPr>
          <w:rFonts w:ascii="Times New Roman" w:hAnsi="Times New Roman" w:cs="Times New Roman"/>
          <w:sz w:val="24"/>
          <w:szCs w:val="24"/>
        </w:rPr>
        <w:t>„</w:t>
      </w:r>
      <w:r w:rsidR="00393E3E" w:rsidRPr="00C204F1">
        <w:rPr>
          <w:rFonts w:ascii="Times New Roman" w:hAnsi="Times New Roman" w:cs="Times New Roman"/>
          <w:sz w:val="24"/>
          <w:szCs w:val="24"/>
        </w:rPr>
        <w:t>Kreatywne spotkania w bibliotece” (Choroszcz, Zabłudów, Turośń Kościelna)</w:t>
      </w:r>
      <w:r w:rsidR="003F7A7C" w:rsidRPr="00C204F1">
        <w:rPr>
          <w:rFonts w:ascii="Times New Roman" w:hAnsi="Times New Roman" w:cs="Times New Roman"/>
          <w:sz w:val="24"/>
          <w:szCs w:val="24"/>
        </w:rPr>
        <w:t>; „Szkolne czytanie na dużej przerwie</w:t>
      </w:r>
      <w:r w:rsidR="003F7A7C">
        <w:rPr>
          <w:rFonts w:ascii="Times New Roman" w:hAnsi="Times New Roman" w:cs="Times New Roman"/>
          <w:sz w:val="24"/>
          <w:szCs w:val="24"/>
        </w:rPr>
        <w:t>” (Juchnowiec)</w:t>
      </w:r>
      <w:r w:rsidR="00C204F1">
        <w:rPr>
          <w:rFonts w:ascii="Times New Roman" w:hAnsi="Times New Roman" w:cs="Times New Roman"/>
          <w:sz w:val="24"/>
          <w:szCs w:val="24"/>
        </w:rPr>
        <w:t>;</w:t>
      </w:r>
      <w:r w:rsidR="003F7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7A268" w14:textId="77777777" w:rsidR="00C7288F" w:rsidRDefault="00C7288F" w:rsidP="0098297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E10">
        <w:rPr>
          <w:rFonts w:ascii="Times New Roman" w:hAnsi="Times New Roman" w:cs="Times New Roman"/>
          <w:b/>
          <w:sz w:val="24"/>
          <w:szCs w:val="24"/>
        </w:rPr>
        <w:t>Imprezy biblioteczne</w:t>
      </w:r>
      <w:r w:rsidRPr="00C7288F">
        <w:rPr>
          <w:rFonts w:ascii="Times New Roman" w:hAnsi="Times New Roman" w:cs="Times New Roman"/>
          <w:sz w:val="24"/>
          <w:szCs w:val="24"/>
        </w:rPr>
        <w:t>: „Wieczory kolęd”</w:t>
      </w:r>
      <w:r>
        <w:rPr>
          <w:rFonts w:ascii="Times New Roman" w:hAnsi="Times New Roman" w:cs="Times New Roman"/>
          <w:sz w:val="24"/>
          <w:szCs w:val="24"/>
        </w:rPr>
        <w:t>, „</w:t>
      </w:r>
      <w:r w:rsidRPr="00C7288F">
        <w:rPr>
          <w:rFonts w:ascii="Times New Roman" w:hAnsi="Times New Roman" w:cs="Times New Roman"/>
          <w:sz w:val="24"/>
          <w:szCs w:val="24"/>
        </w:rPr>
        <w:t>Ludowe bajanie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728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88F">
        <w:rPr>
          <w:rFonts w:ascii="Times New Roman" w:hAnsi="Times New Roman" w:cs="Times New Roman"/>
          <w:sz w:val="24"/>
          <w:szCs w:val="24"/>
        </w:rPr>
        <w:t>Suraśl</w:t>
      </w:r>
      <w:proofErr w:type="spellEnd"/>
      <w:r w:rsidRPr="00C7288F">
        <w:rPr>
          <w:rFonts w:ascii="Times New Roman" w:hAnsi="Times New Roman" w:cs="Times New Roman"/>
          <w:sz w:val="24"/>
          <w:szCs w:val="24"/>
        </w:rPr>
        <w:t>)</w:t>
      </w:r>
      <w:r w:rsidR="00C204F1">
        <w:rPr>
          <w:rFonts w:ascii="Times New Roman" w:hAnsi="Times New Roman" w:cs="Times New Roman"/>
          <w:sz w:val="24"/>
          <w:szCs w:val="24"/>
        </w:rPr>
        <w:t>,</w:t>
      </w:r>
      <w:r w:rsidR="0062465B" w:rsidRPr="0062465B">
        <w:t xml:space="preserve"> </w:t>
      </w:r>
      <w:r w:rsidR="0062465B" w:rsidRPr="00C204F1">
        <w:rPr>
          <w:rFonts w:ascii="Times New Roman" w:hAnsi="Times New Roman" w:cs="Times New Roman"/>
          <w:sz w:val="24"/>
          <w:szCs w:val="24"/>
        </w:rPr>
        <w:t xml:space="preserve">„Zabawy </w:t>
      </w:r>
      <w:r w:rsidR="0062465B" w:rsidRPr="00C204F1">
        <w:rPr>
          <w:rFonts w:ascii="Times New Roman" w:hAnsi="Times New Roman" w:cs="Times New Roman"/>
          <w:sz w:val="24"/>
          <w:szCs w:val="24"/>
        </w:rPr>
        <w:br/>
        <w:t>z Kubusiem Puchatkiem” (Tykocin, Supraśl, Łapy, Zabłudów</w:t>
      </w:r>
      <w:r w:rsidR="00982974" w:rsidRPr="00C204F1">
        <w:rPr>
          <w:rFonts w:ascii="Times New Roman" w:hAnsi="Times New Roman" w:cs="Times New Roman"/>
          <w:sz w:val="24"/>
          <w:szCs w:val="24"/>
        </w:rPr>
        <w:t>, Poś</w:t>
      </w:r>
      <w:r w:rsidR="0062465B">
        <w:rPr>
          <w:rFonts w:ascii="Times New Roman" w:hAnsi="Times New Roman" w:cs="Times New Roman"/>
          <w:sz w:val="24"/>
          <w:szCs w:val="24"/>
        </w:rPr>
        <w:t>więtne)</w:t>
      </w:r>
      <w:r w:rsidR="00982974">
        <w:rPr>
          <w:rFonts w:ascii="Times New Roman" w:hAnsi="Times New Roman" w:cs="Times New Roman"/>
          <w:sz w:val="24"/>
          <w:szCs w:val="24"/>
        </w:rPr>
        <w:t>;</w:t>
      </w:r>
      <w:r w:rsidR="00982974" w:rsidRPr="00982974">
        <w:t xml:space="preserve"> </w:t>
      </w:r>
      <w:r w:rsidR="00C204F1">
        <w:rPr>
          <w:rFonts w:ascii="Times New Roman" w:hAnsi="Times New Roman" w:cs="Times New Roman"/>
          <w:sz w:val="24"/>
          <w:szCs w:val="24"/>
        </w:rPr>
        <w:t>„</w:t>
      </w:r>
      <w:r w:rsidR="00982974" w:rsidRPr="00982974">
        <w:rPr>
          <w:rFonts w:ascii="Times New Roman" w:hAnsi="Times New Roman" w:cs="Times New Roman"/>
          <w:sz w:val="24"/>
          <w:szCs w:val="24"/>
        </w:rPr>
        <w:t>Sylwestrowa rozgrzewka z bajką w tle” (Wasilków</w:t>
      </w:r>
      <w:r w:rsidR="00982974">
        <w:rPr>
          <w:rFonts w:ascii="Times New Roman" w:hAnsi="Times New Roman" w:cs="Times New Roman"/>
          <w:sz w:val="24"/>
          <w:szCs w:val="24"/>
        </w:rPr>
        <w:t>),</w:t>
      </w:r>
      <w:r w:rsidR="00982974" w:rsidRPr="00982974">
        <w:t xml:space="preserve"> </w:t>
      </w:r>
      <w:r w:rsidR="00982974" w:rsidRPr="00C204F1">
        <w:rPr>
          <w:rFonts w:ascii="Times New Roman" w:hAnsi="Times New Roman" w:cs="Times New Roman"/>
        </w:rPr>
        <w:t>„</w:t>
      </w:r>
      <w:r w:rsidR="00982974" w:rsidRPr="00C204F1">
        <w:rPr>
          <w:rFonts w:ascii="Times New Roman" w:hAnsi="Times New Roman" w:cs="Times New Roman"/>
          <w:sz w:val="24"/>
          <w:szCs w:val="24"/>
        </w:rPr>
        <w:t>S</w:t>
      </w:r>
      <w:r w:rsidR="00982974" w:rsidRPr="00982974">
        <w:rPr>
          <w:rFonts w:ascii="Times New Roman" w:hAnsi="Times New Roman" w:cs="Times New Roman"/>
          <w:sz w:val="24"/>
          <w:szCs w:val="24"/>
        </w:rPr>
        <w:t>potkania z poezją i piosenką</w:t>
      </w:r>
      <w:r w:rsidR="00982974">
        <w:rPr>
          <w:rFonts w:ascii="Times New Roman" w:hAnsi="Times New Roman" w:cs="Times New Roman"/>
          <w:sz w:val="24"/>
          <w:szCs w:val="24"/>
        </w:rPr>
        <w:t>”</w:t>
      </w:r>
      <w:r w:rsidR="00982974" w:rsidRPr="00982974">
        <w:rPr>
          <w:rFonts w:ascii="Times New Roman" w:hAnsi="Times New Roman" w:cs="Times New Roman"/>
          <w:sz w:val="24"/>
          <w:szCs w:val="24"/>
        </w:rPr>
        <w:t xml:space="preserve"> (Łapy)</w:t>
      </w:r>
      <w:r w:rsidR="00982974">
        <w:rPr>
          <w:rFonts w:ascii="Times New Roman" w:hAnsi="Times New Roman" w:cs="Times New Roman"/>
          <w:sz w:val="24"/>
          <w:szCs w:val="24"/>
        </w:rPr>
        <w:t>,</w:t>
      </w:r>
      <w:r w:rsidR="00C204F1">
        <w:rPr>
          <w:rFonts w:ascii="Times New Roman" w:hAnsi="Times New Roman" w:cs="Times New Roman"/>
          <w:sz w:val="24"/>
          <w:szCs w:val="24"/>
        </w:rPr>
        <w:t xml:space="preserve"> „</w:t>
      </w:r>
      <w:r w:rsidR="004A5052">
        <w:rPr>
          <w:rFonts w:ascii="Times New Roman" w:hAnsi="Times New Roman" w:cs="Times New Roman"/>
          <w:sz w:val="24"/>
          <w:szCs w:val="24"/>
        </w:rPr>
        <w:t xml:space="preserve">Spotkanie świąteczne z Edytą </w:t>
      </w:r>
      <w:proofErr w:type="spellStart"/>
      <w:r w:rsidR="004A5052">
        <w:rPr>
          <w:rFonts w:ascii="Times New Roman" w:hAnsi="Times New Roman" w:cs="Times New Roman"/>
          <w:sz w:val="24"/>
          <w:szCs w:val="24"/>
        </w:rPr>
        <w:t>Poskrobko</w:t>
      </w:r>
      <w:proofErr w:type="spellEnd"/>
      <w:r w:rsidR="004A5052">
        <w:rPr>
          <w:rFonts w:ascii="Times New Roman" w:hAnsi="Times New Roman" w:cs="Times New Roman"/>
          <w:sz w:val="24"/>
          <w:szCs w:val="24"/>
        </w:rPr>
        <w:t>”</w:t>
      </w:r>
      <w:r w:rsidR="00C204F1">
        <w:rPr>
          <w:rFonts w:ascii="Times New Roman" w:hAnsi="Times New Roman" w:cs="Times New Roman"/>
          <w:sz w:val="24"/>
          <w:szCs w:val="24"/>
        </w:rPr>
        <w:t xml:space="preserve"> (Zabłudów), „</w:t>
      </w:r>
      <w:r w:rsidR="004A5052">
        <w:rPr>
          <w:rFonts w:ascii="Times New Roman" w:hAnsi="Times New Roman" w:cs="Times New Roman"/>
          <w:sz w:val="24"/>
          <w:szCs w:val="24"/>
        </w:rPr>
        <w:t>Spotkania Mikołajkowe” (Zabłudów)</w:t>
      </w:r>
      <w:r w:rsidR="00C204F1">
        <w:rPr>
          <w:rFonts w:ascii="Times New Roman" w:hAnsi="Times New Roman" w:cs="Times New Roman"/>
          <w:sz w:val="24"/>
          <w:szCs w:val="24"/>
        </w:rPr>
        <w:t>;</w:t>
      </w:r>
    </w:p>
    <w:p w14:paraId="77DE31DD" w14:textId="77777777" w:rsidR="0062465B" w:rsidRDefault="003F7A7C" w:rsidP="007274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F9">
        <w:rPr>
          <w:rFonts w:ascii="Times New Roman" w:hAnsi="Times New Roman" w:cs="Times New Roman"/>
          <w:b/>
          <w:sz w:val="24"/>
          <w:szCs w:val="24"/>
        </w:rPr>
        <w:t>k</w:t>
      </w:r>
      <w:r w:rsidR="00240A3C" w:rsidRPr="00B65CF9">
        <w:rPr>
          <w:rFonts w:ascii="Times New Roman" w:hAnsi="Times New Roman" w:cs="Times New Roman"/>
          <w:b/>
          <w:sz w:val="24"/>
          <w:szCs w:val="24"/>
        </w:rPr>
        <w:t>onkurs</w:t>
      </w:r>
      <w:r w:rsidR="009F42E3" w:rsidRPr="00B65CF9">
        <w:rPr>
          <w:rFonts w:ascii="Times New Roman" w:hAnsi="Times New Roman" w:cs="Times New Roman"/>
          <w:b/>
          <w:sz w:val="24"/>
          <w:szCs w:val="24"/>
        </w:rPr>
        <w:t>y</w:t>
      </w:r>
      <w:r w:rsidR="009F42E3" w:rsidRPr="0062465B">
        <w:rPr>
          <w:rFonts w:ascii="Times New Roman" w:hAnsi="Times New Roman" w:cs="Times New Roman"/>
          <w:sz w:val="24"/>
          <w:szCs w:val="24"/>
        </w:rPr>
        <w:t>:</w:t>
      </w:r>
      <w:r w:rsidR="00240A3C" w:rsidRPr="0062465B">
        <w:rPr>
          <w:rFonts w:ascii="Times New Roman" w:hAnsi="Times New Roman" w:cs="Times New Roman"/>
          <w:sz w:val="24"/>
          <w:szCs w:val="24"/>
        </w:rPr>
        <w:t xml:space="preserve"> „Boże Narodzenie w poezji dziecięcej” (Suraż</w:t>
      </w:r>
      <w:r w:rsidR="004E6BE3" w:rsidRPr="0062465B">
        <w:rPr>
          <w:rFonts w:ascii="Times New Roman" w:hAnsi="Times New Roman" w:cs="Times New Roman"/>
          <w:sz w:val="24"/>
          <w:szCs w:val="24"/>
        </w:rPr>
        <w:t>, Turośń Kościelna</w:t>
      </w:r>
      <w:r w:rsidR="00240A3C" w:rsidRPr="0062465B">
        <w:rPr>
          <w:rFonts w:ascii="Times New Roman" w:hAnsi="Times New Roman" w:cs="Times New Roman"/>
          <w:sz w:val="24"/>
          <w:szCs w:val="24"/>
        </w:rPr>
        <w:t>)</w:t>
      </w:r>
      <w:r w:rsidR="0062465B">
        <w:rPr>
          <w:rFonts w:ascii="Times New Roman" w:hAnsi="Times New Roman" w:cs="Times New Roman"/>
          <w:sz w:val="24"/>
          <w:szCs w:val="24"/>
        </w:rPr>
        <w:t>;</w:t>
      </w:r>
      <w:r w:rsidR="00E12E38">
        <w:rPr>
          <w:rFonts w:ascii="Times New Roman" w:hAnsi="Times New Roman" w:cs="Times New Roman"/>
          <w:sz w:val="24"/>
          <w:szCs w:val="24"/>
        </w:rPr>
        <w:t xml:space="preserve"> „</w:t>
      </w:r>
      <w:r w:rsidR="000F77A4" w:rsidRPr="0062465B">
        <w:rPr>
          <w:rFonts w:ascii="Times New Roman" w:hAnsi="Times New Roman" w:cs="Times New Roman"/>
          <w:sz w:val="24"/>
          <w:szCs w:val="24"/>
        </w:rPr>
        <w:t>Mój ulubiony bohater książkowy”</w:t>
      </w:r>
      <w:r w:rsidR="0062465B">
        <w:rPr>
          <w:rFonts w:ascii="Times New Roman" w:hAnsi="Times New Roman" w:cs="Times New Roman"/>
          <w:sz w:val="24"/>
          <w:szCs w:val="24"/>
        </w:rPr>
        <w:t xml:space="preserve"> </w:t>
      </w:r>
      <w:r w:rsidR="009F42E3" w:rsidRPr="0062465B">
        <w:rPr>
          <w:rFonts w:ascii="Times New Roman" w:hAnsi="Times New Roman" w:cs="Times New Roman"/>
          <w:sz w:val="24"/>
          <w:szCs w:val="24"/>
        </w:rPr>
        <w:t>(Gródek)</w:t>
      </w:r>
      <w:r w:rsidR="0062465B">
        <w:rPr>
          <w:rFonts w:ascii="Times New Roman" w:hAnsi="Times New Roman" w:cs="Times New Roman"/>
          <w:sz w:val="24"/>
          <w:szCs w:val="24"/>
        </w:rPr>
        <w:t xml:space="preserve">, </w:t>
      </w:r>
      <w:r w:rsidR="004B2D33" w:rsidRPr="0062465B">
        <w:rPr>
          <w:rFonts w:ascii="Times New Roman" w:hAnsi="Times New Roman" w:cs="Times New Roman"/>
          <w:sz w:val="24"/>
          <w:szCs w:val="24"/>
        </w:rPr>
        <w:t>„</w:t>
      </w:r>
      <w:r w:rsidR="0062465B">
        <w:rPr>
          <w:rFonts w:ascii="Times New Roman" w:hAnsi="Times New Roman" w:cs="Times New Roman"/>
          <w:sz w:val="24"/>
          <w:szCs w:val="24"/>
        </w:rPr>
        <w:t>Randka  z  książką”</w:t>
      </w:r>
      <w:r w:rsidR="00E12E38">
        <w:rPr>
          <w:rFonts w:ascii="Times New Roman" w:hAnsi="Times New Roman" w:cs="Times New Roman"/>
          <w:sz w:val="24"/>
          <w:szCs w:val="24"/>
        </w:rPr>
        <w:t xml:space="preserve"> </w:t>
      </w:r>
      <w:r w:rsidR="00660B62" w:rsidRPr="0062465B">
        <w:rPr>
          <w:rFonts w:ascii="Times New Roman" w:hAnsi="Times New Roman" w:cs="Times New Roman"/>
          <w:sz w:val="24"/>
          <w:szCs w:val="24"/>
        </w:rPr>
        <w:t>(Zabłudów),</w:t>
      </w:r>
      <w:r w:rsidR="0062465B" w:rsidRPr="0062465B">
        <w:t xml:space="preserve"> </w:t>
      </w:r>
      <w:r w:rsidR="0062465B" w:rsidRPr="0062465B">
        <w:rPr>
          <w:rFonts w:ascii="Times New Roman" w:hAnsi="Times New Roman" w:cs="Times New Roman"/>
          <w:sz w:val="24"/>
          <w:szCs w:val="24"/>
        </w:rPr>
        <w:t>„</w:t>
      </w:r>
      <w:r w:rsidR="00660B62" w:rsidRPr="0062465B">
        <w:rPr>
          <w:rFonts w:ascii="Times New Roman" w:hAnsi="Times New Roman" w:cs="Times New Roman"/>
          <w:sz w:val="24"/>
          <w:szCs w:val="24"/>
        </w:rPr>
        <w:t>Najaktywniejszy czytelnik w bibliotece</w:t>
      </w:r>
      <w:r w:rsidR="0062465B">
        <w:rPr>
          <w:rFonts w:ascii="Times New Roman" w:hAnsi="Times New Roman" w:cs="Times New Roman"/>
          <w:sz w:val="24"/>
          <w:szCs w:val="24"/>
        </w:rPr>
        <w:t xml:space="preserve">”, </w:t>
      </w:r>
      <w:r w:rsidR="00E12E38">
        <w:rPr>
          <w:rFonts w:ascii="Times New Roman" w:hAnsi="Times New Roman" w:cs="Times New Roman"/>
          <w:sz w:val="24"/>
          <w:szCs w:val="24"/>
        </w:rPr>
        <w:t>„</w:t>
      </w:r>
      <w:r w:rsidR="00660B62" w:rsidRPr="0062465B">
        <w:rPr>
          <w:rFonts w:ascii="Times New Roman" w:hAnsi="Times New Roman" w:cs="Times New Roman"/>
          <w:sz w:val="24"/>
          <w:szCs w:val="24"/>
        </w:rPr>
        <w:t>Mistrz głośnego czytania” (Zabłudów)</w:t>
      </w:r>
      <w:r w:rsidR="007A6A39" w:rsidRPr="0062465B">
        <w:rPr>
          <w:rFonts w:ascii="Times New Roman" w:hAnsi="Times New Roman" w:cs="Times New Roman"/>
          <w:sz w:val="24"/>
          <w:szCs w:val="24"/>
        </w:rPr>
        <w:t>, „Konkurs na pisankę wielkanocną”,</w:t>
      </w:r>
      <w:r w:rsidR="00E12E38">
        <w:rPr>
          <w:rFonts w:ascii="Times New Roman" w:hAnsi="Times New Roman" w:cs="Times New Roman"/>
          <w:sz w:val="24"/>
          <w:szCs w:val="24"/>
        </w:rPr>
        <w:t xml:space="preserve"> „</w:t>
      </w:r>
      <w:r w:rsidR="007A6A39" w:rsidRPr="0062465B">
        <w:rPr>
          <w:rFonts w:ascii="Times New Roman" w:hAnsi="Times New Roman" w:cs="Times New Roman"/>
          <w:sz w:val="24"/>
          <w:szCs w:val="24"/>
        </w:rPr>
        <w:t>Stroik bożonarodzeniowy” (Poświętne),</w:t>
      </w:r>
      <w:r w:rsidR="00E12E38">
        <w:rPr>
          <w:rFonts w:ascii="Times New Roman" w:hAnsi="Times New Roman" w:cs="Times New Roman"/>
          <w:sz w:val="24"/>
          <w:szCs w:val="24"/>
        </w:rPr>
        <w:t xml:space="preserve"> „20. </w:t>
      </w:r>
      <w:r w:rsidR="00982974" w:rsidRPr="00982974">
        <w:rPr>
          <w:rFonts w:ascii="Times New Roman" w:hAnsi="Times New Roman" w:cs="Times New Roman"/>
          <w:sz w:val="24"/>
          <w:szCs w:val="24"/>
        </w:rPr>
        <w:t>Wojewódzki Przegląd Teatrów Melpomena</w:t>
      </w:r>
      <w:r w:rsidR="00E12E38">
        <w:rPr>
          <w:rFonts w:ascii="Times New Roman" w:hAnsi="Times New Roman" w:cs="Times New Roman"/>
          <w:sz w:val="24"/>
          <w:szCs w:val="24"/>
        </w:rPr>
        <w:t>”</w:t>
      </w:r>
      <w:r w:rsidR="00982974" w:rsidRPr="00982974">
        <w:rPr>
          <w:rFonts w:ascii="Times New Roman" w:hAnsi="Times New Roman" w:cs="Times New Roman"/>
          <w:sz w:val="24"/>
          <w:szCs w:val="24"/>
        </w:rPr>
        <w:t xml:space="preserve"> oraz </w:t>
      </w:r>
      <w:r w:rsidR="00E12E38">
        <w:rPr>
          <w:rFonts w:ascii="Times New Roman" w:hAnsi="Times New Roman" w:cs="Times New Roman"/>
          <w:sz w:val="24"/>
          <w:szCs w:val="24"/>
        </w:rPr>
        <w:t>„</w:t>
      </w:r>
      <w:r w:rsidR="00982974" w:rsidRPr="00982974">
        <w:rPr>
          <w:rFonts w:ascii="Times New Roman" w:hAnsi="Times New Roman" w:cs="Times New Roman"/>
          <w:sz w:val="24"/>
          <w:szCs w:val="24"/>
        </w:rPr>
        <w:t>Powiatowy Konkurs Recytatorski im. S. Chorąży  w Juchnowcu Kościelnym</w:t>
      </w:r>
      <w:r w:rsidR="00D055C9">
        <w:rPr>
          <w:rFonts w:ascii="Times New Roman" w:hAnsi="Times New Roman" w:cs="Times New Roman"/>
          <w:sz w:val="24"/>
          <w:szCs w:val="24"/>
        </w:rPr>
        <w:t>”</w:t>
      </w:r>
      <w:r w:rsidR="00982974" w:rsidRPr="00982974">
        <w:rPr>
          <w:rFonts w:ascii="Times New Roman" w:hAnsi="Times New Roman" w:cs="Times New Roman"/>
          <w:sz w:val="24"/>
          <w:szCs w:val="24"/>
        </w:rPr>
        <w:t xml:space="preserve"> (Juchnowiec Kościelny, Poświętne)</w:t>
      </w:r>
      <w:r w:rsidR="00D055C9">
        <w:rPr>
          <w:rFonts w:ascii="Times New Roman" w:hAnsi="Times New Roman" w:cs="Times New Roman"/>
          <w:sz w:val="24"/>
          <w:szCs w:val="24"/>
        </w:rPr>
        <w:t>, „Dawno, dawno temu…</w:t>
      </w:r>
      <w:r w:rsidR="00E12E38">
        <w:rPr>
          <w:rFonts w:ascii="Times New Roman" w:hAnsi="Times New Roman" w:cs="Times New Roman"/>
          <w:sz w:val="24"/>
          <w:szCs w:val="24"/>
        </w:rPr>
        <w:t xml:space="preserve">, </w:t>
      </w:r>
      <w:r w:rsidR="00D055C9">
        <w:rPr>
          <w:rFonts w:ascii="Times New Roman" w:hAnsi="Times New Roman" w:cs="Times New Roman"/>
          <w:sz w:val="24"/>
          <w:szCs w:val="24"/>
        </w:rPr>
        <w:t xml:space="preserve">czyli podanie lub legenda z Małej </w:t>
      </w:r>
      <w:r w:rsidR="00E12E38">
        <w:rPr>
          <w:rFonts w:ascii="Times New Roman" w:hAnsi="Times New Roman" w:cs="Times New Roman"/>
          <w:sz w:val="24"/>
          <w:szCs w:val="24"/>
        </w:rPr>
        <w:t>Ojczyzny” – k</w:t>
      </w:r>
      <w:r w:rsidR="00D055C9" w:rsidRPr="00D055C9">
        <w:rPr>
          <w:rFonts w:ascii="Times New Roman" w:hAnsi="Times New Roman" w:cs="Times New Roman"/>
          <w:sz w:val="24"/>
          <w:szCs w:val="24"/>
        </w:rPr>
        <w:t>onkurs po</w:t>
      </w:r>
      <w:r w:rsidR="00E12E38">
        <w:rPr>
          <w:rFonts w:ascii="Times New Roman" w:hAnsi="Times New Roman" w:cs="Times New Roman"/>
          <w:sz w:val="24"/>
          <w:szCs w:val="24"/>
        </w:rPr>
        <w:t>wiatowy (10 bibliotek gminnych),</w:t>
      </w:r>
      <w:r w:rsidR="00727455" w:rsidRPr="00727455">
        <w:t xml:space="preserve"> </w:t>
      </w:r>
      <w:r w:rsidR="00727455" w:rsidRPr="00727455">
        <w:rPr>
          <w:rFonts w:ascii="Times New Roman" w:hAnsi="Times New Roman" w:cs="Times New Roman"/>
          <w:sz w:val="24"/>
          <w:szCs w:val="24"/>
        </w:rPr>
        <w:t>„Biblioteka miejscem innowacji”</w:t>
      </w:r>
      <w:r w:rsidR="00E12E38">
        <w:rPr>
          <w:rFonts w:ascii="Times New Roman" w:hAnsi="Times New Roman" w:cs="Times New Roman"/>
          <w:sz w:val="24"/>
          <w:szCs w:val="24"/>
        </w:rPr>
        <w:t xml:space="preserve"> – </w:t>
      </w:r>
      <w:r w:rsidR="00727455">
        <w:rPr>
          <w:rFonts w:ascii="Times New Roman" w:hAnsi="Times New Roman" w:cs="Times New Roman"/>
          <w:sz w:val="24"/>
          <w:szCs w:val="24"/>
        </w:rPr>
        <w:t xml:space="preserve">konkurs wojewódzki </w:t>
      </w:r>
      <w:r w:rsidR="00E12E38">
        <w:rPr>
          <w:rFonts w:ascii="Times New Roman" w:hAnsi="Times New Roman" w:cs="Times New Roman"/>
          <w:sz w:val="24"/>
          <w:szCs w:val="24"/>
        </w:rPr>
        <w:t xml:space="preserve">(Poświętne, Czarna Białostocka), </w:t>
      </w:r>
      <w:r w:rsidR="00727455" w:rsidRPr="00727455">
        <w:rPr>
          <w:rFonts w:ascii="Times New Roman" w:hAnsi="Times New Roman" w:cs="Times New Roman"/>
          <w:sz w:val="24"/>
          <w:szCs w:val="24"/>
        </w:rPr>
        <w:t>„Międzygminny recytatorski konkurs Logopedyczny</w:t>
      </w:r>
      <w:r w:rsidR="00E12E38">
        <w:rPr>
          <w:rFonts w:ascii="Times New Roman" w:hAnsi="Times New Roman" w:cs="Times New Roman"/>
          <w:sz w:val="24"/>
          <w:szCs w:val="24"/>
        </w:rPr>
        <w:t xml:space="preserve">” – </w:t>
      </w:r>
      <w:r w:rsidR="00727455">
        <w:rPr>
          <w:rFonts w:ascii="Times New Roman" w:hAnsi="Times New Roman" w:cs="Times New Roman"/>
          <w:sz w:val="24"/>
          <w:szCs w:val="24"/>
        </w:rPr>
        <w:t>d</w:t>
      </w:r>
      <w:r w:rsidR="00727455" w:rsidRPr="00727455">
        <w:rPr>
          <w:rFonts w:ascii="Times New Roman" w:hAnsi="Times New Roman" w:cs="Times New Roman"/>
          <w:sz w:val="24"/>
          <w:szCs w:val="24"/>
        </w:rPr>
        <w:t>wuetapowy konkurs gminny (Czarna Białostocka, Wasilków, Supraśl)</w:t>
      </w:r>
      <w:r w:rsidR="00727455">
        <w:rPr>
          <w:rFonts w:ascii="Times New Roman" w:hAnsi="Times New Roman" w:cs="Times New Roman"/>
          <w:sz w:val="24"/>
          <w:szCs w:val="24"/>
        </w:rPr>
        <w:t>,</w:t>
      </w:r>
    </w:p>
    <w:p w14:paraId="222BF36F" w14:textId="77777777" w:rsidR="00393E3E" w:rsidRPr="00393E3E" w:rsidRDefault="00240A3C" w:rsidP="00393E3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65B">
        <w:rPr>
          <w:rFonts w:ascii="Times New Roman" w:hAnsi="Times New Roman" w:cs="Times New Roman"/>
          <w:sz w:val="24"/>
          <w:szCs w:val="24"/>
        </w:rPr>
        <w:t xml:space="preserve"> </w:t>
      </w:r>
      <w:r w:rsidR="000F77A4" w:rsidRPr="003F7A7C">
        <w:rPr>
          <w:rFonts w:ascii="Times New Roman" w:hAnsi="Times New Roman" w:cs="Times New Roman"/>
          <w:b/>
          <w:sz w:val="24"/>
          <w:szCs w:val="24"/>
        </w:rPr>
        <w:t>akcje ogólnopolskie</w:t>
      </w:r>
      <w:r w:rsidR="000F77A4" w:rsidRPr="0062465B">
        <w:rPr>
          <w:rFonts w:ascii="Times New Roman" w:hAnsi="Times New Roman" w:cs="Times New Roman"/>
          <w:sz w:val="24"/>
          <w:szCs w:val="24"/>
        </w:rPr>
        <w:t xml:space="preserve">: </w:t>
      </w:r>
      <w:r w:rsidR="00E12E38">
        <w:rPr>
          <w:rFonts w:ascii="Times New Roman" w:hAnsi="Times New Roman" w:cs="Times New Roman"/>
          <w:sz w:val="24"/>
          <w:szCs w:val="24"/>
        </w:rPr>
        <w:t>„Mała książ</w:t>
      </w:r>
      <w:r w:rsidRPr="0062465B">
        <w:rPr>
          <w:rFonts w:ascii="Times New Roman" w:hAnsi="Times New Roman" w:cs="Times New Roman"/>
          <w:sz w:val="24"/>
          <w:szCs w:val="24"/>
        </w:rPr>
        <w:t>ka – wielki człowiek” (</w:t>
      </w:r>
      <w:r w:rsidR="00E12E38">
        <w:rPr>
          <w:rFonts w:ascii="Times New Roman" w:hAnsi="Times New Roman" w:cs="Times New Roman"/>
          <w:sz w:val="24"/>
          <w:szCs w:val="24"/>
        </w:rPr>
        <w:t>10 bibliotek gminnych), „Jak nie czytam, jak</w:t>
      </w:r>
      <w:r w:rsidR="000F77A4" w:rsidRPr="0062465B">
        <w:rPr>
          <w:rFonts w:ascii="Times New Roman" w:hAnsi="Times New Roman" w:cs="Times New Roman"/>
          <w:sz w:val="24"/>
          <w:szCs w:val="24"/>
        </w:rPr>
        <w:t xml:space="preserve"> czytam” (</w:t>
      </w:r>
      <w:r w:rsidR="004B2D33" w:rsidRPr="0062465B">
        <w:rPr>
          <w:rFonts w:ascii="Times New Roman" w:hAnsi="Times New Roman" w:cs="Times New Roman"/>
          <w:sz w:val="24"/>
          <w:szCs w:val="24"/>
        </w:rPr>
        <w:t>8</w:t>
      </w:r>
      <w:r w:rsidR="00752666" w:rsidRPr="0062465B">
        <w:rPr>
          <w:rFonts w:ascii="Times New Roman" w:hAnsi="Times New Roman" w:cs="Times New Roman"/>
          <w:sz w:val="24"/>
          <w:szCs w:val="24"/>
        </w:rPr>
        <w:t xml:space="preserve"> bibliotek</w:t>
      </w:r>
      <w:r w:rsidR="0062465B">
        <w:rPr>
          <w:rFonts w:ascii="Times New Roman" w:hAnsi="Times New Roman" w:cs="Times New Roman"/>
          <w:sz w:val="24"/>
          <w:szCs w:val="24"/>
        </w:rPr>
        <w:t xml:space="preserve"> gminnych</w:t>
      </w:r>
      <w:r w:rsidR="00752666" w:rsidRPr="0062465B">
        <w:rPr>
          <w:rFonts w:ascii="Times New Roman" w:hAnsi="Times New Roman" w:cs="Times New Roman"/>
          <w:sz w:val="24"/>
          <w:szCs w:val="24"/>
        </w:rPr>
        <w:t>)</w:t>
      </w:r>
      <w:r w:rsidR="00E12E38">
        <w:rPr>
          <w:rFonts w:ascii="Times New Roman" w:hAnsi="Times New Roman" w:cs="Times New Roman"/>
          <w:sz w:val="24"/>
          <w:szCs w:val="24"/>
        </w:rPr>
        <w:t>,</w:t>
      </w:r>
      <w:r w:rsidR="000F77A4" w:rsidRPr="0062465B">
        <w:rPr>
          <w:rFonts w:ascii="Times New Roman" w:hAnsi="Times New Roman" w:cs="Times New Roman"/>
          <w:sz w:val="24"/>
          <w:szCs w:val="24"/>
        </w:rPr>
        <w:t xml:space="preserve"> </w:t>
      </w:r>
      <w:r w:rsidR="00852881" w:rsidRPr="0062465B">
        <w:rPr>
          <w:rFonts w:ascii="Times New Roman" w:hAnsi="Times New Roman" w:cs="Times New Roman"/>
          <w:sz w:val="24"/>
          <w:szCs w:val="24"/>
        </w:rPr>
        <w:t>„ Kinder. Przerwa na wspólne czytanie” (Zawady)</w:t>
      </w:r>
      <w:r w:rsidR="00393E3E">
        <w:rPr>
          <w:rFonts w:ascii="Times New Roman" w:hAnsi="Times New Roman" w:cs="Times New Roman"/>
          <w:sz w:val="24"/>
          <w:szCs w:val="24"/>
        </w:rPr>
        <w:t>, „</w:t>
      </w:r>
      <w:r w:rsidR="00393E3E" w:rsidRPr="00393E3E">
        <w:rPr>
          <w:rFonts w:ascii="Times New Roman" w:hAnsi="Times New Roman" w:cs="Times New Roman"/>
          <w:sz w:val="24"/>
          <w:szCs w:val="24"/>
        </w:rPr>
        <w:t>Noc Bibliotek (Choroszcz, Łapy, Czarna Białostocka, Wasilków,</w:t>
      </w:r>
      <w:r w:rsidR="00727455">
        <w:rPr>
          <w:rFonts w:ascii="Times New Roman" w:hAnsi="Times New Roman" w:cs="Times New Roman"/>
          <w:sz w:val="24"/>
          <w:szCs w:val="24"/>
        </w:rPr>
        <w:t xml:space="preserve"> </w:t>
      </w:r>
      <w:r w:rsidR="00393E3E">
        <w:rPr>
          <w:rFonts w:ascii="Times New Roman" w:hAnsi="Times New Roman" w:cs="Times New Roman"/>
          <w:sz w:val="24"/>
          <w:szCs w:val="24"/>
        </w:rPr>
        <w:t>Poświętne)</w:t>
      </w:r>
      <w:r w:rsidR="00E12E38">
        <w:rPr>
          <w:rFonts w:ascii="Times New Roman" w:hAnsi="Times New Roman" w:cs="Times New Roman"/>
          <w:sz w:val="24"/>
          <w:szCs w:val="24"/>
        </w:rPr>
        <w:t>;</w:t>
      </w:r>
    </w:p>
    <w:p w14:paraId="0B269E74" w14:textId="77777777" w:rsidR="00E27B0B" w:rsidRDefault="003F7A7C" w:rsidP="00240A3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E38">
        <w:rPr>
          <w:rFonts w:ascii="Times New Roman" w:hAnsi="Times New Roman" w:cs="Times New Roman"/>
          <w:b/>
          <w:sz w:val="24"/>
          <w:szCs w:val="24"/>
        </w:rPr>
        <w:t>f</w:t>
      </w:r>
      <w:r w:rsidR="00852881" w:rsidRPr="00E12E38">
        <w:rPr>
          <w:rFonts w:ascii="Times New Roman" w:hAnsi="Times New Roman" w:cs="Times New Roman"/>
          <w:b/>
          <w:sz w:val="24"/>
          <w:szCs w:val="24"/>
        </w:rPr>
        <w:t>estyny</w:t>
      </w:r>
      <w:r w:rsidR="00E12E38" w:rsidRPr="00E12E38">
        <w:rPr>
          <w:rFonts w:ascii="Times New Roman" w:hAnsi="Times New Roman" w:cs="Times New Roman"/>
          <w:b/>
          <w:sz w:val="24"/>
          <w:szCs w:val="24"/>
        </w:rPr>
        <w:t xml:space="preserve"> gminne</w:t>
      </w:r>
      <w:r w:rsidR="00E12E38">
        <w:rPr>
          <w:rFonts w:ascii="Times New Roman" w:hAnsi="Times New Roman" w:cs="Times New Roman"/>
          <w:sz w:val="24"/>
          <w:szCs w:val="24"/>
        </w:rPr>
        <w:t xml:space="preserve">, </w:t>
      </w:r>
      <w:r w:rsidR="0062465B" w:rsidRPr="00E12E38">
        <w:rPr>
          <w:rFonts w:ascii="Times New Roman" w:hAnsi="Times New Roman" w:cs="Times New Roman"/>
          <w:sz w:val="24"/>
          <w:szCs w:val="24"/>
        </w:rPr>
        <w:t>w</w:t>
      </w:r>
      <w:r w:rsidR="0062465B">
        <w:rPr>
          <w:rFonts w:ascii="Times New Roman" w:hAnsi="Times New Roman" w:cs="Times New Roman"/>
          <w:sz w:val="24"/>
          <w:szCs w:val="24"/>
        </w:rPr>
        <w:t xml:space="preserve"> których </w:t>
      </w:r>
      <w:r w:rsidR="00324618" w:rsidRPr="0062465B">
        <w:rPr>
          <w:rFonts w:ascii="Times New Roman" w:hAnsi="Times New Roman" w:cs="Times New Roman"/>
          <w:sz w:val="24"/>
          <w:szCs w:val="24"/>
        </w:rPr>
        <w:t xml:space="preserve"> aktywny udział </w:t>
      </w:r>
      <w:r w:rsidR="0062465B">
        <w:rPr>
          <w:rFonts w:ascii="Times New Roman" w:hAnsi="Times New Roman" w:cs="Times New Roman"/>
          <w:sz w:val="24"/>
          <w:szCs w:val="24"/>
        </w:rPr>
        <w:t xml:space="preserve">wzięły </w:t>
      </w:r>
      <w:r w:rsidR="00E12E38">
        <w:rPr>
          <w:rFonts w:ascii="Times New Roman" w:hAnsi="Times New Roman" w:cs="Times New Roman"/>
          <w:sz w:val="24"/>
          <w:szCs w:val="24"/>
        </w:rPr>
        <w:t>b</w:t>
      </w:r>
      <w:r w:rsidR="00324618" w:rsidRPr="0062465B">
        <w:rPr>
          <w:rFonts w:ascii="Times New Roman" w:hAnsi="Times New Roman" w:cs="Times New Roman"/>
          <w:sz w:val="24"/>
          <w:szCs w:val="24"/>
        </w:rPr>
        <w:t>ibliotek</w:t>
      </w:r>
      <w:r w:rsidR="0062465B">
        <w:rPr>
          <w:rFonts w:ascii="Times New Roman" w:hAnsi="Times New Roman" w:cs="Times New Roman"/>
          <w:sz w:val="24"/>
          <w:szCs w:val="24"/>
        </w:rPr>
        <w:t>i</w:t>
      </w:r>
      <w:r w:rsidR="00324618" w:rsidRPr="0062465B">
        <w:rPr>
          <w:rFonts w:ascii="Times New Roman" w:hAnsi="Times New Roman" w:cs="Times New Roman"/>
          <w:sz w:val="24"/>
          <w:szCs w:val="24"/>
        </w:rPr>
        <w:t xml:space="preserve"> </w:t>
      </w:r>
      <w:r w:rsidR="0062465B">
        <w:rPr>
          <w:rFonts w:ascii="Times New Roman" w:hAnsi="Times New Roman" w:cs="Times New Roman"/>
          <w:sz w:val="24"/>
          <w:szCs w:val="24"/>
        </w:rPr>
        <w:t>(</w:t>
      </w:r>
      <w:r w:rsidR="00852881" w:rsidRPr="0062465B">
        <w:rPr>
          <w:rFonts w:ascii="Times New Roman" w:hAnsi="Times New Roman" w:cs="Times New Roman"/>
          <w:sz w:val="24"/>
          <w:szCs w:val="24"/>
        </w:rPr>
        <w:t>Zawady</w:t>
      </w:r>
      <w:r w:rsidR="00324618" w:rsidRPr="0062465B">
        <w:rPr>
          <w:rFonts w:ascii="Times New Roman" w:hAnsi="Times New Roman" w:cs="Times New Roman"/>
          <w:sz w:val="24"/>
          <w:szCs w:val="24"/>
        </w:rPr>
        <w:t>, Michałowo, Poświętne, Czarna Białostocka, Supraśl</w:t>
      </w:r>
      <w:r w:rsidR="0062465B">
        <w:rPr>
          <w:rFonts w:ascii="Times New Roman" w:hAnsi="Times New Roman" w:cs="Times New Roman"/>
          <w:sz w:val="24"/>
          <w:szCs w:val="24"/>
        </w:rPr>
        <w:t>, Suraż)</w:t>
      </w:r>
      <w:r w:rsidR="00E12E38">
        <w:rPr>
          <w:rFonts w:ascii="Times New Roman" w:hAnsi="Times New Roman" w:cs="Times New Roman"/>
          <w:sz w:val="24"/>
          <w:szCs w:val="24"/>
        </w:rPr>
        <w:t>;</w:t>
      </w:r>
      <w:r w:rsidR="00324618" w:rsidRPr="00624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9734C" w14:textId="77777777" w:rsidR="00182AE1" w:rsidRDefault="00E27B0B" w:rsidP="00240A3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B0B">
        <w:rPr>
          <w:rFonts w:ascii="Times New Roman" w:hAnsi="Times New Roman" w:cs="Times New Roman"/>
          <w:sz w:val="24"/>
          <w:szCs w:val="24"/>
        </w:rPr>
        <w:t>4 spotkania w ramach IV edycji „Przystanku z książką w bibliotece</w:t>
      </w:r>
      <w:r w:rsidR="00982974">
        <w:rPr>
          <w:rFonts w:ascii="Times New Roman" w:hAnsi="Times New Roman" w:cs="Times New Roman"/>
          <w:sz w:val="24"/>
          <w:szCs w:val="24"/>
        </w:rPr>
        <w:t>”</w:t>
      </w:r>
      <w:r w:rsidR="00E12E38">
        <w:rPr>
          <w:rFonts w:ascii="Times New Roman" w:hAnsi="Times New Roman" w:cs="Times New Roman"/>
          <w:sz w:val="24"/>
          <w:szCs w:val="24"/>
        </w:rPr>
        <w:t xml:space="preserve"> (Wasilków , Czarna Biało</w:t>
      </w:r>
      <w:r w:rsidR="00182AE1" w:rsidRPr="00E27B0B">
        <w:rPr>
          <w:rFonts w:ascii="Times New Roman" w:hAnsi="Times New Roman" w:cs="Times New Roman"/>
          <w:sz w:val="24"/>
          <w:szCs w:val="24"/>
        </w:rPr>
        <w:t>stocka, Supraśl, Zawady)</w:t>
      </w:r>
      <w:r w:rsidR="00E12E38">
        <w:rPr>
          <w:rFonts w:ascii="Times New Roman" w:hAnsi="Times New Roman" w:cs="Times New Roman"/>
          <w:sz w:val="24"/>
          <w:szCs w:val="24"/>
        </w:rPr>
        <w:t>;</w:t>
      </w:r>
    </w:p>
    <w:p w14:paraId="10E91C6E" w14:textId="77777777" w:rsidR="00982974" w:rsidRPr="00D055C9" w:rsidRDefault="003F7A7C" w:rsidP="00D055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7A7C">
        <w:rPr>
          <w:rFonts w:ascii="Times New Roman" w:hAnsi="Times New Roman" w:cs="Times New Roman"/>
          <w:b/>
          <w:sz w:val="24"/>
          <w:szCs w:val="24"/>
        </w:rPr>
        <w:t>l</w:t>
      </w:r>
      <w:r w:rsidR="00982974" w:rsidRPr="003F7A7C">
        <w:rPr>
          <w:rFonts w:ascii="Times New Roman" w:hAnsi="Times New Roman" w:cs="Times New Roman"/>
          <w:b/>
          <w:sz w:val="24"/>
          <w:szCs w:val="24"/>
        </w:rPr>
        <w:t>ekcje biblioteczne, wycieczki do biblioteki</w:t>
      </w:r>
      <w:r w:rsidR="00393E3E">
        <w:rPr>
          <w:rFonts w:ascii="Times New Roman" w:hAnsi="Times New Roman" w:cs="Times New Roman"/>
          <w:sz w:val="24"/>
          <w:szCs w:val="24"/>
        </w:rPr>
        <w:t xml:space="preserve"> </w:t>
      </w:r>
      <w:r w:rsidR="00D055C9" w:rsidRPr="00D055C9">
        <w:rPr>
          <w:rFonts w:ascii="Times New Roman" w:hAnsi="Times New Roman" w:cs="Times New Roman"/>
          <w:sz w:val="24"/>
          <w:szCs w:val="24"/>
        </w:rPr>
        <w:t xml:space="preserve">(wszystkie biblioteki powiatu białostockiego), w tym: „Żywa lekcja historii w siedzibie Szwadronu Kawalerii w </w:t>
      </w:r>
      <w:proofErr w:type="spellStart"/>
      <w:r w:rsidR="00D055C9" w:rsidRPr="00D055C9">
        <w:rPr>
          <w:rFonts w:ascii="Times New Roman" w:hAnsi="Times New Roman" w:cs="Times New Roman"/>
          <w:sz w:val="24"/>
          <w:szCs w:val="24"/>
        </w:rPr>
        <w:t>Pietkowie</w:t>
      </w:r>
      <w:proofErr w:type="spellEnd"/>
      <w:r w:rsidR="00D055C9" w:rsidRPr="00D055C9">
        <w:rPr>
          <w:rFonts w:ascii="Times New Roman" w:hAnsi="Times New Roman" w:cs="Times New Roman"/>
          <w:sz w:val="24"/>
          <w:szCs w:val="24"/>
        </w:rPr>
        <w:t>” (Poświętne)</w:t>
      </w:r>
      <w:r w:rsidR="00E12E38">
        <w:rPr>
          <w:rFonts w:ascii="Times New Roman" w:hAnsi="Times New Roman" w:cs="Times New Roman"/>
          <w:sz w:val="24"/>
          <w:szCs w:val="24"/>
        </w:rPr>
        <w:t>;</w:t>
      </w:r>
      <w:r w:rsidR="00982974" w:rsidRPr="00D05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5810" w14:textId="77777777" w:rsidR="00D055C9" w:rsidRDefault="003F7A7C" w:rsidP="00D055C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A7C">
        <w:rPr>
          <w:rFonts w:ascii="Times New Roman" w:hAnsi="Times New Roman" w:cs="Times New Roman"/>
          <w:b/>
          <w:sz w:val="24"/>
          <w:szCs w:val="24"/>
        </w:rPr>
        <w:t>c</w:t>
      </w:r>
      <w:r w:rsidR="00982974" w:rsidRPr="003F7A7C">
        <w:rPr>
          <w:rFonts w:ascii="Times New Roman" w:hAnsi="Times New Roman" w:cs="Times New Roman"/>
          <w:b/>
          <w:sz w:val="24"/>
          <w:szCs w:val="24"/>
        </w:rPr>
        <w:t>ykliczne spotkania</w:t>
      </w:r>
      <w:r w:rsidR="00982974">
        <w:rPr>
          <w:rFonts w:ascii="Times New Roman" w:hAnsi="Times New Roman" w:cs="Times New Roman"/>
          <w:sz w:val="24"/>
          <w:szCs w:val="24"/>
        </w:rPr>
        <w:t xml:space="preserve"> </w:t>
      </w:r>
      <w:r w:rsidR="00982974" w:rsidRPr="00982974">
        <w:rPr>
          <w:rFonts w:ascii="Times New Roman" w:hAnsi="Times New Roman" w:cs="Times New Roman"/>
          <w:sz w:val="24"/>
          <w:szCs w:val="24"/>
        </w:rPr>
        <w:t>„Kwadratowy piątek –</w:t>
      </w:r>
      <w:r w:rsidR="00E12E38">
        <w:rPr>
          <w:rFonts w:ascii="Times New Roman" w:hAnsi="Times New Roman" w:cs="Times New Roman"/>
          <w:sz w:val="24"/>
          <w:szCs w:val="24"/>
        </w:rPr>
        <w:t xml:space="preserve"> </w:t>
      </w:r>
      <w:r w:rsidR="00982974" w:rsidRPr="00982974">
        <w:rPr>
          <w:rFonts w:ascii="Times New Roman" w:hAnsi="Times New Roman" w:cs="Times New Roman"/>
          <w:sz w:val="24"/>
          <w:szCs w:val="24"/>
        </w:rPr>
        <w:t>piątek do kwadratu”</w:t>
      </w:r>
      <w:r w:rsidR="00E12E38">
        <w:rPr>
          <w:rFonts w:ascii="Times New Roman" w:hAnsi="Times New Roman" w:cs="Times New Roman"/>
          <w:sz w:val="24"/>
          <w:szCs w:val="24"/>
        </w:rPr>
        <w:t xml:space="preserve"> </w:t>
      </w:r>
      <w:r w:rsidR="00982974">
        <w:rPr>
          <w:rFonts w:ascii="Times New Roman" w:hAnsi="Times New Roman" w:cs="Times New Roman"/>
          <w:sz w:val="24"/>
          <w:szCs w:val="24"/>
        </w:rPr>
        <w:t>(Supraśl); „</w:t>
      </w:r>
      <w:r w:rsidR="00E12E38">
        <w:rPr>
          <w:rFonts w:ascii="Times New Roman" w:hAnsi="Times New Roman" w:cs="Times New Roman"/>
          <w:sz w:val="24"/>
          <w:szCs w:val="24"/>
        </w:rPr>
        <w:t>Pokazy filmowe</w:t>
      </w:r>
      <w:r w:rsidR="00982974">
        <w:rPr>
          <w:rFonts w:ascii="Times New Roman" w:hAnsi="Times New Roman" w:cs="Times New Roman"/>
          <w:sz w:val="24"/>
          <w:szCs w:val="24"/>
        </w:rPr>
        <w:t>” (</w:t>
      </w:r>
      <w:r w:rsidR="00330778" w:rsidRPr="00982974">
        <w:rPr>
          <w:rFonts w:ascii="Times New Roman" w:hAnsi="Times New Roman" w:cs="Times New Roman"/>
          <w:sz w:val="24"/>
          <w:szCs w:val="24"/>
        </w:rPr>
        <w:t>Łap</w:t>
      </w:r>
      <w:r w:rsidR="00982974">
        <w:rPr>
          <w:rFonts w:ascii="Times New Roman" w:hAnsi="Times New Roman" w:cs="Times New Roman"/>
          <w:sz w:val="24"/>
          <w:szCs w:val="24"/>
        </w:rPr>
        <w:t>y); „</w:t>
      </w:r>
      <w:r w:rsidR="00AF258D" w:rsidRPr="00982974">
        <w:rPr>
          <w:rFonts w:ascii="Times New Roman" w:hAnsi="Times New Roman" w:cs="Times New Roman"/>
          <w:sz w:val="24"/>
          <w:szCs w:val="24"/>
        </w:rPr>
        <w:t>War</w:t>
      </w:r>
      <w:r w:rsidR="00E12E38">
        <w:rPr>
          <w:rFonts w:ascii="Times New Roman" w:hAnsi="Times New Roman" w:cs="Times New Roman"/>
          <w:sz w:val="24"/>
          <w:szCs w:val="24"/>
        </w:rPr>
        <w:t xml:space="preserve">sztaty teatralne Grupy </w:t>
      </w:r>
      <w:proofErr w:type="spellStart"/>
      <w:r w:rsidR="00E12E38">
        <w:rPr>
          <w:rFonts w:ascii="Times New Roman" w:hAnsi="Times New Roman" w:cs="Times New Roman"/>
          <w:sz w:val="24"/>
          <w:szCs w:val="24"/>
        </w:rPr>
        <w:t>Zamaską</w:t>
      </w:r>
      <w:proofErr w:type="spellEnd"/>
      <w:r w:rsidR="00982974">
        <w:rPr>
          <w:rFonts w:ascii="Times New Roman" w:hAnsi="Times New Roman" w:cs="Times New Roman"/>
          <w:sz w:val="24"/>
          <w:szCs w:val="24"/>
        </w:rPr>
        <w:t>” (Poświętne)</w:t>
      </w:r>
      <w:r w:rsidR="00D055C9">
        <w:rPr>
          <w:rFonts w:ascii="Times New Roman" w:hAnsi="Times New Roman" w:cs="Times New Roman"/>
          <w:sz w:val="24"/>
          <w:szCs w:val="24"/>
        </w:rPr>
        <w:t>; „</w:t>
      </w:r>
      <w:r w:rsidR="00D055C9" w:rsidRPr="00D055C9">
        <w:rPr>
          <w:rFonts w:ascii="Times New Roman" w:hAnsi="Times New Roman" w:cs="Times New Roman"/>
          <w:sz w:val="24"/>
          <w:szCs w:val="24"/>
        </w:rPr>
        <w:t>Klub Przyjaciela Biblioteki</w:t>
      </w:r>
      <w:r w:rsidR="00D055C9">
        <w:rPr>
          <w:rFonts w:ascii="Times New Roman" w:hAnsi="Times New Roman" w:cs="Times New Roman"/>
          <w:sz w:val="24"/>
          <w:szCs w:val="24"/>
        </w:rPr>
        <w:t>”</w:t>
      </w:r>
      <w:r w:rsidR="00D055C9" w:rsidRPr="00D055C9">
        <w:rPr>
          <w:rFonts w:ascii="Times New Roman" w:hAnsi="Times New Roman" w:cs="Times New Roman"/>
          <w:sz w:val="24"/>
          <w:szCs w:val="24"/>
        </w:rPr>
        <w:t xml:space="preserve"> (Choroszcz);</w:t>
      </w:r>
    </w:p>
    <w:p w14:paraId="0DE34F2F" w14:textId="77777777" w:rsidR="00D055C9" w:rsidRDefault="003F7A7C" w:rsidP="00240A3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F77A4" w:rsidRPr="00D055C9">
        <w:rPr>
          <w:rFonts w:ascii="Times New Roman" w:hAnsi="Times New Roman" w:cs="Times New Roman"/>
          <w:sz w:val="24"/>
          <w:szCs w:val="24"/>
        </w:rPr>
        <w:t>arsztaty</w:t>
      </w:r>
      <w:r w:rsidR="006B49BA">
        <w:rPr>
          <w:rFonts w:ascii="Times New Roman" w:hAnsi="Times New Roman" w:cs="Times New Roman"/>
          <w:sz w:val="24"/>
          <w:szCs w:val="24"/>
        </w:rPr>
        <w:t>:</w:t>
      </w:r>
      <w:r w:rsidR="000F77A4" w:rsidRPr="00D055C9">
        <w:rPr>
          <w:rFonts w:ascii="Times New Roman" w:hAnsi="Times New Roman" w:cs="Times New Roman"/>
          <w:sz w:val="24"/>
          <w:szCs w:val="24"/>
        </w:rPr>
        <w:t xml:space="preserve"> </w:t>
      </w:r>
      <w:r w:rsidR="006B49BA">
        <w:rPr>
          <w:rFonts w:ascii="Times New Roman" w:hAnsi="Times New Roman" w:cs="Times New Roman"/>
          <w:sz w:val="24"/>
          <w:szCs w:val="24"/>
        </w:rPr>
        <w:t>„</w:t>
      </w:r>
      <w:r w:rsidR="000F77A4" w:rsidRPr="00D055C9">
        <w:rPr>
          <w:rFonts w:ascii="Times New Roman" w:hAnsi="Times New Roman" w:cs="Times New Roman"/>
          <w:sz w:val="24"/>
          <w:szCs w:val="24"/>
        </w:rPr>
        <w:t>3 edycj</w:t>
      </w:r>
      <w:r w:rsidR="006B49BA">
        <w:rPr>
          <w:rFonts w:ascii="Times New Roman" w:hAnsi="Times New Roman" w:cs="Times New Roman"/>
          <w:sz w:val="24"/>
          <w:szCs w:val="24"/>
        </w:rPr>
        <w:t>a</w:t>
      </w:r>
      <w:r w:rsidR="000F77A4" w:rsidRPr="00D055C9">
        <w:rPr>
          <w:rFonts w:ascii="Times New Roman" w:hAnsi="Times New Roman" w:cs="Times New Roman"/>
          <w:sz w:val="24"/>
          <w:szCs w:val="24"/>
        </w:rPr>
        <w:t xml:space="preserve"> Sklejki Poetyckiej</w:t>
      </w:r>
      <w:r w:rsidR="006B49BA">
        <w:rPr>
          <w:rFonts w:ascii="Times New Roman" w:hAnsi="Times New Roman" w:cs="Times New Roman"/>
          <w:sz w:val="24"/>
          <w:szCs w:val="24"/>
        </w:rPr>
        <w:t>”</w:t>
      </w:r>
      <w:r w:rsidR="002735C9">
        <w:rPr>
          <w:rFonts w:ascii="Times New Roman" w:hAnsi="Times New Roman" w:cs="Times New Roman"/>
          <w:sz w:val="24"/>
          <w:szCs w:val="24"/>
        </w:rPr>
        <w:t xml:space="preserve"> (Gródek, Michałowo, Zabłudów); „</w:t>
      </w:r>
      <w:r w:rsidR="004A5052">
        <w:rPr>
          <w:rFonts w:ascii="Times New Roman" w:hAnsi="Times New Roman" w:cs="Times New Roman"/>
          <w:sz w:val="24"/>
          <w:szCs w:val="24"/>
        </w:rPr>
        <w:t>Biblioteka i książ</w:t>
      </w:r>
      <w:r w:rsidR="006B49BA">
        <w:rPr>
          <w:rFonts w:ascii="Times New Roman" w:hAnsi="Times New Roman" w:cs="Times New Roman"/>
          <w:sz w:val="24"/>
          <w:szCs w:val="24"/>
        </w:rPr>
        <w:t>ka w kulturze –</w:t>
      </w:r>
      <w:r w:rsidR="004A5052">
        <w:rPr>
          <w:rFonts w:ascii="Times New Roman" w:hAnsi="Times New Roman" w:cs="Times New Roman"/>
          <w:sz w:val="24"/>
          <w:szCs w:val="24"/>
        </w:rPr>
        <w:t xml:space="preserve"> </w:t>
      </w:r>
      <w:r w:rsidR="006B49BA">
        <w:rPr>
          <w:rFonts w:ascii="Times New Roman" w:hAnsi="Times New Roman" w:cs="Times New Roman"/>
          <w:sz w:val="24"/>
          <w:szCs w:val="24"/>
        </w:rPr>
        <w:t>od literatury popularnej po elitarną</w:t>
      </w:r>
      <w:r w:rsidR="004A5052">
        <w:rPr>
          <w:rFonts w:ascii="Times New Roman" w:hAnsi="Times New Roman" w:cs="Times New Roman"/>
          <w:sz w:val="24"/>
          <w:szCs w:val="24"/>
        </w:rPr>
        <w:t>”,</w:t>
      </w:r>
      <w:r w:rsidR="006B49BA">
        <w:rPr>
          <w:rFonts w:ascii="Times New Roman" w:hAnsi="Times New Roman" w:cs="Times New Roman"/>
          <w:sz w:val="24"/>
          <w:szCs w:val="24"/>
        </w:rPr>
        <w:t xml:space="preserve"> </w:t>
      </w:r>
      <w:r w:rsidR="004A5052">
        <w:rPr>
          <w:rFonts w:ascii="Times New Roman" w:hAnsi="Times New Roman" w:cs="Times New Roman"/>
          <w:sz w:val="24"/>
          <w:szCs w:val="24"/>
        </w:rPr>
        <w:t>„Jak mówić</w:t>
      </w:r>
      <w:r w:rsidR="002735C9">
        <w:rPr>
          <w:rFonts w:ascii="Times New Roman" w:hAnsi="Times New Roman" w:cs="Times New Roman"/>
          <w:sz w:val="24"/>
          <w:szCs w:val="24"/>
        </w:rPr>
        <w:t>,</w:t>
      </w:r>
      <w:r w:rsidR="004A5052">
        <w:rPr>
          <w:rFonts w:ascii="Times New Roman" w:hAnsi="Times New Roman" w:cs="Times New Roman"/>
          <w:sz w:val="24"/>
          <w:szCs w:val="24"/>
        </w:rPr>
        <w:t xml:space="preserve"> aby nas słuchano”</w:t>
      </w:r>
      <w:r w:rsidR="002735C9">
        <w:rPr>
          <w:rFonts w:ascii="Times New Roman" w:hAnsi="Times New Roman" w:cs="Times New Roman"/>
          <w:sz w:val="24"/>
          <w:szCs w:val="24"/>
        </w:rPr>
        <w:t xml:space="preserve"> </w:t>
      </w:r>
      <w:r w:rsidR="004A5052">
        <w:rPr>
          <w:rFonts w:ascii="Times New Roman" w:hAnsi="Times New Roman" w:cs="Times New Roman"/>
          <w:sz w:val="24"/>
          <w:szCs w:val="24"/>
        </w:rPr>
        <w:t>(Zabłudów); „Bożonarodzeniowe”</w:t>
      </w:r>
      <w:r w:rsidR="002735C9">
        <w:rPr>
          <w:rFonts w:ascii="Times New Roman" w:hAnsi="Times New Roman" w:cs="Times New Roman"/>
          <w:sz w:val="24"/>
          <w:szCs w:val="24"/>
        </w:rPr>
        <w:t xml:space="preserve"> </w:t>
      </w:r>
      <w:r w:rsidR="004A5052">
        <w:rPr>
          <w:rFonts w:ascii="Times New Roman" w:hAnsi="Times New Roman" w:cs="Times New Roman"/>
          <w:sz w:val="24"/>
          <w:szCs w:val="24"/>
        </w:rPr>
        <w:t>(Zabłudów)</w:t>
      </w:r>
      <w:r w:rsidR="002735C9">
        <w:rPr>
          <w:rFonts w:ascii="Times New Roman" w:hAnsi="Times New Roman" w:cs="Times New Roman"/>
          <w:sz w:val="24"/>
          <w:szCs w:val="24"/>
        </w:rPr>
        <w:t>;</w:t>
      </w:r>
    </w:p>
    <w:p w14:paraId="64616ABB" w14:textId="77777777" w:rsidR="00390CF7" w:rsidRDefault="00390CF7" w:rsidP="00240A3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F9">
        <w:rPr>
          <w:rFonts w:ascii="Times New Roman" w:hAnsi="Times New Roman" w:cs="Times New Roman"/>
          <w:b/>
          <w:sz w:val="24"/>
          <w:szCs w:val="24"/>
        </w:rPr>
        <w:t>Narodowe czytanie</w:t>
      </w:r>
      <w:r w:rsidRPr="00D055C9">
        <w:rPr>
          <w:rFonts w:ascii="Times New Roman" w:hAnsi="Times New Roman" w:cs="Times New Roman"/>
          <w:sz w:val="24"/>
          <w:szCs w:val="24"/>
        </w:rPr>
        <w:t xml:space="preserve"> (Choroszcz, Łapy</w:t>
      </w:r>
      <w:r w:rsidR="002735C9">
        <w:rPr>
          <w:rFonts w:ascii="Times New Roman" w:hAnsi="Times New Roman" w:cs="Times New Roman"/>
          <w:sz w:val="24"/>
          <w:szCs w:val="24"/>
        </w:rPr>
        <w:t>, Czarna Biało</w:t>
      </w:r>
      <w:r w:rsidR="00182AE1" w:rsidRPr="00D055C9">
        <w:rPr>
          <w:rFonts w:ascii="Times New Roman" w:hAnsi="Times New Roman" w:cs="Times New Roman"/>
          <w:sz w:val="24"/>
          <w:szCs w:val="24"/>
        </w:rPr>
        <w:t>stocka,</w:t>
      </w:r>
      <w:r w:rsidR="00EF5B30">
        <w:rPr>
          <w:rFonts w:ascii="Times New Roman" w:hAnsi="Times New Roman" w:cs="Times New Roman"/>
          <w:sz w:val="24"/>
          <w:szCs w:val="24"/>
        </w:rPr>
        <w:t xml:space="preserve"> </w:t>
      </w:r>
      <w:r w:rsidR="00AA3048" w:rsidRPr="00D055C9">
        <w:rPr>
          <w:rFonts w:ascii="Times New Roman" w:hAnsi="Times New Roman" w:cs="Times New Roman"/>
          <w:sz w:val="24"/>
          <w:szCs w:val="24"/>
        </w:rPr>
        <w:t>Wasilków</w:t>
      </w:r>
      <w:r w:rsidR="00D055C9">
        <w:rPr>
          <w:rFonts w:ascii="Times New Roman" w:hAnsi="Times New Roman" w:cs="Times New Roman"/>
          <w:sz w:val="24"/>
          <w:szCs w:val="24"/>
        </w:rPr>
        <w:t>)</w:t>
      </w:r>
      <w:r w:rsidR="002735C9">
        <w:rPr>
          <w:rFonts w:ascii="Times New Roman" w:hAnsi="Times New Roman" w:cs="Times New Roman"/>
          <w:sz w:val="24"/>
          <w:szCs w:val="24"/>
        </w:rPr>
        <w:t>;</w:t>
      </w:r>
      <w:r w:rsidR="009F42E3" w:rsidRPr="00D05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86BAB" w14:textId="77777777" w:rsidR="00727455" w:rsidRDefault="00727455" w:rsidP="00240A3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F9">
        <w:rPr>
          <w:rFonts w:ascii="Times New Roman" w:hAnsi="Times New Roman" w:cs="Times New Roman"/>
          <w:b/>
          <w:sz w:val="24"/>
          <w:szCs w:val="24"/>
        </w:rPr>
        <w:t>Różne</w:t>
      </w:r>
      <w:r w:rsidR="00393E3E" w:rsidRPr="00B65CF9">
        <w:rPr>
          <w:rFonts w:ascii="Times New Roman" w:hAnsi="Times New Roman" w:cs="Times New Roman"/>
          <w:b/>
          <w:sz w:val="24"/>
          <w:szCs w:val="24"/>
        </w:rPr>
        <w:t xml:space="preserve"> działania</w:t>
      </w:r>
      <w:r w:rsidR="00393E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572987" w14:textId="77777777" w:rsidR="00727455" w:rsidRDefault="00393E3E" w:rsidP="00240A3C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1305" w:rsidRPr="00393E3E">
        <w:rPr>
          <w:rFonts w:ascii="Times New Roman" w:hAnsi="Times New Roman" w:cs="Times New Roman"/>
          <w:sz w:val="24"/>
          <w:szCs w:val="24"/>
        </w:rPr>
        <w:t>amieszcz</w:t>
      </w:r>
      <w:r w:rsidR="00EF5B30">
        <w:rPr>
          <w:rFonts w:ascii="Times New Roman" w:hAnsi="Times New Roman" w:cs="Times New Roman"/>
          <w:sz w:val="24"/>
          <w:szCs w:val="24"/>
        </w:rPr>
        <w:t>a</w:t>
      </w:r>
      <w:r w:rsidR="00B41305" w:rsidRPr="00393E3E">
        <w:rPr>
          <w:rFonts w:ascii="Times New Roman" w:hAnsi="Times New Roman" w:cs="Times New Roman"/>
          <w:sz w:val="24"/>
          <w:szCs w:val="24"/>
        </w:rPr>
        <w:t>n</w:t>
      </w:r>
      <w:r w:rsidR="00EF5B30">
        <w:rPr>
          <w:rFonts w:ascii="Times New Roman" w:hAnsi="Times New Roman" w:cs="Times New Roman"/>
          <w:sz w:val="24"/>
          <w:szCs w:val="24"/>
        </w:rPr>
        <w:t>o</w:t>
      </w:r>
      <w:r w:rsidR="00B41305" w:rsidRPr="00393E3E">
        <w:rPr>
          <w:rFonts w:ascii="Times New Roman" w:hAnsi="Times New Roman" w:cs="Times New Roman"/>
          <w:sz w:val="24"/>
          <w:szCs w:val="24"/>
        </w:rPr>
        <w:t xml:space="preserve"> na Facebooku fragment</w:t>
      </w:r>
      <w:r w:rsidR="00EF5B30">
        <w:rPr>
          <w:rFonts w:ascii="Times New Roman" w:hAnsi="Times New Roman" w:cs="Times New Roman"/>
          <w:sz w:val="24"/>
          <w:szCs w:val="24"/>
        </w:rPr>
        <w:t>y</w:t>
      </w:r>
      <w:r w:rsidR="00B41305" w:rsidRPr="00393E3E">
        <w:rPr>
          <w:rFonts w:ascii="Times New Roman" w:hAnsi="Times New Roman" w:cs="Times New Roman"/>
          <w:sz w:val="24"/>
          <w:szCs w:val="24"/>
        </w:rPr>
        <w:t xml:space="preserve"> z literatury pięknej wojennej dla dzieci młodzieży (Łapy)</w:t>
      </w:r>
      <w:r w:rsidR="00727455">
        <w:rPr>
          <w:rFonts w:ascii="Times New Roman" w:hAnsi="Times New Roman" w:cs="Times New Roman"/>
          <w:sz w:val="24"/>
          <w:szCs w:val="24"/>
        </w:rPr>
        <w:t>;</w:t>
      </w:r>
    </w:p>
    <w:p w14:paraId="73E118E6" w14:textId="77777777" w:rsidR="00727455" w:rsidRDefault="00727455" w:rsidP="00240A3C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0292" w:rsidRPr="00727455">
        <w:rPr>
          <w:rFonts w:ascii="Times New Roman" w:hAnsi="Times New Roman" w:cs="Times New Roman"/>
          <w:sz w:val="24"/>
          <w:szCs w:val="24"/>
        </w:rPr>
        <w:t xml:space="preserve">izyty studyjne </w:t>
      </w:r>
      <w:r>
        <w:rPr>
          <w:rFonts w:ascii="Times New Roman" w:hAnsi="Times New Roman" w:cs="Times New Roman"/>
          <w:sz w:val="24"/>
          <w:szCs w:val="24"/>
        </w:rPr>
        <w:t xml:space="preserve">i spotkania w ramach wymiany doświadczeń </w:t>
      </w:r>
      <w:r w:rsidR="004F0292" w:rsidRPr="00727455">
        <w:rPr>
          <w:rFonts w:ascii="Times New Roman" w:hAnsi="Times New Roman" w:cs="Times New Roman"/>
          <w:sz w:val="24"/>
          <w:szCs w:val="24"/>
        </w:rPr>
        <w:t>(Wasilków</w:t>
      </w:r>
      <w:r>
        <w:rPr>
          <w:rFonts w:ascii="Times New Roman" w:hAnsi="Times New Roman" w:cs="Times New Roman"/>
          <w:sz w:val="24"/>
          <w:szCs w:val="24"/>
        </w:rPr>
        <w:t xml:space="preserve"> Zabłudów, Supraśl, Czarna Białostocka</w:t>
      </w:r>
      <w:r w:rsidR="004F0292" w:rsidRPr="007274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52F3C" w14:textId="77777777" w:rsidR="00D06F33" w:rsidRDefault="002B6C75" w:rsidP="00240A3C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7455">
        <w:rPr>
          <w:rFonts w:ascii="Times New Roman" w:hAnsi="Times New Roman" w:cs="Times New Roman"/>
          <w:sz w:val="24"/>
          <w:szCs w:val="24"/>
        </w:rPr>
        <w:t xml:space="preserve"> </w:t>
      </w:r>
      <w:r w:rsidR="00727455">
        <w:rPr>
          <w:rFonts w:ascii="Times New Roman" w:hAnsi="Times New Roman" w:cs="Times New Roman"/>
          <w:sz w:val="24"/>
          <w:szCs w:val="24"/>
        </w:rPr>
        <w:t>z</w:t>
      </w:r>
      <w:r w:rsidRPr="00727455">
        <w:rPr>
          <w:rFonts w:ascii="Times New Roman" w:hAnsi="Times New Roman" w:cs="Times New Roman"/>
          <w:sz w:val="24"/>
          <w:szCs w:val="24"/>
        </w:rPr>
        <w:t>ajęcia matematyczne prowadzone przez wolontariuszkę dla uczniów mających problem z matematyką (Wasilków)</w:t>
      </w:r>
      <w:r w:rsidR="00727455">
        <w:rPr>
          <w:rFonts w:ascii="Times New Roman" w:hAnsi="Times New Roman" w:cs="Times New Roman"/>
          <w:sz w:val="24"/>
          <w:szCs w:val="24"/>
        </w:rPr>
        <w:t>;</w:t>
      </w:r>
    </w:p>
    <w:p w14:paraId="1971D80E" w14:textId="77777777" w:rsidR="00240A3C" w:rsidRPr="00727455" w:rsidRDefault="00B65CF9" w:rsidP="00240A3C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wakacyjne </w:t>
      </w:r>
      <w:r w:rsidR="005F2B6C" w:rsidRPr="00727455">
        <w:rPr>
          <w:rFonts w:ascii="Times New Roman" w:hAnsi="Times New Roman" w:cs="Times New Roman"/>
          <w:sz w:val="24"/>
          <w:szCs w:val="24"/>
        </w:rPr>
        <w:t>spotkanie z podróżnikiem</w:t>
      </w:r>
      <w:r w:rsidR="002735C9">
        <w:rPr>
          <w:rFonts w:ascii="Times New Roman" w:hAnsi="Times New Roman" w:cs="Times New Roman"/>
          <w:sz w:val="24"/>
          <w:szCs w:val="24"/>
        </w:rPr>
        <w:t xml:space="preserve"> – </w:t>
      </w:r>
      <w:r w:rsidR="005F2B6C" w:rsidRPr="00727455">
        <w:rPr>
          <w:rFonts w:ascii="Times New Roman" w:hAnsi="Times New Roman" w:cs="Times New Roman"/>
          <w:sz w:val="24"/>
          <w:szCs w:val="24"/>
        </w:rPr>
        <w:t>bibliotekarzem Michałem Słupczyńskim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projektu </w:t>
      </w:r>
      <w:r w:rsidR="005F2B6C" w:rsidRPr="0072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6C" w:rsidRPr="0072745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F2B6C" w:rsidRPr="00727455">
        <w:rPr>
          <w:rFonts w:ascii="Times New Roman" w:hAnsi="Times New Roman" w:cs="Times New Roman"/>
          <w:sz w:val="24"/>
          <w:szCs w:val="24"/>
        </w:rPr>
        <w:t>. „Polska bajeczna na trasie wyprawy rowerowej</w:t>
      </w:r>
      <w:r w:rsidR="00EF5B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(Wasików)</w:t>
      </w:r>
      <w:r w:rsidR="00EF5B30">
        <w:rPr>
          <w:rFonts w:ascii="Times New Roman" w:hAnsi="Times New Roman" w:cs="Times New Roman"/>
          <w:sz w:val="24"/>
          <w:szCs w:val="24"/>
        </w:rPr>
        <w:t>.</w:t>
      </w:r>
    </w:p>
    <w:p w14:paraId="3F7A60F6" w14:textId="77777777" w:rsidR="00240A3C" w:rsidRPr="00240A3C" w:rsidRDefault="00240A3C" w:rsidP="00240A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688F8" w14:textId="77777777" w:rsidR="005D5527" w:rsidRDefault="005D5527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217680" w14:textId="77777777" w:rsidR="00F7287D" w:rsidRPr="00F7287D" w:rsidRDefault="00F7287D" w:rsidP="00F7287D">
      <w:pPr>
        <w:pStyle w:val="Akapitzlist"/>
        <w:ind w:left="2844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287D">
        <w:rPr>
          <w:rFonts w:ascii="Times New Roman" w:hAnsi="Times New Roman" w:cs="Times New Roman"/>
          <w:sz w:val="24"/>
          <w:szCs w:val="24"/>
        </w:rPr>
        <w:t>Sprawozdanie opracowała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CBCF43" w14:textId="77777777" w:rsidR="00F7287D" w:rsidRPr="00F7287D" w:rsidRDefault="00F7287D" w:rsidP="00F728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F7287D">
        <w:rPr>
          <w:rFonts w:ascii="Times New Roman" w:hAnsi="Times New Roman" w:cs="Times New Roman"/>
          <w:sz w:val="24"/>
          <w:szCs w:val="24"/>
        </w:rPr>
        <w:t>Rokicka-Szymańska</w:t>
      </w:r>
      <w:proofErr w:type="spellEnd"/>
    </w:p>
    <w:p w14:paraId="4EDB111C" w14:textId="77777777" w:rsidR="00F7287D" w:rsidRPr="00F7287D" w:rsidRDefault="00F7287D" w:rsidP="00F728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287D">
        <w:rPr>
          <w:rFonts w:ascii="Times New Roman" w:hAnsi="Times New Roman" w:cs="Times New Roman"/>
          <w:sz w:val="24"/>
          <w:szCs w:val="24"/>
        </w:rPr>
        <w:t>/Biblioteka Publiczna Powiatu Białostockiego</w:t>
      </w:r>
    </w:p>
    <w:p w14:paraId="452C3BDC" w14:textId="77777777" w:rsidR="005D5527" w:rsidRDefault="00F7287D" w:rsidP="00F7287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287D">
        <w:rPr>
          <w:rFonts w:ascii="Times New Roman" w:hAnsi="Times New Roman" w:cs="Times New Roman"/>
          <w:sz w:val="24"/>
          <w:szCs w:val="24"/>
        </w:rPr>
        <w:t>Książnicy Podlaskiej w Białymstoku/</w:t>
      </w:r>
    </w:p>
    <w:p w14:paraId="4D0134D9" w14:textId="77777777" w:rsidR="005D5527" w:rsidRDefault="005D5527" w:rsidP="00F7287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2553F13" w14:textId="77777777" w:rsidR="00D870A2" w:rsidRDefault="00D870A2" w:rsidP="00D870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61985D" w14:textId="77777777" w:rsidR="00940626" w:rsidRDefault="00940626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1F072B" w14:textId="77777777" w:rsidR="00940626" w:rsidRDefault="00940626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62DF3B" w14:textId="77777777" w:rsidR="00940626" w:rsidRDefault="00940626" w:rsidP="00C42F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1A8F69" w14:textId="77777777" w:rsidR="00465D7E" w:rsidRDefault="00C35FAC" w:rsidP="00D870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5D7E" w:rsidSect="0071637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D942" w14:textId="77777777" w:rsidR="00D47018" w:rsidRDefault="00D47018" w:rsidP="003760B5">
      <w:pPr>
        <w:spacing w:after="0" w:line="240" w:lineRule="auto"/>
      </w:pPr>
      <w:r>
        <w:separator/>
      </w:r>
    </w:p>
  </w:endnote>
  <w:endnote w:type="continuationSeparator" w:id="0">
    <w:p w14:paraId="5B40B8A6" w14:textId="77777777" w:rsidR="00D47018" w:rsidRDefault="00D47018" w:rsidP="003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1F3A" w14:textId="77777777" w:rsidR="00D47018" w:rsidRDefault="00D47018" w:rsidP="003760B5">
      <w:pPr>
        <w:spacing w:after="0" w:line="240" w:lineRule="auto"/>
      </w:pPr>
      <w:r>
        <w:separator/>
      </w:r>
    </w:p>
  </w:footnote>
  <w:footnote w:type="continuationSeparator" w:id="0">
    <w:p w14:paraId="3D2FA845" w14:textId="77777777" w:rsidR="00D47018" w:rsidRDefault="00D47018" w:rsidP="0037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71"/>
    <w:multiLevelType w:val="hybridMultilevel"/>
    <w:tmpl w:val="6C520472"/>
    <w:lvl w:ilvl="0" w:tplc="D242E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0613"/>
    <w:multiLevelType w:val="hybridMultilevel"/>
    <w:tmpl w:val="4A167C94"/>
    <w:lvl w:ilvl="0" w:tplc="8340D23C">
      <w:start w:val="8"/>
      <w:numFmt w:val="bullet"/>
      <w:lvlText w:val=""/>
      <w:lvlJc w:val="left"/>
      <w:pPr>
        <w:ind w:left="78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5DB6219"/>
    <w:multiLevelType w:val="hybridMultilevel"/>
    <w:tmpl w:val="5F8613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55478"/>
    <w:multiLevelType w:val="hybridMultilevel"/>
    <w:tmpl w:val="3710B134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8463C8"/>
    <w:multiLevelType w:val="hybridMultilevel"/>
    <w:tmpl w:val="5B762714"/>
    <w:lvl w:ilvl="0" w:tplc="8340D23C">
      <w:start w:val="8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1F43"/>
    <w:multiLevelType w:val="hybridMultilevel"/>
    <w:tmpl w:val="FC781988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E42785"/>
    <w:multiLevelType w:val="hybridMultilevel"/>
    <w:tmpl w:val="C0F882A0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3251611"/>
    <w:multiLevelType w:val="hybridMultilevel"/>
    <w:tmpl w:val="8BBAD4B4"/>
    <w:lvl w:ilvl="0" w:tplc="8340D23C">
      <w:start w:val="8"/>
      <w:numFmt w:val="bullet"/>
      <w:lvlText w:val="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AD21EB"/>
    <w:multiLevelType w:val="hybridMultilevel"/>
    <w:tmpl w:val="93E2AA46"/>
    <w:lvl w:ilvl="0" w:tplc="8340D23C">
      <w:start w:val="8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11AD"/>
    <w:multiLevelType w:val="hybridMultilevel"/>
    <w:tmpl w:val="800A7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5D1441"/>
    <w:multiLevelType w:val="hybridMultilevel"/>
    <w:tmpl w:val="7326D486"/>
    <w:lvl w:ilvl="0" w:tplc="8340D23C">
      <w:start w:val="8"/>
      <w:numFmt w:val="bullet"/>
      <w:lvlText w:val="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6680D30"/>
    <w:multiLevelType w:val="hybridMultilevel"/>
    <w:tmpl w:val="4410A396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9F609A2"/>
    <w:multiLevelType w:val="hybridMultilevel"/>
    <w:tmpl w:val="CE923F62"/>
    <w:lvl w:ilvl="0" w:tplc="BB32EF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3137"/>
    <w:multiLevelType w:val="hybridMultilevel"/>
    <w:tmpl w:val="5E705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0D2E"/>
    <w:multiLevelType w:val="hybridMultilevel"/>
    <w:tmpl w:val="85C2E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B2D0B"/>
    <w:multiLevelType w:val="hybridMultilevel"/>
    <w:tmpl w:val="6A28E66A"/>
    <w:lvl w:ilvl="0" w:tplc="8340D23C">
      <w:start w:val="8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3610"/>
    <w:multiLevelType w:val="hybridMultilevel"/>
    <w:tmpl w:val="87C89012"/>
    <w:lvl w:ilvl="0" w:tplc="8340D23C">
      <w:start w:val="8"/>
      <w:numFmt w:val="bullet"/>
      <w:lvlText w:val="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30415F2"/>
    <w:multiLevelType w:val="hybridMultilevel"/>
    <w:tmpl w:val="27E00D32"/>
    <w:lvl w:ilvl="0" w:tplc="8340D23C">
      <w:start w:val="8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0BA2"/>
    <w:multiLevelType w:val="hybridMultilevel"/>
    <w:tmpl w:val="3D9ABDC0"/>
    <w:lvl w:ilvl="0" w:tplc="8340D23C">
      <w:start w:val="8"/>
      <w:numFmt w:val="bullet"/>
      <w:lvlText w:val="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6E1DF2"/>
    <w:multiLevelType w:val="hybridMultilevel"/>
    <w:tmpl w:val="15A26228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66688F"/>
    <w:multiLevelType w:val="hybridMultilevel"/>
    <w:tmpl w:val="FB64BFDC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57B59DC"/>
    <w:multiLevelType w:val="hybridMultilevel"/>
    <w:tmpl w:val="CA7C6E10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8FE2B45"/>
    <w:multiLevelType w:val="hybridMultilevel"/>
    <w:tmpl w:val="475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8588A"/>
    <w:multiLevelType w:val="hybridMultilevel"/>
    <w:tmpl w:val="BB1E1988"/>
    <w:lvl w:ilvl="0" w:tplc="8340D23C">
      <w:start w:val="8"/>
      <w:numFmt w:val="bullet"/>
      <w:lvlText w:val="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3C8059D"/>
    <w:multiLevelType w:val="hybridMultilevel"/>
    <w:tmpl w:val="F2CAEB7A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6E92CEE"/>
    <w:multiLevelType w:val="hybridMultilevel"/>
    <w:tmpl w:val="3AD8DBFE"/>
    <w:lvl w:ilvl="0" w:tplc="8340D23C">
      <w:start w:val="8"/>
      <w:numFmt w:val="bullet"/>
      <w:lvlText w:val="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25"/>
  </w:num>
  <w:num w:numId="13">
    <w:abstractNumId w:val="18"/>
  </w:num>
  <w:num w:numId="14">
    <w:abstractNumId w:val="21"/>
  </w:num>
  <w:num w:numId="15">
    <w:abstractNumId w:val="4"/>
  </w:num>
  <w:num w:numId="16">
    <w:abstractNumId w:val="11"/>
  </w:num>
  <w:num w:numId="17">
    <w:abstractNumId w:val="6"/>
  </w:num>
  <w:num w:numId="18">
    <w:abstractNumId w:val="12"/>
  </w:num>
  <w:num w:numId="19">
    <w:abstractNumId w:val="10"/>
  </w:num>
  <w:num w:numId="20">
    <w:abstractNumId w:val="24"/>
  </w:num>
  <w:num w:numId="21">
    <w:abstractNumId w:val="22"/>
  </w:num>
  <w:num w:numId="22">
    <w:abstractNumId w:val="17"/>
  </w:num>
  <w:num w:numId="23">
    <w:abstractNumId w:val="8"/>
  </w:num>
  <w:num w:numId="24">
    <w:abstractNumId w:val="14"/>
  </w:num>
  <w:num w:numId="25">
    <w:abstractNumId w:val="2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E0"/>
    <w:rsid w:val="0000282D"/>
    <w:rsid w:val="00007A6A"/>
    <w:rsid w:val="00007BAB"/>
    <w:rsid w:val="00010B87"/>
    <w:rsid w:val="00013BFD"/>
    <w:rsid w:val="000147DA"/>
    <w:rsid w:val="00023EEF"/>
    <w:rsid w:val="00033D0E"/>
    <w:rsid w:val="000369DF"/>
    <w:rsid w:val="00047B5D"/>
    <w:rsid w:val="000511B2"/>
    <w:rsid w:val="00051D7E"/>
    <w:rsid w:val="00054578"/>
    <w:rsid w:val="0006018A"/>
    <w:rsid w:val="00066322"/>
    <w:rsid w:val="000663AE"/>
    <w:rsid w:val="00072181"/>
    <w:rsid w:val="000759CA"/>
    <w:rsid w:val="00081039"/>
    <w:rsid w:val="0008452C"/>
    <w:rsid w:val="000A114D"/>
    <w:rsid w:val="000A4F71"/>
    <w:rsid w:val="000A6CBC"/>
    <w:rsid w:val="000B3A62"/>
    <w:rsid w:val="000B6C2D"/>
    <w:rsid w:val="000D0233"/>
    <w:rsid w:val="000E7787"/>
    <w:rsid w:val="000F17B4"/>
    <w:rsid w:val="000F1887"/>
    <w:rsid w:val="000F2EBB"/>
    <w:rsid w:val="000F4EC5"/>
    <w:rsid w:val="000F77A4"/>
    <w:rsid w:val="00104157"/>
    <w:rsid w:val="00105236"/>
    <w:rsid w:val="00120747"/>
    <w:rsid w:val="00121429"/>
    <w:rsid w:val="00125315"/>
    <w:rsid w:val="00135DF2"/>
    <w:rsid w:val="001412A7"/>
    <w:rsid w:val="00150977"/>
    <w:rsid w:val="001527F8"/>
    <w:rsid w:val="00153C08"/>
    <w:rsid w:val="001557E0"/>
    <w:rsid w:val="00155FEF"/>
    <w:rsid w:val="001602D1"/>
    <w:rsid w:val="00163C62"/>
    <w:rsid w:val="00164646"/>
    <w:rsid w:val="00165E81"/>
    <w:rsid w:val="00182AE1"/>
    <w:rsid w:val="00184243"/>
    <w:rsid w:val="001942B7"/>
    <w:rsid w:val="001971E2"/>
    <w:rsid w:val="001A3BCD"/>
    <w:rsid w:val="001A4E7A"/>
    <w:rsid w:val="001A799F"/>
    <w:rsid w:val="001B2B43"/>
    <w:rsid w:val="001B4F90"/>
    <w:rsid w:val="001D4271"/>
    <w:rsid w:val="00200D97"/>
    <w:rsid w:val="00201829"/>
    <w:rsid w:val="002025B7"/>
    <w:rsid w:val="002162D5"/>
    <w:rsid w:val="00222030"/>
    <w:rsid w:val="00227C62"/>
    <w:rsid w:val="00230AAA"/>
    <w:rsid w:val="00231EEF"/>
    <w:rsid w:val="00240A3C"/>
    <w:rsid w:val="00242CE5"/>
    <w:rsid w:val="00244230"/>
    <w:rsid w:val="00253043"/>
    <w:rsid w:val="00253369"/>
    <w:rsid w:val="00261C9A"/>
    <w:rsid w:val="00262A63"/>
    <w:rsid w:val="00263306"/>
    <w:rsid w:val="002735C9"/>
    <w:rsid w:val="00273629"/>
    <w:rsid w:val="00287BC5"/>
    <w:rsid w:val="00287D2D"/>
    <w:rsid w:val="00291265"/>
    <w:rsid w:val="0029214F"/>
    <w:rsid w:val="00295562"/>
    <w:rsid w:val="00295A6E"/>
    <w:rsid w:val="002A6696"/>
    <w:rsid w:val="002B1ED0"/>
    <w:rsid w:val="002B665F"/>
    <w:rsid w:val="002B6C75"/>
    <w:rsid w:val="002B7E33"/>
    <w:rsid w:val="002B7EAA"/>
    <w:rsid w:val="002C62D9"/>
    <w:rsid w:val="002E4E10"/>
    <w:rsid w:val="002E5FC5"/>
    <w:rsid w:val="00300F88"/>
    <w:rsid w:val="00305455"/>
    <w:rsid w:val="003138A1"/>
    <w:rsid w:val="00315E83"/>
    <w:rsid w:val="00317DEB"/>
    <w:rsid w:val="00320357"/>
    <w:rsid w:val="00320823"/>
    <w:rsid w:val="00320C5D"/>
    <w:rsid w:val="00324618"/>
    <w:rsid w:val="00330778"/>
    <w:rsid w:val="003372CE"/>
    <w:rsid w:val="003431D0"/>
    <w:rsid w:val="0034622B"/>
    <w:rsid w:val="00346CBE"/>
    <w:rsid w:val="003579D1"/>
    <w:rsid w:val="00375CD1"/>
    <w:rsid w:val="003760B5"/>
    <w:rsid w:val="00390CF7"/>
    <w:rsid w:val="00393E3E"/>
    <w:rsid w:val="003B37CF"/>
    <w:rsid w:val="003B4F61"/>
    <w:rsid w:val="003B5106"/>
    <w:rsid w:val="003B7533"/>
    <w:rsid w:val="003C0505"/>
    <w:rsid w:val="003C15BA"/>
    <w:rsid w:val="003C6292"/>
    <w:rsid w:val="003D3001"/>
    <w:rsid w:val="003D47E1"/>
    <w:rsid w:val="003E0B5B"/>
    <w:rsid w:val="003E285A"/>
    <w:rsid w:val="003E5C3A"/>
    <w:rsid w:val="003E6DE0"/>
    <w:rsid w:val="003F337A"/>
    <w:rsid w:val="003F7A7C"/>
    <w:rsid w:val="003F7C7A"/>
    <w:rsid w:val="004029FD"/>
    <w:rsid w:val="00406E35"/>
    <w:rsid w:val="00421312"/>
    <w:rsid w:val="004233EF"/>
    <w:rsid w:val="00423747"/>
    <w:rsid w:val="00430174"/>
    <w:rsid w:val="004335E1"/>
    <w:rsid w:val="004336FB"/>
    <w:rsid w:val="004350C9"/>
    <w:rsid w:val="00435567"/>
    <w:rsid w:val="00436B20"/>
    <w:rsid w:val="00440A3C"/>
    <w:rsid w:val="004423F3"/>
    <w:rsid w:val="00444C61"/>
    <w:rsid w:val="004454F6"/>
    <w:rsid w:val="004505CB"/>
    <w:rsid w:val="00455F73"/>
    <w:rsid w:val="00457675"/>
    <w:rsid w:val="00465D7E"/>
    <w:rsid w:val="00470EDD"/>
    <w:rsid w:val="0047315A"/>
    <w:rsid w:val="004826AC"/>
    <w:rsid w:val="00486627"/>
    <w:rsid w:val="00486A8E"/>
    <w:rsid w:val="00490B27"/>
    <w:rsid w:val="004970D1"/>
    <w:rsid w:val="004A0B93"/>
    <w:rsid w:val="004A3ECE"/>
    <w:rsid w:val="004A5052"/>
    <w:rsid w:val="004A759B"/>
    <w:rsid w:val="004B0D60"/>
    <w:rsid w:val="004B2D33"/>
    <w:rsid w:val="004C583D"/>
    <w:rsid w:val="004C65D3"/>
    <w:rsid w:val="004D4243"/>
    <w:rsid w:val="004D4E77"/>
    <w:rsid w:val="004E5266"/>
    <w:rsid w:val="004E65CD"/>
    <w:rsid w:val="004E67C1"/>
    <w:rsid w:val="004E6BE3"/>
    <w:rsid w:val="004E7552"/>
    <w:rsid w:val="004E7613"/>
    <w:rsid w:val="004F0292"/>
    <w:rsid w:val="004F4608"/>
    <w:rsid w:val="004F7B85"/>
    <w:rsid w:val="00500035"/>
    <w:rsid w:val="00503012"/>
    <w:rsid w:val="00504873"/>
    <w:rsid w:val="00511088"/>
    <w:rsid w:val="005111CC"/>
    <w:rsid w:val="00521D6B"/>
    <w:rsid w:val="00521EEC"/>
    <w:rsid w:val="005222A3"/>
    <w:rsid w:val="005242DB"/>
    <w:rsid w:val="0053005D"/>
    <w:rsid w:val="00530D6B"/>
    <w:rsid w:val="00542F66"/>
    <w:rsid w:val="0054607D"/>
    <w:rsid w:val="00546B72"/>
    <w:rsid w:val="00546E9F"/>
    <w:rsid w:val="00547B13"/>
    <w:rsid w:val="00552631"/>
    <w:rsid w:val="0056258C"/>
    <w:rsid w:val="00564FAD"/>
    <w:rsid w:val="00570E15"/>
    <w:rsid w:val="00571640"/>
    <w:rsid w:val="005767D1"/>
    <w:rsid w:val="00583666"/>
    <w:rsid w:val="00586D97"/>
    <w:rsid w:val="005879F3"/>
    <w:rsid w:val="00587FF8"/>
    <w:rsid w:val="00591A6E"/>
    <w:rsid w:val="005B07AF"/>
    <w:rsid w:val="005B73C3"/>
    <w:rsid w:val="005B76B9"/>
    <w:rsid w:val="005C3CE9"/>
    <w:rsid w:val="005C7DF4"/>
    <w:rsid w:val="005D2616"/>
    <w:rsid w:val="005D5527"/>
    <w:rsid w:val="005D6ACC"/>
    <w:rsid w:val="005E5760"/>
    <w:rsid w:val="005F093F"/>
    <w:rsid w:val="005F2B6C"/>
    <w:rsid w:val="005F4FC8"/>
    <w:rsid w:val="005F6EFD"/>
    <w:rsid w:val="006019AD"/>
    <w:rsid w:val="00602A14"/>
    <w:rsid w:val="0060390A"/>
    <w:rsid w:val="00605CC7"/>
    <w:rsid w:val="00605F38"/>
    <w:rsid w:val="006139B3"/>
    <w:rsid w:val="00613FB4"/>
    <w:rsid w:val="006147FF"/>
    <w:rsid w:val="00616139"/>
    <w:rsid w:val="00616971"/>
    <w:rsid w:val="0062465B"/>
    <w:rsid w:val="006367F4"/>
    <w:rsid w:val="00646CFB"/>
    <w:rsid w:val="00647E05"/>
    <w:rsid w:val="00660B62"/>
    <w:rsid w:val="00677E39"/>
    <w:rsid w:val="00683165"/>
    <w:rsid w:val="006841A8"/>
    <w:rsid w:val="00692A21"/>
    <w:rsid w:val="00695720"/>
    <w:rsid w:val="006A303E"/>
    <w:rsid w:val="006A4901"/>
    <w:rsid w:val="006A6D45"/>
    <w:rsid w:val="006B250D"/>
    <w:rsid w:val="006B49BA"/>
    <w:rsid w:val="006B7DAA"/>
    <w:rsid w:val="006C1A7C"/>
    <w:rsid w:val="006C2B15"/>
    <w:rsid w:val="006D7258"/>
    <w:rsid w:val="006E2F09"/>
    <w:rsid w:val="006F7A57"/>
    <w:rsid w:val="00700452"/>
    <w:rsid w:val="00700D48"/>
    <w:rsid w:val="00705271"/>
    <w:rsid w:val="00711E57"/>
    <w:rsid w:val="00713ECA"/>
    <w:rsid w:val="00716377"/>
    <w:rsid w:val="00717005"/>
    <w:rsid w:val="00720F3D"/>
    <w:rsid w:val="00726ED6"/>
    <w:rsid w:val="00727455"/>
    <w:rsid w:val="0073124F"/>
    <w:rsid w:val="00731D20"/>
    <w:rsid w:val="0073596A"/>
    <w:rsid w:val="00735D09"/>
    <w:rsid w:val="00743B4D"/>
    <w:rsid w:val="00752666"/>
    <w:rsid w:val="00752B8E"/>
    <w:rsid w:val="00753DDC"/>
    <w:rsid w:val="0076424B"/>
    <w:rsid w:val="0077148A"/>
    <w:rsid w:val="007717DB"/>
    <w:rsid w:val="00775055"/>
    <w:rsid w:val="00780BD0"/>
    <w:rsid w:val="00781DE0"/>
    <w:rsid w:val="00783014"/>
    <w:rsid w:val="00783CA5"/>
    <w:rsid w:val="007842F5"/>
    <w:rsid w:val="00785365"/>
    <w:rsid w:val="00786218"/>
    <w:rsid w:val="007870BD"/>
    <w:rsid w:val="007871CB"/>
    <w:rsid w:val="00792F7C"/>
    <w:rsid w:val="007A5EDF"/>
    <w:rsid w:val="007A6A39"/>
    <w:rsid w:val="007B398C"/>
    <w:rsid w:val="007C4652"/>
    <w:rsid w:val="007C759F"/>
    <w:rsid w:val="007D0591"/>
    <w:rsid w:val="007D23E8"/>
    <w:rsid w:val="007D5154"/>
    <w:rsid w:val="007D6A0A"/>
    <w:rsid w:val="007E39C8"/>
    <w:rsid w:val="007E5A28"/>
    <w:rsid w:val="007E6A2A"/>
    <w:rsid w:val="007F18BD"/>
    <w:rsid w:val="007F2DD1"/>
    <w:rsid w:val="007F6AF9"/>
    <w:rsid w:val="00800042"/>
    <w:rsid w:val="00800AF5"/>
    <w:rsid w:val="00804765"/>
    <w:rsid w:val="00812170"/>
    <w:rsid w:val="00816D27"/>
    <w:rsid w:val="00817D5A"/>
    <w:rsid w:val="00821139"/>
    <w:rsid w:val="0082709F"/>
    <w:rsid w:val="00832755"/>
    <w:rsid w:val="00835152"/>
    <w:rsid w:val="00841466"/>
    <w:rsid w:val="00852881"/>
    <w:rsid w:val="0085396C"/>
    <w:rsid w:val="00865AB6"/>
    <w:rsid w:val="008676E9"/>
    <w:rsid w:val="00870D5B"/>
    <w:rsid w:val="00872721"/>
    <w:rsid w:val="0087526B"/>
    <w:rsid w:val="00875A63"/>
    <w:rsid w:val="00880B8F"/>
    <w:rsid w:val="008824E5"/>
    <w:rsid w:val="00892819"/>
    <w:rsid w:val="00893918"/>
    <w:rsid w:val="0089412C"/>
    <w:rsid w:val="008A0A6C"/>
    <w:rsid w:val="008A40CB"/>
    <w:rsid w:val="008B4280"/>
    <w:rsid w:val="008B6FCF"/>
    <w:rsid w:val="008B78BF"/>
    <w:rsid w:val="008C0F2D"/>
    <w:rsid w:val="008C1DDC"/>
    <w:rsid w:val="008C1FB3"/>
    <w:rsid w:val="008C312A"/>
    <w:rsid w:val="008C6F9A"/>
    <w:rsid w:val="008C7820"/>
    <w:rsid w:val="008D495C"/>
    <w:rsid w:val="008E2E2A"/>
    <w:rsid w:val="008E4BE0"/>
    <w:rsid w:val="008F02B9"/>
    <w:rsid w:val="008F09E0"/>
    <w:rsid w:val="008F7240"/>
    <w:rsid w:val="00900866"/>
    <w:rsid w:val="00904EB6"/>
    <w:rsid w:val="00911CC5"/>
    <w:rsid w:val="009238EC"/>
    <w:rsid w:val="00924293"/>
    <w:rsid w:val="0093027C"/>
    <w:rsid w:val="009368E6"/>
    <w:rsid w:val="00937A5E"/>
    <w:rsid w:val="00940626"/>
    <w:rsid w:val="009507B6"/>
    <w:rsid w:val="00952E01"/>
    <w:rsid w:val="00960C73"/>
    <w:rsid w:val="00964958"/>
    <w:rsid w:val="00967F14"/>
    <w:rsid w:val="00971102"/>
    <w:rsid w:val="00971762"/>
    <w:rsid w:val="009717E9"/>
    <w:rsid w:val="00972EB6"/>
    <w:rsid w:val="00973B4E"/>
    <w:rsid w:val="00974F85"/>
    <w:rsid w:val="00982974"/>
    <w:rsid w:val="00986059"/>
    <w:rsid w:val="00986359"/>
    <w:rsid w:val="0098700D"/>
    <w:rsid w:val="009929C9"/>
    <w:rsid w:val="009A73D4"/>
    <w:rsid w:val="009B230C"/>
    <w:rsid w:val="009B6BDF"/>
    <w:rsid w:val="009C31A7"/>
    <w:rsid w:val="009C5465"/>
    <w:rsid w:val="009C61E3"/>
    <w:rsid w:val="009C7901"/>
    <w:rsid w:val="009D6220"/>
    <w:rsid w:val="009E5564"/>
    <w:rsid w:val="009F42E3"/>
    <w:rsid w:val="009F54A0"/>
    <w:rsid w:val="009F57E2"/>
    <w:rsid w:val="009F7ED6"/>
    <w:rsid w:val="00A011C2"/>
    <w:rsid w:val="00A0344A"/>
    <w:rsid w:val="00A04F3A"/>
    <w:rsid w:val="00A11536"/>
    <w:rsid w:val="00A17581"/>
    <w:rsid w:val="00A27B23"/>
    <w:rsid w:val="00A323E0"/>
    <w:rsid w:val="00A41989"/>
    <w:rsid w:val="00A5076D"/>
    <w:rsid w:val="00A57B7F"/>
    <w:rsid w:val="00A71BAB"/>
    <w:rsid w:val="00A84074"/>
    <w:rsid w:val="00A86B55"/>
    <w:rsid w:val="00A9177C"/>
    <w:rsid w:val="00AA11FF"/>
    <w:rsid w:val="00AA3048"/>
    <w:rsid w:val="00AA7728"/>
    <w:rsid w:val="00AB0EB1"/>
    <w:rsid w:val="00AB10E9"/>
    <w:rsid w:val="00AB286E"/>
    <w:rsid w:val="00AB2F9A"/>
    <w:rsid w:val="00AC0C65"/>
    <w:rsid w:val="00AD324C"/>
    <w:rsid w:val="00AF1A5E"/>
    <w:rsid w:val="00AF258D"/>
    <w:rsid w:val="00AF601E"/>
    <w:rsid w:val="00AF6A4B"/>
    <w:rsid w:val="00B04A15"/>
    <w:rsid w:val="00B06B1D"/>
    <w:rsid w:val="00B07143"/>
    <w:rsid w:val="00B10CB5"/>
    <w:rsid w:val="00B1220B"/>
    <w:rsid w:val="00B1398C"/>
    <w:rsid w:val="00B22527"/>
    <w:rsid w:val="00B2557F"/>
    <w:rsid w:val="00B41305"/>
    <w:rsid w:val="00B42587"/>
    <w:rsid w:val="00B42C0D"/>
    <w:rsid w:val="00B50B80"/>
    <w:rsid w:val="00B6447E"/>
    <w:rsid w:val="00B65CF9"/>
    <w:rsid w:val="00B66682"/>
    <w:rsid w:val="00B81E0F"/>
    <w:rsid w:val="00B85D2B"/>
    <w:rsid w:val="00B95EB5"/>
    <w:rsid w:val="00B963C6"/>
    <w:rsid w:val="00BA5579"/>
    <w:rsid w:val="00BA63AD"/>
    <w:rsid w:val="00BA65F3"/>
    <w:rsid w:val="00BB29D1"/>
    <w:rsid w:val="00BB6DBE"/>
    <w:rsid w:val="00BD2554"/>
    <w:rsid w:val="00BD7001"/>
    <w:rsid w:val="00BD7DB9"/>
    <w:rsid w:val="00BE0DF6"/>
    <w:rsid w:val="00BE67D9"/>
    <w:rsid w:val="00BF4A04"/>
    <w:rsid w:val="00BF6A8A"/>
    <w:rsid w:val="00BF6DBC"/>
    <w:rsid w:val="00C013A5"/>
    <w:rsid w:val="00C03F66"/>
    <w:rsid w:val="00C05A03"/>
    <w:rsid w:val="00C071F6"/>
    <w:rsid w:val="00C204F1"/>
    <w:rsid w:val="00C21D68"/>
    <w:rsid w:val="00C2464B"/>
    <w:rsid w:val="00C269E6"/>
    <w:rsid w:val="00C35FAC"/>
    <w:rsid w:val="00C3773E"/>
    <w:rsid w:val="00C42FA8"/>
    <w:rsid w:val="00C461AB"/>
    <w:rsid w:val="00C461E8"/>
    <w:rsid w:val="00C50A89"/>
    <w:rsid w:val="00C51277"/>
    <w:rsid w:val="00C5295F"/>
    <w:rsid w:val="00C55984"/>
    <w:rsid w:val="00C5724E"/>
    <w:rsid w:val="00C61171"/>
    <w:rsid w:val="00C61478"/>
    <w:rsid w:val="00C7288F"/>
    <w:rsid w:val="00C768CE"/>
    <w:rsid w:val="00C83868"/>
    <w:rsid w:val="00C842FF"/>
    <w:rsid w:val="00C94187"/>
    <w:rsid w:val="00C94C92"/>
    <w:rsid w:val="00C97C63"/>
    <w:rsid w:val="00CA6388"/>
    <w:rsid w:val="00CC19B3"/>
    <w:rsid w:val="00CD7234"/>
    <w:rsid w:val="00CD7705"/>
    <w:rsid w:val="00CE4581"/>
    <w:rsid w:val="00CF255D"/>
    <w:rsid w:val="00CF2EFA"/>
    <w:rsid w:val="00CF5B1A"/>
    <w:rsid w:val="00CF60FC"/>
    <w:rsid w:val="00D055C9"/>
    <w:rsid w:val="00D06F33"/>
    <w:rsid w:val="00D10765"/>
    <w:rsid w:val="00D11C36"/>
    <w:rsid w:val="00D2789A"/>
    <w:rsid w:val="00D32801"/>
    <w:rsid w:val="00D3424B"/>
    <w:rsid w:val="00D41DD3"/>
    <w:rsid w:val="00D4284B"/>
    <w:rsid w:val="00D47018"/>
    <w:rsid w:val="00D5189D"/>
    <w:rsid w:val="00D5219B"/>
    <w:rsid w:val="00D63DA8"/>
    <w:rsid w:val="00D71069"/>
    <w:rsid w:val="00D73BBD"/>
    <w:rsid w:val="00D760A6"/>
    <w:rsid w:val="00D849DB"/>
    <w:rsid w:val="00D869EF"/>
    <w:rsid w:val="00D870A2"/>
    <w:rsid w:val="00D97A34"/>
    <w:rsid w:val="00DA4AB4"/>
    <w:rsid w:val="00DE0096"/>
    <w:rsid w:val="00DE03CC"/>
    <w:rsid w:val="00DE03F3"/>
    <w:rsid w:val="00DF4D80"/>
    <w:rsid w:val="00DF76F8"/>
    <w:rsid w:val="00DF7BAC"/>
    <w:rsid w:val="00E004D1"/>
    <w:rsid w:val="00E04CA2"/>
    <w:rsid w:val="00E07691"/>
    <w:rsid w:val="00E12E38"/>
    <w:rsid w:val="00E16BC4"/>
    <w:rsid w:val="00E2180A"/>
    <w:rsid w:val="00E21994"/>
    <w:rsid w:val="00E2368B"/>
    <w:rsid w:val="00E27B0B"/>
    <w:rsid w:val="00E3570F"/>
    <w:rsid w:val="00E40262"/>
    <w:rsid w:val="00E410F7"/>
    <w:rsid w:val="00E5105D"/>
    <w:rsid w:val="00E5242E"/>
    <w:rsid w:val="00E52D68"/>
    <w:rsid w:val="00E62540"/>
    <w:rsid w:val="00E62FA9"/>
    <w:rsid w:val="00E64A57"/>
    <w:rsid w:val="00E662C9"/>
    <w:rsid w:val="00E7156C"/>
    <w:rsid w:val="00E72366"/>
    <w:rsid w:val="00E81073"/>
    <w:rsid w:val="00E84336"/>
    <w:rsid w:val="00E8577D"/>
    <w:rsid w:val="00E904B0"/>
    <w:rsid w:val="00E90BE0"/>
    <w:rsid w:val="00E956E7"/>
    <w:rsid w:val="00E95DBA"/>
    <w:rsid w:val="00E97B79"/>
    <w:rsid w:val="00EA6C63"/>
    <w:rsid w:val="00EB2621"/>
    <w:rsid w:val="00EB2AAD"/>
    <w:rsid w:val="00EB2E3A"/>
    <w:rsid w:val="00EC08F2"/>
    <w:rsid w:val="00EC21CB"/>
    <w:rsid w:val="00EC51A7"/>
    <w:rsid w:val="00ED1E6D"/>
    <w:rsid w:val="00ED7F0B"/>
    <w:rsid w:val="00EE222D"/>
    <w:rsid w:val="00EE5F3E"/>
    <w:rsid w:val="00EE683E"/>
    <w:rsid w:val="00EE7128"/>
    <w:rsid w:val="00EF5B30"/>
    <w:rsid w:val="00EF7E73"/>
    <w:rsid w:val="00F01ACA"/>
    <w:rsid w:val="00F03058"/>
    <w:rsid w:val="00F05383"/>
    <w:rsid w:val="00F0691B"/>
    <w:rsid w:val="00F152B1"/>
    <w:rsid w:val="00F1704C"/>
    <w:rsid w:val="00F20E12"/>
    <w:rsid w:val="00F21A26"/>
    <w:rsid w:val="00F22CB5"/>
    <w:rsid w:val="00F27FD7"/>
    <w:rsid w:val="00F35393"/>
    <w:rsid w:val="00F4731C"/>
    <w:rsid w:val="00F55E44"/>
    <w:rsid w:val="00F60C76"/>
    <w:rsid w:val="00F638FA"/>
    <w:rsid w:val="00F70EDA"/>
    <w:rsid w:val="00F7287D"/>
    <w:rsid w:val="00F75D41"/>
    <w:rsid w:val="00F76FA6"/>
    <w:rsid w:val="00F848A6"/>
    <w:rsid w:val="00F8498C"/>
    <w:rsid w:val="00F8749B"/>
    <w:rsid w:val="00F92D62"/>
    <w:rsid w:val="00F9446C"/>
    <w:rsid w:val="00FA03B0"/>
    <w:rsid w:val="00FA5208"/>
    <w:rsid w:val="00FA67E9"/>
    <w:rsid w:val="00FB080A"/>
    <w:rsid w:val="00FB21BC"/>
    <w:rsid w:val="00FC5AD6"/>
    <w:rsid w:val="00FE1720"/>
    <w:rsid w:val="00FE1F1D"/>
    <w:rsid w:val="00FE450E"/>
    <w:rsid w:val="00FE49FC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D31"/>
  <w15:docId w15:val="{C5F4FAD2-01B6-4AEF-86C5-29203D5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prawozdanie%202019_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r>
              <a:rPr lang="pl-PL" sz="24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rPr>
              <a:t>Stan</a:t>
            </a:r>
            <a:r>
              <a:rPr lang="pl-PL" sz="2400" baseline="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rPr>
              <a:t> </a:t>
            </a:r>
            <a:r>
              <a:rPr lang="pl-PL" sz="2400" dirty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rPr>
              <a:t>zbiorów</a:t>
            </a:r>
          </a:p>
        </c:rich>
      </c:tx>
      <c:layout>
        <c:manualLayout>
          <c:xMode val="edge"/>
          <c:yMode val="edge"/>
          <c:x val="0.36954380702412198"/>
          <c:y val="5.25906977363872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44066865564061"/>
          <c:y val="0.17689948357452917"/>
          <c:w val="0.81696537932758462"/>
          <c:h val="0.43731458754688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Księgozbiór!$B$1</c:f>
              <c:strCache>
                <c:ptCount val="1"/>
                <c:pt idx="0">
                  <c:v>2018r.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2060"/>
              </a:solidFill>
            </a:ln>
            <a:effectLst>
              <a:outerShdw blurRad="50800" dist="50800" dir="5400000" algn="ctr" rotWithShape="0">
                <a:schemeClr val="accent2">
                  <a:lumMod val="40000"/>
                  <a:lumOff val="6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w="0"/>
            </a:sp3d>
          </c:spPr>
          <c:invertIfNegative val="0"/>
          <c:dLbls>
            <c:dLbl>
              <c:idx val="0"/>
              <c:layout>
                <c:manualLayout>
                  <c:x val="-1.4256517794319162E-2"/>
                  <c:y val="9.2763612685010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C7-4EC1-A27B-4A6BA7D321D8}"/>
                </c:ext>
              </c:extLst>
            </c:dLbl>
            <c:dLbl>
              <c:idx val="1"/>
              <c:layout>
                <c:manualLayout>
                  <c:x val="-8.8207791726845248E-4"/>
                  <c:y val="-3.8469876803811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C7-4EC1-A27B-4A6BA7D321D8}"/>
                </c:ext>
              </c:extLst>
            </c:dLbl>
            <c:dLbl>
              <c:idx val="2"/>
              <c:layout>
                <c:manualLayout>
                  <c:x val="-5.8789764100285191E-3"/>
                  <c:y val="-1.20711896209063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C7-4EC1-A27B-4A6BA7D321D8}"/>
                </c:ext>
              </c:extLst>
            </c:dLbl>
            <c:dLbl>
              <c:idx val="3"/>
              <c:layout>
                <c:manualLayout>
                  <c:x val="4.9236427433988969E-3"/>
                  <c:y val="-3.84698768038119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C7-4EC1-A27B-4A6BA7D321D8}"/>
                </c:ext>
              </c:extLst>
            </c:dLbl>
            <c:dLbl>
              <c:idx val="4"/>
              <c:layout>
                <c:manualLayout>
                  <c:x val="0"/>
                  <c:y val="-4.8991470083570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C7-4EC1-A27B-4A6BA7D321D8}"/>
                </c:ext>
              </c:extLst>
            </c:dLbl>
            <c:dLbl>
              <c:idx val="5"/>
              <c:layout>
                <c:manualLayout>
                  <c:x val="-5.1441043587749477E-4"/>
                  <c:y val="-2.2728956041921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C7-4EC1-A27B-4A6BA7D321D8}"/>
                </c:ext>
              </c:extLst>
            </c:dLbl>
            <c:dLbl>
              <c:idx val="6"/>
              <c:layout>
                <c:manualLayout>
                  <c:x val="0"/>
                  <c:y val="-1.2946478169092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C7-4EC1-A27B-4A6BA7D321D8}"/>
                </c:ext>
              </c:extLst>
            </c:dLbl>
            <c:dLbl>
              <c:idx val="7"/>
              <c:layout>
                <c:manualLayout>
                  <c:x val="-3.4538986408917585E-3"/>
                  <c:y val="-7.1720426125492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C7-4EC1-A27B-4A6BA7D321D8}"/>
                </c:ext>
              </c:extLst>
            </c:dLbl>
            <c:dLbl>
              <c:idx val="8"/>
              <c:layout>
                <c:manualLayout>
                  <c:x val="-5.1441043587749477E-4"/>
                  <c:y val="-4.72246910837068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C7-4EC1-A27B-4A6BA7D321D8}"/>
                </c:ext>
              </c:extLst>
            </c:dLbl>
            <c:dLbl>
              <c:idx val="9"/>
              <c:layout>
                <c:manualLayout>
                  <c:x val="-2.0723391845350513E-2"/>
                  <c:y val="1.05215932797590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C7-4EC1-A27B-4A6BA7D321D8}"/>
                </c:ext>
              </c:extLst>
            </c:dLbl>
            <c:dLbl>
              <c:idx val="10"/>
              <c:layout>
                <c:manualLayout>
                  <c:x val="-1.5872985202003132E-2"/>
                  <c:y val="-4.59320637245925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C7-4EC1-A27B-4A6BA7D321D8}"/>
                </c:ext>
              </c:extLst>
            </c:dLbl>
            <c:dLbl>
              <c:idx val="11"/>
              <c:layout>
                <c:manualLayout>
                  <c:x val="1.2848010563096791E-3"/>
                  <c:y val="1.98809741805530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6C7-4EC1-A27B-4A6BA7D321D8}"/>
                </c:ext>
              </c:extLst>
            </c:dLbl>
            <c:dLbl>
              <c:idx val="12"/>
              <c:layout>
                <c:manualLayout>
                  <c:x val="-1.1022849313039327E-2"/>
                  <c:y val="-2.4495735041785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C7-4EC1-A27B-4A6BA7D321D8}"/>
                </c:ext>
              </c:extLst>
            </c:dLbl>
            <c:dLbl>
              <c:idx val="13"/>
              <c:layout>
                <c:manualLayout>
                  <c:x val="1.9841545383846282E-3"/>
                  <c:y val="-5.219327482131642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C7-4EC1-A27B-4A6BA7D321D8}"/>
                </c:ext>
              </c:extLst>
            </c:dLbl>
            <c:dLbl>
              <c:idx val="14"/>
              <c:layout>
                <c:manualLayout>
                  <c:x val="-9.5533366662963674E-4"/>
                  <c:y val="-9.62161611672777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6C7-4EC1-A27B-4A6BA7D321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Księgozbiór!$A$2:$A$16</c:f>
              <c:strCache>
                <c:ptCount val="15"/>
                <c:pt idx="0">
                  <c:v>Choroszcz</c:v>
                </c:pt>
                <c:pt idx="1">
                  <c:v>Czarna Białostocka</c:v>
                </c:pt>
                <c:pt idx="2">
                  <c:v>Dobrzyniewo</c:v>
                </c:pt>
                <c:pt idx="3">
                  <c:v>Gródek</c:v>
                </c:pt>
                <c:pt idx="4">
                  <c:v>Juchnowiec Kościelny</c:v>
                </c:pt>
                <c:pt idx="5">
                  <c:v>Łapy</c:v>
                </c:pt>
                <c:pt idx="6">
                  <c:v>Michałowo</c:v>
                </c:pt>
                <c:pt idx="7">
                  <c:v>Poświętne</c:v>
                </c:pt>
                <c:pt idx="8">
                  <c:v>Supraśl</c:v>
                </c:pt>
                <c:pt idx="9">
                  <c:v>Suraż</c:v>
                </c:pt>
                <c:pt idx="10">
                  <c:v>Turośń Kościelna</c:v>
                </c:pt>
                <c:pt idx="11">
                  <c:v>Tykocin</c:v>
                </c:pt>
                <c:pt idx="12">
                  <c:v>Wasilków</c:v>
                </c:pt>
                <c:pt idx="13">
                  <c:v>Zabłudów</c:v>
                </c:pt>
                <c:pt idx="14">
                  <c:v>Zawady</c:v>
                </c:pt>
              </c:strCache>
            </c:strRef>
          </c:cat>
          <c:val>
            <c:numRef>
              <c:f>Księgozbiór!$B$2:$B$16</c:f>
              <c:numCache>
                <c:formatCode>#,##0</c:formatCode>
                <c:ptCount val="15"/>
                <c:pt idx="0">
                  <c:v>32765</c:v>
                </c:pt>
                <c:pt idx="1">
                  <c:v>46369</c:v>
                </c:pt>
                <c:pt idx="2">
                  <c:v>12002</c:v>
                </c:pt>
                <c:pt idx="3">
                  <c:v>24038</c:v>
                </c:pt>
                <c:pt idx="4">
                  <c:v>41553</c:v>
                </c:pt>
                <c:pt idx="5">
                  <c:v>117533</c:v>
                </c:pt>
                <c:pt idx="6">
                  <c:v>51995</c:v>
                </c:pt>
                <c:pt idx="7">
                  <c:v>14164</c:v>
                </c:pt>
                <c:pt idx="8">
                  <c:v>36987</c:v>
                </c:pt>
                <c:pt idx="9">
                  <c:v>12363</c:v>
                </c:pt>
                <c:pt idx="10">
                  <c:v>23142</c:v>
                </c:pt>
                <c:pt idx="11">
                  <c:v>26357</c:v>
                </c:pt>
                <c:pt idx="12">
                  <c:v>55431</c:v>
                </c:pt>
                <c:pt idx="13">
                  <c:v>47085</c:v>
                </c:pt>
                <c:pt idx="14">
                  <c:v>12734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6C7-4EC1-A27B-4A6BA7D32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322272"/>
        <c:axId val="416321096"/>
      </c:barChart>
      <c:catAx>
        <c:axId val="4163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pl-PL"/>
          </a:p>
        </c:txPr>
        <c:crossAx val="416321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6321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1632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5655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Korolczuk</cp:lastModifiedBy>
  <cp:revision>2</cp:revision>
  <cp:lastPrinted>2020-02-09T17:51:00Z</cp:lastPrinted>
  <dcterms:created xsi:type="dcterms:W3CDTF">2021-06-21T11:19:00Z</dcterms:created>
  <dcterms:modified xsi:type="dcterms:W3CDTF">2021-06-21T11:19:00Z</dcterms:modified>
</cp:coreProperties>
</file>