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336E740A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48673A">
        <w:rPr>
          <w:b/>
        </w:rPr>
        <w:t>20</w:t>
      </w:r>
      <w:r>
        <w:rPr>
          <w:b/>
        </w:rPr>
        <w:t>.202</w:t>
      </w:r>
      <w:r w:rsidR="00E57547">
        <w:rPr>
          <w:b/>
        </w:rPr>
        <w:t>2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na zaproszenie do złożenia oferty w postępowaniu pn.:</w:t>
      </w:r>
    </w:p>
    <w:p w14:paraId="63ACCF27" w14:textId="7793E501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5 zadań”: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7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835"/>
      </w:tblGrid>
      <w:tr w:rsidR="00B25F49" w:rsidRPr="002E63DB" w14:paraId="6C622AD7" w14:textId="77777777" w:rsidTr="002E63D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850" w14:textId="77777777" w:rsidR="00223894" w:rsidRPr="00107D8E" w:rsidRDefault="00223894" w:rsidP="00223894">
            <w:pPr>
              <w:pStyle w:val="Tytu"/>
              <w:ind w:hanging="66"/>
              <w:rPr>
                <w:rFonts w:ascii="Times New Roman" w:hAnsi="Times New Roman" w:cs="Arial"/>
                <w:iCs/>
                <w:sz w:val="20"/>
                <w:lang w:val="en-US"/>
              </w:rPr>
            </w:pPr>
            <w:bookmarkStart w:id="0" w:name="_Hlk81293609"/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Zad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1: „Wykonanie operatu szacunkowego celem określenia wartości rynkowej prawa własności objętej KW KI1O/00027302/2”.</w:t>
            </w:r>
          </w:p>
          <w:p w14:paraId="616D7234" w14:textId="02168DD0" w:rsidR="00223894" w:rsidRPr="002E63DB" w:rsidRDefault="00223894" w:rsidP="00223894">
            <w:pPr>
              <w:ind w:hanging="66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>
              <w:rPr>
                <w:rFonts w:cs="Arial"/>
                <w:szCs w:val="28"/>
              </w:rPr>
              <w:t>(RŚG.I.6840.6.2022)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AAC" w14:textId="77777777" w:rsidR="00223894" w:rsidRPr="00107D8E" w:rsidRDefault="00223894" w:rsidP="00223894">
            <w:pPr>
              <w:pStyle w:val="Tytu"/>
              <w:ind w:hanging="66"/>
              <w:rPr>
                <w:rFonts w:ascii="Times New Roman" w:hAnsi="Times New Roman" w:cs="Arial"/>
                <w:iCs/>
                <w:sz w:val="20"/>
                <w:lang w:val="en-US"/>
              </w:rPr>
            </w:pPr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Zad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2: „Wykonanie operatu szacunkowego celem określenia wartości rynkowej prawa własności objętej KW KI1O/00052990/5 oraz KW KI1O/00052297/7”.</w:t>
            </w:r>
          </w:p>
          <w:p w14:paraId="203B8255" w14:textId="66092DEF" w:rsidR="00223894" w:rsidRPr="002E63DB" w:rsidRDefault="00223894" w:rsidP="00223894">
            <w:pPr>
              <w:ind w:hanging="66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>
              <w:rPr>
                <w:rFonts w:cs="Arial"/>
                <w:szCs w:val="28"/>
              </w:rPr>
              <w:t>(RŚG.I.6840.7.2022)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7A8213AA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3D6" w14:textId="77777777" w:rsidR="00223894" w:rsidRPr="00107D8E" w:rsidRDefault="00223894" w:rsidP="00223894">
            <w:pPr>
              <w:pStyle w:val="Tytu"/>
              <w:ind w:hanging="66"/>
              <w:rPr>
                <w:rFonts w:ascii="Times New Roman" w:hAnsi="Times New Roman" w:cs="Arial"/>
                <w:iCs/>
                <w:sz w:val="20"/>
                <w:lang w:val="en-US"/>
              </w:rPr>
            </w:pPr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Zad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3: „Wykonanie operatu szacunkowego celem określenia wartości </w:t>
            </w:r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poniesionych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</w:t>
            </w:r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szkód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na nieruchomości oraz </w:t>
            </w:r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określenie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</w:t>
            </w:r>
            <w:proofErr w:type="spellStart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>zmniejszenia</w:t>
            </w:r>
            <w:proofErr w:type="spellEnd"/>
            <w:r w:rsidRPr="00107D8E">
              <w:rPr>
                <w:rFonts w:ascii="Times New Roman" w:hAnsi="Times New Roman" w:cs="Arial"/>
                <w:iCs/>
                <w:sz w:val="20"/>
                <w:lang w:val="en-US"/>
              </w:rPr>
              <w:t xml:space="preserve"> wartości nieruchomości objętej KW KI1O/00016393/6”.</w:t>
            </w:r>
          </w:p>
          <w:p w14:paraId="6475B635" w14:textId="3ECC12AD" w:rsidR="00223894" w:rsidRPr="002E63DB" w:rsidRDefault="00223894" w:rsidP="00223894">
            <w:pPr>
              <w:ind w:hanging="66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107D8E">
              <w:rPr>
                <w:rFonts w:cs="Arial"/>
                <w:b/>
                <w:szCs w:val="28"/>
              </w:rPr>
              <w:t>(RŚG.I.683.37.2022)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32E8653B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115" w14:textId="77777777" w:rsidR="00223894" w:rsidRPr="00A55C60" w:rsidRDefault="00223894" w:rsidP="00223894">
            <w:pPr>
              <w:ind w:left="357" w:hanging="423"/>
              <w:jc w:val="center"/>
              <w:rPr>
                <w:rFonts w:cs="Arial"/>
                <w:b/>
                <w:iCs/>
              </w:rPr>
            </w:pPr>
            <w:proofErr w:type="spellStart"/>
            <w:r w:rsidRPr="003272F0">
              <w:rPr>
                <w:b/>
                <w:bCs/>
                <w:sz w:val="22"/>
                <w:szCs w:val="22"/>
                <w:shd w:val="clear" w:color="auto" w:fill="FFFFFF"/>
              </w:rPr>
              <w:t>Zad</w:t>
            </w:r>
            <w:proofErr w:type="spellEnd"/>
            <w:r w:rsidRPr="003272F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4:</w:t>
            </w:r>
            <w:r w:rsidRPr="003272F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55C60">
              <w:rPr>
                <w:rFonts w:cs="Arial"/>
                <w:b/>
                <w:iCs/>
              </w:rPr>
              <w:t xml:space="preserve">„Wykonanie operatu szacunkowego celem określenia wartości </w:t>
            </w:r>
            <w:proofErr w:type="spellStart"/>
            <w:r w:rsidRPr="00A55C60">
              <w:rPr>
                <w:rFonts w:cs="Arial"/>
                <w:b/>
                <w:iCs/>
              </w:rPr>
              <w:t>poniesionych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szkód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na nieruchomości oraz </w:t>
            </w:r>
            <w:proofErr w:type="spellStart"/>
            <w:r w:rsidRPr="00A55C60">
              <w:rPr>
                <w:rFonts w:cs="Arial"/>
                <w:b/>
                <w:iCs/>
              </w:rPr>
              <w:t>określenie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zmniejszenia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wartości nieruchomości objętej KW KI1O/00019507/0”.</w:t>
            </w:r>
          </w:p>
          <w:p w14:paraId="4A623DC8" w14:textId="1E16BB92" w:rsidR="00223894" w:rsidRPr="002E63DB" w:rsidRDefault="00223894" w:rsidP="00223894">
            <w:pPr>
              <w:ind w:hanging="423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>
              <w:rPr>
                <w:rFonts w:cs="Arial"/>
                <w:szCs w:val="28"/>
              </w:rPr>
              <w:t>(RŚG.I.683.38.2022)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35EFA8C3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869" w14:textId="77777777" w:rsidR="00223894" w:rsidRPr="00A55C60" w:rsidRDefault="00223894" w:rsidP="00223894">
            <w:pPr>
              <w:ind w:hanging="66"/>
              <w:jc w:val="center"/>
              <w:rPr>
                <w:rFonts w:cs="Arial"/>
                <w:b/>
                <w:iCs/>
              </w:rPr>
            </w:pPr>
            <w:proofErr w:type="spellStart"/>
            <w:r w:rsidRPr="00A55C60">
              <w:rPr>
                <w:rFonts w:cs="Arial"/>
                <w:b/>
                <w:iCs/>
              </w:rPr>
              <w:t>Zad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5: „Wykonanie operatu szacunkowego w </w:t>
            </w:r>
            <w:proofErr w:type="spellStart"/>
            <w:r w:rsidRPr="00A55C60">
              <w:rPr>
                <w:rFonts w:cs="Arial"/>
                <w:b/>
                <w:iCs/>
              </w:rPr>
              <w:t>celu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ustalenia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odszkodowania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za </w:t>
            </w:r>
            <w:proofErr w:type="spellStart"/>
            <w:r w:rsidRPr="00A55C60">
              <w:rPr>
                <w:rFonts w:cs="Arial"/>
                <w:b/>
                <w:iCs/>
              </w:rPr>
              <w:t>działkę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objętą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ostateczną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decyzją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Starosty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</w:t>
            </w:r>
            <w:proofErr w:type="spellStart"/>
            <w:r w:rsidRPr="00A55C60">
              <w:rPr>
                <w:rFonts w:cs="Arial"/>
                <w:b/>
                <w:iCs/>
              </w:rPr>
              <w:t>Ostrowieckiego</w:t>
            </w:r>
            <w:proofErr w:type="spellEnd"/>
            <w:r w:rsidRPr="00A55C60">
              <w:rPr>
                <w:rFonts w:cs="Arial"/>
                <w:b/>
                <w:iCs/>
              </w:rPr>
              <w:t xml:space="preserve"> z dnia 19.11.2007 r. </w:t>
            </w:r>
            <w:proofErr w:type="spellStart"/>
            <w:r w:rsidRPr="00A55C60">
              <w:rPr>
                <w:rFonts w:cs="Arial"/>
                <w:b/>
                <w:iCs/>
              </w:rPr>
              <w:t>znak</w:t>
            </w:r>
            <w:proofErr w:type="spellEnd"/>
            <w:r w:rsidRPr="00A55C60">
              <w:rPr>
                <w:rFonts w:cs="Arial"/>
                <w:b/>
                <w:iCs/>
              </w:rPr>
              <w:t>: GN.I.733-3/07”.</w:t>
            </w:r>
          </w:p>
          <w:p w14:paraId="16703E8F" w14:textId="7F30E782" w:rsidR="00223894" w:rsidRPr="002E63DB" w:rsidRDefault="00223894" w:rsidP="00223894">
            <w:pPr>
              <w:ind w:hanging="66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>
              <w:rPr>
                <w:rFonts w:cs="Arial"/>
                <w:szCs w:val="28"/>
              </w:rPr>
              <w:t>(RŚG.I.683.41.2022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2A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B1CB9DB" w14:textId="7D6BAA04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B6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12FDF5" w14:textId="3CE88E93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D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A6DF6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9D555D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BA577BF" w14:textId="784B412B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6C97B5F4" w14:textId="588C2B2A" w:rsidR="001920C5" w:rsidRPr="00A42C3C" w:rsidRDefault="001920C5" w:rsidP="002E63DB">
      <w:pPr>
        <w:tabs>
          <w:tab w:val="left" w:pos="426"/>
        </w:tabs>
        <w:ind w:hanging="709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  <w:r w:rsidR="00716D84">
        <w:rPr>
          <w:b/>
          <w:caps/>
          <w:sz w:val="22"/>
          <w:szCs w:val="22"/>
          <w:lang w:val="pl-PL"/>
        </w:rPr>
        <w:t>i</w:t>
      </w:r>
      <w:r>
        <w:rPr>
          <w:b/>
          <w:caps/>
          <w:sz w:val="22"/>
          <w:szCs w:val="22"/>
          <w:lang w:val="pl-PL"/>
        </w:rPr>
        <w:t xml:space="preserve">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Pr="00CE78C7">
        <w:rPr>
          <w:b/>
          <w:sz w:val="22"/>
          <w:szCs w:val="22"/>
          <w:lang w:val="pl-PL"/>
        </w:rPr>
        <w:t xml:space="preserve">do </w:t>
      </w:r>
      <w:r w:rsidR="00A37059">
        <w:rPr>
          <w:b/>
          <w:sz w:val="22"/>
          <w:szCs w:val="22"/>
          <w:lang w:val="pl-PL"/>
        </w:rPr>
        <w:t>3</w:t>
      </w:r>
      <w:r w:rsidR="00223894">
        <w:rPr>
          <w:b/>
          <w:sz w:val="22"/>
          <w:szCs w:val="22"/>
          <w:lang w:val="pl-PL"/>
        </w:rPr>
        <w:t>1</w:t>
      </w:r>
      <w:r>
        <w:rPr>
          <w:b/>
          <w:sz w:val="22"/>
          <w:szCs w:val="22"/>
          <w:lang w:val="pl-PL"/>
        </w:rPr>
        <w:t>.</w:t>
      </w:r>
      <w:r w:rsidR="00A37059">
        <w:rPr>
          <w:b/>
          <w:sz w:val="22"/>
          <w:szCs w:val="22"/>
          <w:lang w:val="pl-PL"/>
        </w:rPr>
        <w:t>1</w:t>
      </w:r>
      <w:r w:rsidR="00223894">
        <w:rPr>
          <w:b/>
          <w:sz w:val="22"/>
          <w:szCs w:val="22"/>
          <w:lang w:val="pl-PL"/>
        </w:rPr>
        <w:t>0</w:t>
      </w:r>
      <w:r w:rsidRPr="00CE78C7">
        <w:rPr>
          <w:b/>
          <w:sz w:val="22"/>
          <w:szCs w:val="22"/>
          <w:lang w:val="pl-PL"/>
        </w:rPr>
        <w:t>.20</w:t>
      </w:r>
      <w:r>
        <w:rPr>
          <w:b/>
          <w:sz w:val="22"/>
          <w:szCs w:val="22"/>
          <w:lang w:val="pl-PL"/>
        </w:rPr>
        <w:t>21</w:t>
      </w:r>
      <w:r w:rsidRPr="00CE78C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roku </w:t>
      </w:r>
    </w:p>
    <w:p w14:paraId="132C3599" w14:textId="77777777" w:rsidR="001920C5" w:rsidRDefault="001920C5" w:rsidP="002E63DB">
      <w:pPr>
        <w:pStyle w:val="Akapitzlist"/>
        <w:overflowPunct/>
        <w:autoSpaceDE/>
        <w:autoSpaceDN/>
        <w:adjustRightInd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2E63DB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2E63D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F8439F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223894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5FF9777D" w14:textId="6037FA18" w:rsidR="00A37059" w:rsidRPr="008F61F2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AE4E9F">
      <w:pPr>
        <w:spacing w:line="360" w:lineRule="auto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AE4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23894"/>
    <w:rsid w:val="002E63DB"/>
    <w:rsid w:val="0048673A"/>
    <w:rsid w:val="004D6BCD"/>
    <w:rsid w:val="005A0FBA"/>
    <w:rsid w:val="00716D84"/>
    <w:rsid w:val="00833B8E"/>
    <w:rsid w:val="008A6FE0"/>
    <w:rsid w:val="009B5EF6"/>
    <w:rsid w:val="00A37059"/>
    <w:rsid w:val="00AE4E9F"/>
    <w:rsid w:val="00B25F49"/>
    <w:rsid w:val="00E57547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cp:lastPrinted>2021-08-31T07:31:00Z</cp:lastPrinted>
  <dcterms:created xsi:type="dcterms:W3CDTF">2022-09-14T08:08:00Z</dcterms:created>
  <dcterms:modified xsi:type="dcterms:W3CDTF">2022-09-14T09:20:00Z</dcterms:modified>
</cp:coreProperties>
</file>