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97D" w:rsidRDefault="00CD597D" w:rsidP="00CD597D">
      <w:pPr>
        <w:jc w:val="center"/>
        <w:rPr>
          <w:rFonts w:ascii="Arial" w:hAnsi="Arial" w:cs="Arial"/>
          <w:b/>
        </w:rPr>
      </w:pPr>
      <w:r w:rsidRPr="00A26C83">
        <w:rPr>
          <w:rFonts w:ascii="Arial" w:hAnsi="Arial" w:cs="Arial"/>
          <w:b/>
        </w:rPr>
        <w:t>Ogłoszenie uproszczonej oferty realizacji zadania publicznego</w:t>
      </w:r>
      <w:r>
        <w:rPr>
          <w:rFonts w:ascii="Arial" w:hAnsi="Arial" w:cs="Arial"/>
          <w:b/>
        </w:rPr>
        <w:t xml:space="preserve"> </w:t>
      </w:r>
      <w:r w:rsidR="00C61934">
        <w:rPr>
          <w:rFonts w:ascii="Arial" w:hAnsi="Arial" w:cs="Arial"/>
          <w:b/>
        </w:rPr>
        <w:t xml:space="preserve">z pominięciem otwartego konkursu ofert </w:t>
      </w:r>
      <w:r>
        <w:rPr>
          <w:rFonts w:ascii="Arial" w:hAnsi="Arial" w:cs="Arial"/>
          <w:b/>
        </w:rPr>
        <w:t>pn.</w:t>
      </w:r>
      <w:r w:rsidRPr="00F86A1E">
        <w:rPr>
          <w:rFonts w:ascii="Arial" w:hAnsi="Arial" w:cs="Arial"/>
          <w:b/>
        </w:rPr>
        <w:t xml:space="preserve"> „</w:t>
      </w:r>
      <w:r>
        <w:rPr>
          <w:rFonts w:ascii="Arial" w:eastAsia="Arial" w:hAnsi="Arial" w:cs="Arial"/>
          <w:b/>
          <w:color w:val="000000" w:themeColor="text1"/>
        </w:rPr>
        <w:t>Spotkanie andrzejkowe dla Seniora</w:t>
      </w:r>
      <w:r w:rsidRPr="00F86A1E">
        <w:rPr>
          <w:rFonts w:ascii="Arial" w:hAnsi="Arial" w:cs="Arial"/>
          <w:b/>
        </w:rPr>
        <w:t>”.</w:t>
      </w:r>
    </w:p>
    <w:p w:rsidR="00CD597D" w:rsidRPr="00203393" w:rsidRDefault="00CD597D" w:rsidP="00CD597D">
      <w:pPr>
        <w:rPr>
          <w:rFonts w:ascii="Arial" w:hAnsi="Arial" w:cs="Arial"/>
          <w:b/>
          <w:color w:val="000000" w:themeColor="text1"/>
        </w:rPr>
      </w:pPr>
    </w:p>
    <w:p w:rsidR="00CD597D" w:rsidRPr="00203393" w:rsidRDefault="00CD597D" w:rsidP="00CD597D">
      <w:pPr>
        <w:ind w:firstLine="708"/>
        <w:jc w:val="both"/>
        <w:rPr>
          <w:rFonts w:ascii="Arial" w:hAnsi="Arial" w:cs="Arial"/>
          <w:b/>
          <w:color w:val="000000" w:themeColor="text1"/>
        </w:rPr>
      </w:pPr>
      <w:r w:rsidRPr="00203393">
        <w:rPr>
          <w:rFonts w:ascii="Arial" w:hAnsi="Arial" w:cs="Arial"/>
          <w:color w:val="000000" w:themeColor="text1"/>
        </w:rPr>
        <w:t xml:space="preserve">Wójt Gminy Krempna podaje do wiadomości publicznej treść oferty na realizację zadania publicznego pn. </w:t>
      </w:r>
      <w:r w:rsidRPr="00203393">
        <w:rPr>
          <w:rFonts w:ascii="Arial" w:hAnsi="Arial" w:cs="Arial"/>
          <w:b/>
          <w:color w:val="000000" w:themeColor="text1"/>
        </w:rPr>
        <w:t>„</w:t>
      </w:r>
      <w:r>
        <w:rPr>
          <w:rFonts w:ascii="Arial" w:eastAsia="Arial" w:hAnsi="Arial" w:cs="Arial"/>
          <w:b/>
          <w:color w:val="000000" w:themeColor="text1"/>
        </w:rPr>
        <w:t>Spotkanie andrzejkowe dla Seniora</w:t>
      </w:r>
      <w:r w:rsidRPr="00203393">
        <w:rPr>
          <w:rFonts w:ascii="Arial" w:hAnsi="Arial" w:cs="Arial"/>
          <w:b/>
          <w:color w:val="000000" w:themeColor="text1"/>
        </w:rPr>
        <w:t>”.</w:t>
      </w:r>
    </w:p>
    <w:p w:rsidR="00CD597D" w:rsidRPr="00203393" w:rsidRDefault="00CD597D" w:rsidP="00CD597D">
      <w:pPr>
        <w:ind w:firstLine="708"/>
        <w:jc w:val="both"/>
        <w:rPr>
          <w:rFonts w:ascii="Arial" w:hAnsi="Arial" w:cs="Arial"/>
          <w:color w:val="000000" w:themeColor="text1"/>
        </w:rPr>
      </w:pPr>
      <w:r w:rsidRPr="00203393">
        <w:rPr>
          <w:rFonts w:ascii="Arial" w:hAnsi="Arial" w:cs="Arial"/>
          <w:color w:val="000000" w:themeColor="text1"/>
        </w:rPr>
        <w:t>Z uproszczoną ofertą realizacji zadania publicznego z pominięciem ot</w:t>
      </w:r>
      <w:r>
        <w:rPr>
          <w:rFonts w:ascii="Arial" w:hAnsi="Arial" w:cs="Arial"/>
          <w:color w:val="000000" w:themeColor="text1"/>
        </w:rPr>
        <w:t>wartego konkursu ofert wystąpiło Koło Gospodyń Wiejskich w Krempnej</w:t>
      </w:r>
      <w:r w:rsidRPr="00203393">
        <w:rPr>
          <w:rFonts w:ascii="Arial" w:hAnsi="Arial" w:cs="Arial"/>
          <w:color w:val="000000" w:themeColor="text1"/>
        </w:rPr>
        <w:t>. Zgodnie z art. 19a ustawy z dnia 24 kwietnia 2003 r. o działalności pożytku publicznego i o wolontariacie (Dz. U. z 202</w:t>
      </w:r>
      <w:r w:rsidR="001B2173">
        <w:rPr>
          <w:rFonts w:ascii="Arial" w:hAnsi="Arial" w:cs="Arial"/>
          <w:color w:val="000000" w:themeColor="text1"/>
        </w:rPr>
        <w:t>5</w:t>
      </w:r>
      <w:r w:rsidRPr="00203393">
        <w:rPr>
          <w:rFonts w:ascii="Arial" w:hAnsi="Arial" w:cs="Arial"/>
          <w:color w:val="000000" w:themeColor="text1"/>
        </w:rPr>
        <w:t xml:space="preserve"> r. poz. 1</w:t>
      </w:r>
      <w:r w:rsidR="001B2173">
        <w:rPr>
          <w:rFonts w:ascii="Arial" w:hAnsi="Arial" w:cs="Arial"/>
          <w:color w:val="000000" w:themeColor="text1"/>
        </w:rPr>
        <w:t>338</w:t>
      </w:r>
      <w:bookmarkStart w:id="0" w:name="_GoBack"/>
      <w:bookmarkEnd w:id="0"/>
      <w:r w:rsidRPr="00203393">
        <w:rPr>
          <w:rFonts w:ascii="Arial" w:hAnsi="Arial" w:cs="Arial"/>
          <w:color w:val="000000" w:themeColor="text1"/>
        </w:rPr>
        <w:t>) każdy w terminie 7 dni od daty zamieszczenia oferty:</w:t>
      </w:r>
    </w:p>
    <w:p w:rsidR="00CD597D" w:rsidRPr="00203393" w:rsidRDefault="00CD597D" w:rsidP="00CD597D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color w:val="000000" w:themeColor="text1"/>
        </w:rPr>
      </w:pPr>
      <w:r w:rsidRPr="00203393">
        <w:rPr>
          <w:rFonts w:ascii="Arial" w:hAnsi="Arial" w:cs="Arial"/>
          <w:color w:val="000000" w:themeColor="text1"/>
        </w:rPr>
        <w:t>w Biuletynie Informacji Publicznej,</w:t>
      </w:r>
    </w:p>
    <w:p w:rsidR="00CD597D" w:rsidRPr="00203393" w:rsidRDefault="00CD597D" w:rsidP="00CD597D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color w:val="000000" w:themeColor="text1"/>
        </w:rPr>
      </w:pPr>
      <w:r w:rsidRPr="00203393">
        <w:rPr>
          <w:rFonts w:ascii="Arial" w:hAnsi="Arial" w:cs="Arial"/>
          <w:color w:val="000000" w:themeColor="text1"/>
        </w:rPr>
        <w:t>w siedzibie organu jednostki samorządu terytorialnego w miejscu przeznaczonym na zamieszczanie ogłoszeń;</w:t>
      </w:r>
    </w:p>
    <w:p w:rsidR="00CD597D" w:rsidRPr="00203393" w:rsidRDefault="00CD597D" w:rsidP="00CD597D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color w:val="000000" w:themeColor="text1"/>
        </w:rPr>
      </w:pPr>
      <w:r w:rsidRPr="00203393">
        <w:rPr>
          <w:rFonts w:ascii="Arial" w:hAnsi="Arial" w:cs="Arial"/>
          <w:color w:val="000000" w:themeColor="text1"/>
        </w:rPr>
        <w:t>na stronie internetowej Urzędu Gminy Krempna</w:t>
      </w:r>
    </w:p>
    <w:p w:rsidR="00CD597D" w:rsidRPr="00203393" w:rsidRDefault="00CD597D" w:rsidP="00CD597D">
      <w:pPr>
        <w:jc w:val="both"/>
        <w:rPr>
          <w:rFonts w:ascii="Arial" w:hAnsi="Arial" w:cs="Arial"/>
          <w:color w:val="000000" w:themeColor="text1"/>
        </w:rPr>
      </w:pPr>
      <w:r w:rsidRPr="00203393">
        <w:rPr>
          <w:rFonts w:ascii="Arial" w:hAnsi="Arial" w:cs="Arial"/>
          <w:color w:val="000000" w:themeColor="text1"/>
        </w:rPr>
        <w:t>może zgłosić uwagi dotyczące oferty.</w:t>
      </w:r>
    </w:p>
    <w:p w:rsidR="00CD597D" w:rsidRPr="00203393" w:rsidRDefault="00CD597D" w:rsidP="00CD597D">
      <w:pPr>
        <w:jc w:val="both"/>
        <w:rPr>
          <w:rFonts w:ascii="Arial" w:hAnsi="Arial" w:cs="Arial"/>
          <w:color w:val="000000" w:themeColor="text1"/>
        </w:rPr>
      </w:pPr>
    </w:p>
    <w:p w:rsidR="00CD597D" w:rsidRPr="00203393" w:rsidRDefault="00CD597D" w:rsidP="00CD597D">
      <w:pPr>
        <w:jc w:val="both"/>
        <w:rPr>
          <w:rFonts w:ascii="Arial" w:hAnsi="Arial" w:cs="Arial"/>
          <w:color w:val="000000" w:themeColor="text1"/>
        </w:rPr>
      </w:pPr>
      <w:r w:rsidRPr="00203393">
        <w:rPr>
          <w:rFonts w:ascii="Arial" w:hAnsi="Arial" w:cs="Arial"/>
          <w:color w:val="000000" w:themeColor="text1"/>
        </w:rPr>
        <w:t xml:space="preserve">Uwagi można zgłaszać pisemnie do dnia </w:t>
      </w:r>
      <w:r>
        <w:rPr>
          <w:rFonts w:ascii="Arial" w:hAnsi="Arial" w:cs="Arial"/>
          <w:color w:val="000000" w:themeColor="text1"/>
        </w:rPr>
        <w:t>24</w:t>
      </w:r>
      <w:r w:rsidRPr="00203393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października</w:t>
      </w:r>
      <w:r w:rsidRPr="00203393">
        <w:rPr>
          <w:rFonts w:ascii="Arial" w:hAnsi="Arial" w:cs="Arial"/>
          <w:color w:val="000000" w:themeColor="text1"/>
        </w:rPr>
        <w:t xml:space="preserve"> 2025 r. na adres:</w:t>
      </w:r>
    </w:p>
    <w:p w:rsidR="00CD597D" w:rsidRPr="00203393" w:rsidRDefault="00CD597D" w:rsidP="00CD597D">
      <w:pPr>
        <w:jc w:val="both"/>
        <w:rPr>
          <w:rFonts w:ascii="Arial" w:hAnsi="Arial" w:cs="Arial"/>
          <w:color w:val="000000" w:themeColor="text1"/>
        </w:rPr>
      </w:pPr>
      <w:r w:rsidRPr="00203393">
        <w:rPr>
          <w:rFonts w:ascii="Arial" w:hAnsi="Arial" w:cs="Arial"/>
          <w:color w:val="000000" w:themeColor="text1"/>
        </w:rPr>
        <w:t>Urząd Gminy Krempna</w:t>
      </w:r>
    </w:p>
    <w:p w:rsidR="00CD597D" w:rsidRPr="00203393" w:rsidRDefault="00CD597D" w:rsidP="00CD597D">
      <w:pPr>
        <w:jc w:val="both"/>
        <w:rPr>
          <w:rFonts w:ascii="Arial" w:hAnsi="Arial" w:cs="Arial"/>
          <w:color w:val="000000" w:themeColor="text1"/>
        </w:rPr>
      </w:pPr>
      <w:r w:rsidRPr="00203393">
        <w:rPr>
          <w:rFonts w:ascii="Arial" w:hAnsi="Arial" w:cs="Arial"/>
          <w:color w:val="000000" w:themeColor="text1"/>
        </w:rPr>
        <w:t>38-232 Krempna 85</w:t>
      </w:r>
    </w:p>
    <w:p w:rsidR="00CD597D" w:rsidRPr="00203393" w:rsidRDefault="00CD597D" w:rsidP="00CD597D">
      <w:pPr>
        <w:jc w:val="both"/>
        <w:rPr>
          <w:rFonts w:ascii="Arial" w:hAnsi="Arial" w:cs="Arial"/>
          <w:color w:val="000000" w:themeColor="text1"/>
        </w:rPr>
      </w:pPr>
      <w:r w:rsidRPr="00203393">
        <w:rPr>
          <w:rFonts w:ascii="Arial" w:hAnsi="Arial" w:cs="Arial"/>
          <w:color w:val="000000" w:themeColor="text1"/>
        </w:rPr>
        <w:t xml:space="preserve">Z dopiskiem: Uwagi do zadania </w:t>
      </w:r>
      <w:r w:rsidRPr="00203393">
        <w:rPr>
          <w:rFonts w:ascii="Arial" w:hAnsi="Arial" w:cs="Arial"/>
          <w:b/>
          <w:color w:val="000000" w:themeColor="text1"/>
        </w:rPr>
        <w:t>„</w:t>
      </w:r>
      <w:r>
        <w:rPr>
          <w:rFonts w:ascii="Arial" w:eastAsia="Arial" w:hAnsi="Arial" w:cs="Arial"/>
          <w:b/>
          <w:color w:val="000000" w:themeColor="text1"/>
        </w:rPr>
        <w:t>Spotkanie andrzejkowe dla Seniora</w:t>
      </w:r>
      <w:r w:rsidRPr="00203393">
        <w:rPr>
          <w:rFonts w:ascii="Arial" w:hAnsi="Arial" w:cs="Arial"/>
          <w:b/>
          <w:color w:val="000000" w:themeColor="text1"/>
        </w:rPr>
        <w:t>”.</w:t>
      </w:r>
    </w:p>
    <w:p w:rsidR="00CD597D" w:rsidRPr="00203393" w:rsidRDefault="00CD597D" w:rsidP="00CD597D">
      <w:pPr>
        <w:jc w:val="both"/>
        <w:rPr>
          <w:rFonts w:ascii="Arial" w:hAnsi="Arial" w:cs="Arial"/>
          <w:color w:val="000000" w:themeColor="text1"/>
        </w:rPr>
      </w:pPr>
    </w:p>
    <w:p w:rsidR="00CD597D" w:rsidRPr="00203393" w:rsidRDefault="00CD597D" w:rsidP="00CD597D">
      <w:pPr>
        <w:jc w:val="both"/>
        <w:rPr>
          <w:rFonts w:ascii="Arial" w:hAnsi="Arial" w:cs="Arial"/>
          <w:color w:val="000000" w:themeColor="text1"/>
        </w:rPr>
      </w:pPr>
      <w:r w:rsidRPr="00203393">
        <w:rPr>
          <w:rFonts w:ascii="Arial" w:hAnsi="Arial" w:cs="Arial"/>
          <w:color w:val="000000" w:themeColor="text1"/>
        </w:rPr>
        <w:t xml:space="preserve">Krempna, dn. </w:t>
      </w:r>
      <w:r>
        <w:rPr>
          <w:rFonts w:ascii="Arial" w:hAnsi="Arial" w:cs="Arial"/>
          <w:color w:val="000000" w:themeColor="text1"/>
        </w:rPr>
        <w:t>17</w:t>
      </w:r>
      <w:r w:rsidRPr="00203393">
        <w:rPr>
          <w:rFonts w:ascii="Arial" w:hAnsi="Arial" w:cs="Arial"/>
          <w:color w:val="000000" w:themeColor="text1"/>
        </w:rPr>
        <w:t>.</w:t>
      </w:r>
      <w:r>
        <w:rPr>
          <w:rFonts w:ascii="Arial" w:hAnsi="Arial" w:cs="Arial"/>
          <w:color w:val="000000" w:themeColor="text1"/>
        </w:rPr>
        <w:t>10</w:t>
      </w:r>
      <w:r w:rsidRPr="00203393">
        <w:rPr>
          <w:rFonts w:ascii="Arial" w:hAnsi="Arial" w:cs="Arial"/>
          <w:color w:val="000000" w:themeColor="text1"/>
        </w:rPr>
        <w:t>.2025 r.</w:t>
      </w:r>
    </w:p>
    <w:p w:rsidR="00D921AB" w:rsidRDefault="00D921AB"/>
    <w:sectPr w:rsidR="00D921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82D44"/>
    <w:multiLevelType w:val="hybridMultilevel"/>
    <w:tmpl w:val="8F7898D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97D"/>
    <w:rsid w:val="001B2173"/>
    <w:rsid w:val="00C61934"/>
    <w:rsid w:val="00CD597D"/>
    <w:rsid w:val="00D92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9468C3-100C-497E-8C08-7806A94B6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59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D597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D5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59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148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Turczyk-Mroczka</dc:creator>
  <cp:keywords/>
  <dc:description/>
  <cp:lastModifiedBy>Ewelina Turczyk-Mroczka</cp:lastModifiedBy>
  <cp:revision>4</cp:revision>
  <cp:lastPrinted>2025-10-17T11:43:00Z</cp:lastPrinted>
  <dcterms:created xsi:type="dcterms:W3CDTF">2025-10-17T11:36:00Z</dcterms:created>
  <dcterms:modified xsi:type="dcterms:W3CDTF">2025-10-17T12:19:00Z</dcterms:modified>
</cp:coreProperties>
</file>