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9B3A" w14:textId="293F72EE" w:rsidR="007E46BE" w:rsidRPr="005C4421" w:rsidRDefault="006B5F0E" w:rsidP="000C78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4391E2" wp14:editId="077CA109">
            <wp:simplePos x="0" y="0"/>
            <wp:positionH relativeFrom="column">
              <wp:posOffset>-385445</wp:posOffset>
            </wp:positionH>
            <wp:positionV relativeFrom="paragraph">
              <wp:posOffset>-422910</wp:posOffset>
            </wp:positionV>
            <wp:extent cx="1005205" cy="1421765"/>
            <wp:effectExtent l="0" t="0" r="0" b="0"/>
            <wp:wrapNone/>
            <wp:docPr id="830193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93656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609" w:rsidRPr="005C4421"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wydarzenia </w:t>
      </w:r>
    </w:p>
    <w:p w14:paraId="45B1026F" w14:textId="77777777" w:rsidR="006B5F0E" w:rsidRDefault="00063626" w:rsidP="000C78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bookmarkStart w:id="0" w:name="_Hlk140749483"/>
      <w:r w:rsidR="006B5F0E">
        <w:rPr>
          <w:rFonts w:ascii="Times New Roman" w:eastAsia="Times New Roman" w:hAnsi="Times New Roman" w:cs="Times New Roman"/>
          <w:b/>
          <w:sz w:val="24"/>
          <w:szCs w:val="24"/>
        </w:rPr>
        <w:t xml:space="preserve">DOŻYNKI DIECEZJALNO-POWIATOWE </w:t>
      </w:r>
    </w:p>
    <w:p w14:paraId="2429B652" w14:textId="7F96DB6B" w:rsidR="007E46BE" w:rsidRPr="005C4421" w:rsidRDefault="006B5F0E" w:rsidP="006B5F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POSTOLISKACH I PAŁACU W CHRZĘSNEM</w:t>
      </w:r>
      <w:bookmarkEnd w:id="0"/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</w:t>
      </w: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GODZINACH 10.00 – 22.00</w:t>
      </w: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F442EBE" w14:textId="3A322AA8" w:rsidR="00007609" w:rsidRPr="005C4421" w:rsidRDefault="00007609" w:rsidP="00CC04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22FC1" w14:textId="0F6FF67D" w:rsidR="00A40B06" w:rsidRPr="005C4421" w:rsidRDefault="005A44C9" w:rsidP="00B5216E">
      <w:pPr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0254697"/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40B06" w:rsidRPr="005C4421">
        <w:rPr>
          <w:rFonts w:ascii="Times New Roman" w:eastAsia="Times New Roman" w:hAnsi="Times New Roman" w:cs="Times New Roman"/>
          <w:b/>
          <w:sz w:val="24"/>
          <w:szCs w:val="24"/>
        </w:rPr>
        <w:t>zęść  I</w:t>
      </w:r>
    </w:p>
    <w:p w14:paraId="25AEB4FD" w14:textId="063910C1" w:rsidR="00007609" w:rsidRPr="006B5F0E" w:rsidRDefault="00A40B06" w:rsidP="006B5F0E">
      <w:pPr>
        <w:pStyle w:val="Akapitzlist"/>
        <w:numPr>
          <w:ilvl w:val="0"/>
          <w:numId w:val="22"/>
        </w:numPr>
        <w:ind w:left="284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Niniejszy regulamin </w:t>
      </w:r>
      <w:r w:rsidR="00007609" w:rsidRPr="005C4421">
        <w:rPr>
          <w:rFonts w:ascii="Times New Roman" w:eastAsia="Times New Roman" w:hAnsi="Times New Roman" w:cs="Times New Roman"/>
          <w:sz w:val="24"/>
          <w:szCs w:val="24"/>
        </w:rPr>
        <w:t xml:space="preserve">został wydany na podstawie przepisów ustawy z dnia 30.03.2009 r.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br/>
      </w:r>
      <w:r w:rsidR="00007609" w:rsidRPr="005C4421">
        <w:rPr>
          <w:rFonts w:ascii="Times New Roman" w:eastAsia="Times New Roman" w:hAnsi="Times New Roman" w:cs="Times New Roman"/>
          <w:sz w:val="24"/>
          <w:szCs w:val="24"/>
        </w:rPr>
        <w:t xml:space="preserve">o bezpieczeństwie imprez masowych </w:t>
      </w:r>
      <w:r w:rsidR="006B5F0E" w:rsidRPr="006B5F0E">
        <w:rPr>
          <w:rFonts w:ascii="Times New Roman" w:eastAsia="Times New Roman" w:hAnsi="Times New Roman" w:cs="Times New Roman"/>
          <w:sz w:val="24"/>
          <w:szCs w:val="24"/>
        </w:rPr>
        <w:t>t.j.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F0E" w:rsidRPr="006B5F0E">
        <w:rPr>
          <w:rFonts w:ascii="Times New Roman" w:eastAsia="Times New Roman" w:hAnsi="Times New Roman" w:cs="Times New Roman"/>
          <w:sz w:val="24"/>
          <w:szCs w:val="24"/>
        </w:rPr>
        <w:t>Dz. U. z 2023 r.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F0E" w:rsidRPr="006B5F0E">
        <w:rPr>
          <w:rFonts w:ascii="Times New Roman" w:eastAsia="Times New Roman" w:hAnsi="Times New Roman" w:cs="Times New Roman"/>
          <w:sz w:val="24"/>
          <w:szCs w:val="24"/>
        </w:rPr>
        <w:t xml:space="preserve">poz. 616. </w:t>
      </w:r>
      <w:r w:rsidRPr="006B5F0E">
        <w:rPr>
          <w:rFonts w:ascii="Times New Roman" w:eastAsia="Times New Roman" w:hAnsi="Times New Roman" w:cs="Times New Roman"/>
          <w:sz w:val="24"/>
          <w:szCs w:val="24"/>
        </w:rPr>
        <w:t>i przepisów Kodeksu C</w:t>
      </w:r>
      <w:r w:rsidR="00007609" w:rsidRPr="006B5F0E">
        <w:rPr>
          <w:rFonts w:ascii="Times New Roman" w:eastAsia="Times New Roman" w:hAnsi="Times New Roman" w:cs="Times New Roman"/>
          <w:sz w:val="24"/>
          <w:szCs w:val="24"/>
        </w:rPr>
        <w:t>ywilnego</w:t>
      </w:r>
      <w:r w:rsidRPr="006B5F0E">
        <w:rPr>
          <w:rFonts w:ascii="Times New Roman" w:eastAsia="Times New Roman" w:hAnsi="Times New Roman" w:cs="Times New Roman"/>
          <w:sz w:val="24"/>
          <w:szCs w:val="24"/>
        </w:rPr>
        <w:t xml:space="preserve"> oraz na podstawie zasad bezpiecznego zachowania.</w:t>
      </w:r>
    </w:p>
    <w:p w14:paraId="3A621864" w14:textId="1C9BECF5" w:rsidR="00A40B06" w:rsidRPr="005C4421" w:rsidRDefault="00A40B06" w:rsidP="00B5216E">
      <w:pPr>
        <w:pStyle w:val="Akapitzlist"/>
        <w:numPr>
          <w:ilvl w:val="0"/>
          <w:numId w:val="22"/>
        </w:numPr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Regulamin jest wydany przez organizatora </w:t>
      </w:r>
      <w:r w:rsidR="00CC0493" w:rsidRPr="005C4421">
        <w:rPr>
          <w:rFonts w:ascii="Times New Roman" w:eastAsia="Times New Roman" w:hAnsi="Times New Roman" w:cs="Times New Roman"/>
          <w:sz w:val="24"/>
          <w:szCs w:val="24"/>
        </w:rPr>
        <w:t>opracowany w uzgodnieniu z</w:t>
      </w:r>
      <w:r w:rsidR="005A44C9" w:rsidRPr="005C4421">
        <w:rPr>
          <w:rFonts w:ascii="Times New Roman" w:eastAsia="Times New Roman" w:hAnsi="Times New Roman" w:cs="Times New Roman"/>
          <w:sz w:val="24"/>
          <w:szCs w:val="24"/>
        </w:rPr>
        <w:t xml:space="preserve"> wszystkimi podmiotami uczestni</w:t>
      </w:r>
      <w:r w:rsidR="00CC0493" w:rsidRPr="005C4421">
        <w:rPr>
          <w:rFonts w:ascii="Times New Roman" w:eastAsia="Times New Roman" w:hAnsi="Times New Roman" w:cs="Times New Roman"/>
          <w:sz w:val="24"/>
          <w:szCs w:val="24"/>
        </w:rPr>
        <w:t xml:space="preserve">czącymi w </w:t>
      </w:r>
      <w:r w:rsidR="006D2A3F" w:rsidRPr="006D2A3F">
        <w:rPr>
          <w:rFonts w:ascii="Times New Roman" w:eastAsia="Times New Roman" w:hAnsi="Times New Roman" w:cs="Times New Roman"/>
          <w:sz w:val="24"/>
          <w:szCs w:val="24"/>
        </w:rPr>
        <w:t>Dożynk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D2A3F" w:rsidRPr="006D2A3F">
        <w:rPr>
          <w:rFonts w:ascii="Times New Roman" w:eastAsia="Times New Roman" w:hAnsi="Times New Roman" w:cs="Times New Roman"/>
          <w:sz w:val="24"/>
          <w:szCs w:val="24"/>
        </w:rPr>
        <w:t xml:space="preserve"> Diecezjalno-Powiatow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D2A3F" w:rsidRPr="006D2A3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 xml:space="preserve">Postoliskach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6D2A3F" w:rsidRPr="006D2A3F">
        <w:rPr>
          <w:rFonts w:ascii="Times New Roman" w:eastAsia="Times New Roman" w:hAnsi="Times New Roman" w:cs="Times New Roman"/>
          <w:sz w:val="24"/>
          <w:szCs w:val="24"/>
        </w:rPr>
        <w:t>Pałacu w Chrzęsnem</w:t>
      </w:r>
      <w:r w:rsidR="005A44C9" w:rsidRPr="005C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E7CEF" w14:textId="3CFE3DEF" w:rsidR="00A40B06" w:rsidRPr="005C4421" w:rsidRDefault="00A40B06" w:rsidP="00B5216E">
      <w:pPr>
        <w:pStyle w:val="Akapitzlist"/>
        <w:numPr>
          <w:ilvl w:val="0"/>
          <w:numId w:val="22"/>
        </w:numPr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Regulamin kierowany jest do wszystkich osób, które w czasie trwania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="0050030E" w:rsidRPr="005C4421">
        <w:rPr>
          <w:rFonts w:ascii="Times New Roman" w:eastAsia="Times New Roman" w:hAnsi="Times New Roman" w:cs="Times New Roman"/>
          <w:sz w:val="24"/>
          <w:szCs w:val="24"/>
        </w:rPr>
        <w:t xml:space="preserve"> będ</w:t>
      </w:r>
      <w:r w:rsidR="00CC0493" w:rsidRPr="005C4421">
        <w:rPr>
          <w:rFonts w:ascii="Times New Roman" w:eastAsia="Times New Roman" w:hAnsi="Times New Roman" w:cs="Times New Roman"/>
          <w:sz w:val="24"/>
          <w:szCs w:val="24"/>
        </w:rPr>
        <w:t xml:space="preserve">ą przebywały na terenie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="0050030E" w:rsidRPr="005C4421">
        <w:rPr>
          <w:rFonts w:ascii="Times New Roman" w:eastAsia="Times New Roman" w:hAnsi="Times New Roman" w:cs="Times New Roman"/>
          <w:sz w:val="24"/>
          <w:szCs w:val="24"/>
        </w:rPr>
        <w:t xml:space="preserve"> w charakterze widza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1BB70A" w14:textId="4DCB3D09" w:rsidR="00A40B06" w:rsidRPr="005C4421" w:rsidRDefault="00A40B06" w:rsidP="00B5216E">
      <w:pPr>
        <w:pStyle w:val="Akapitzlist"/>
        <w:numPr>
          <w:ilvl w:val="0"/>
          <w:numId w:val="22"/>
        </w:numPr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Każda osoba przebywająca na tym terenie w czasie trwania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 obowiązana jest stosować się do postanowień niniejszego Regulaminu.</w:t>
      </w:r>
    </w:p>
    <w:p w14:paraId="4849C8C8" w14:textId="7203CB8A" w:rsidR="00D5133A" w:rsidRPr="005C4421" w:rsidRDefault="00A40B06" w:rsidP="00B5216E">
      <w:pPr>
        <w:pStyle w:val="Akapitzlist"/>
        <w:numPr>
          <w:ilvl w:val="0"/>
          <w:numId w:val="22"/>
        </w:numPr>
        <w:spacing w:after="100" w:afterAutospacing="1"/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Celem Regulaminu jest zapewnienie bezpieczeństwa </w:t>
      </w:r>
      <w:r w:rsidR="006B5F0E">
        <w:rPr>
          <w:rFonts w:ascii="Times New Roman" w:eastAsia="Times New Roman" w:hAnsi="Times New Roman" w:cs="Times New Roman"/>
          <w:b/>
          <w:bCs/>
          <w:sz w:val="24"/>
          <w:szCs w:val="24"/>
        </w:rPr>
        <w:t>Wydarzenia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poprzez określenie zasad zachowania się osób obecnych w charterze widza</w:t>
      </w:r>
      <w:r w:rsidR="000F45F4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na </w:t>
      </w:r>
      <w:r w:rsidR="004C1557">
        <w:rPr>
          <w:rFonts w:ascii="Times New Roman" w:eastAsia="Times New Roman" w:hAnsi="Times New Roman" w:cs="Times New Roman"/>
          <w:b/>
          <w:bCs/>
          <w:sz w:val="24"/>
          <w:szCs w:val="24"/>
        </w:rPr>
        <w:t>wydarzeniu</w:t>
      </w:r>
      <w:r w:rsidR="000F45F4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oraz wszystkich innych osób przemieszczających się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teren niniejsze</w:t>
      </w:r>
      <w:r w:rsidR="006B5F0E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353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6B5F0E">
        <w:rPr>
          <w:rFonts w:ascii="Times New Roman" w:eastAsia="Times New Roman" w:hAnsi="Times New Roman" w:cs="Times New Roman"/>
          <w:b/>
          <w:bCs/>
          <w:sz w:val="24"/>
          <w:szCs w:val="24"/>
        </w:rPr>
        <w:t>ydarzenia</w:t>
      </w:r>
      <w:r w:rsidR="00D5133A" w:rsidRPr="005C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88BCE" w14:textId="77777777" w:rsidR="00CC0493" w:rsidRPr="005C4421" w:rsidRDefault="00CC0493" w:rsidP="00B5216E">
      <w:pPr>
        <w:pStyle w:val="Akapitzlist"/>
        <w:spacing w:before="100" w:beforeAutospacing="1" w:after="100" w:afterAutospacing="1" w:line="240" w:lineRule="auto"/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37E7464B" w14:textId="77777777" w:rsidR="00E2150A" w:rsidRPr="005C4421" w:rsidRDefault="00E2150A" w:rsidP="00B5216E">
      <w:pPr>
        <w:pStyle w:val="Akapitzlist"/>
        <w:spacing w:before="100" w:beforeAutospacing="1" w:after="100" w:afterAutospacing="1" w:line="240" w:lineRule="auto"/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82DEF" w14:textId="5B3FC14B" w:rsidR="005A44C9" w:rsidRPr="005C4421" w:rsidRDefault="005A44C9" w:rsidP="00D85AE3">
      <w:pPr>
        <w:pStyle w:val="Akapitzlist"/>
        <w:spacing w:before="100" w:beforeAutospacing="1" w:after="0" w:line="240" w:lineRule="auto"/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Część II</w:t>
      </w:r>
    </w:p>
    <w:p w14:paraId="72B436EB" w14:textId="2C320E56" w:rsidR="0013047B" w:rsidRPr="005C4421" w:rsidRDefault="005A44C9" w:rsidP="00D85AE3">
      <w:pPr>
        <w:pStyle w:val="Akapitzlist"/>
        <w:numPr>
          <w:ilvl w:val="0"/>
          <w:numId w:val="22"/>
        </w:numPr>
        <w:spacing w:after="0"/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Wstęp na teren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="00DA1E11" w:rsidRPr="005C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jest wolny i przysługuje wszystkim os</w:t>
      </w:r>
      <w:r w:rsidR="00CC0493" w:rsidRPr="005C4421">
        <w:rPr>
          <w:rFonts w:ascii="Times New Roman" w:eastAsia="Times New Roman" w:hAnsi="Times New Roman" w:cs="Times New Roman"/>
          <w:sz w:val="24"/>
          <w:szCs w:val="24"/>
        </w:rPr>
        <w:t>obom zainteresowanym programem</w:t>
      </w:r>
      <w:r w:rsidR="0013047B" w:rsidRPr="005C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BBFA0" w14:textId="5D883068" w:rsidR="0013047B" w:rsidRPr="005C4421" w:rsidRDefault="0013047B" w:rsidP="00B5216E">
      <w:pPr>
        <w:pStyle w:val="Akapitzlist"/>
        <w:numPr>
          <w:ilvl w:val="0"/>
          <w:numId w:val="22"/>
        </w:numPr>
        <w:spacing w:after="0"/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Zabrania się wnoszenia i posiadania w trakcie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E3001F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broni lub innych niebezpiecznych przedmiotów;</w:t>
      </w:r>
    </w:p>
    <w:p w14:paraId="70885211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materiałów wybuchowych;</w:t>
      </w:r>
    </w:p>
    <w:p w14:paraId="38C147D8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wyrobów pirotechnicznych;</w:t>
      </w:r>
    </w:p>
    <w:p w14:paraId="69EDF212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materiałów pożarowo niebezpiecznych;</w:t>
      </w:r>
    </w:p>
    <w:p w14:paraId="686C9D1D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napojów alkoholowych;</w:t>
      </w:r>
    </w:p>
    <w:p w14:paraId="29D4560D" w14:textId="77777777" w:rsidR="0013047B" w:rsidRPr="005C4421" w:rsidRDefault="0013047B" w:rsidP="00B5216E">
      <w:pPr>
        <w:numPr>
          <w:ilvl w:val="0"/>
          <w:numId w:val="4"/>
        </w:numPr>
        <w:spacing w:after="0" w:line="240" w:lineRule="auto"/>
        <w:ind w:left="851" w:righ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środków odurzających lub substancji psychotropowych.</w:t>
      </w:r>
    </w:p>
    <w:p w14:paraId="51F5F582" w14:textId="7878E69F" w:rsidR="005A7D9F" w:rsidRPr="005C4421" w:rsidRDefault="005A7D9F" w:rsidP="00B5216E">
      <w:pPr>
        <w:pStyle w:val="Akapitzlist"/>
        <w:numPr>
          <w:ilvl w:val="0"/>
          <w:numId w:val="22"/>
        </w:numPr>
        <w:spacing w:after="0"/>
        <w:ind w:left="28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Organizator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 może odmówić wstępu na Imprezę oraz przebywania na niej osobom:</w:t>
      </w:r>
    </w:p>
    <w:p w14:paraId="63D84C53" w14:textId="77777777" w:rsidR="005A7D9F" w:rsidRPr="005C4421" w:rsidRDefault="005A7D9F" w:rsidP="00B5216E">
      <w:pPr>
        <w:pStyle w:val="Akapitzlist"/>
        <w:numPr>
          <w:ilvl w:val="0"/>
          <w:numId w:val="24"/>
        </w:numPr>
        <w:spacing w:after="0"/>
        <w:ind w:left="709" w:right="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znajdującym się pod widocznym wpływem alkoholu, środków odurzających, psychotropowych lub innych podobnie działających środków</w:t>
      </w:r>
    </w:p>
    <w:p w14:paraId="7BF4ECA8" w14:textId="77777777" w:rsidR="005A7D9F" w:rsidRPr="005C4421" w:rsidRDefault="005A7D9F" w:rsidP="00B5216E">
      <w:pPr>
        <w:pStyle w:val="Akapitzlist"/>
        <w:numPr>
          <w:ilvl w:val="0"/>
          <w:numId w:val="24"/>
        </w:numPr>
        <w:spacing w:after="0" w:line="240" w:lineRule="auto"/>
        <w:ind w:left="709" w:right="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posiadającym broń lub inne niebezpieczne przedmioty, materiały, wyroby, napoje, środki lub substancje.</w:t>
      </w:r>
    </w:p>
    <w:p w14:paraId="7E27E76F" w14:textId="5EA8349E" w:rsidR="005A7D9F" w:rsidRPr="005C4421" w:rsidRDefault="005A7D9F" w:rsidP="00B5216E">
      <w:pPr>
        <w:pStyle w:val="Akapitzlist"/>
        <w:numPr>
          <w:ilvl w:val="0"/>
          <w:numId w:val="24"/>
        </w:numPr>
        <w:spacing w:after="0" w:line="240" w:lineRule="auto"/>
        <w:ind w:left="709" w:right="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zachowującym się agresywnie, prowokacyjnie albo w inny sposób stwarzającym zagrożenie bezpieczeństwa lub porządku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677A5" w14:textId="2CDCC29D" w:rsidR="005A7D9F" w:rsidRPr="00690977" w:rsidRDefault="005A7D9F" w:rsidP="00B5216E">
      <w:pPr>
        <w:numPr>
          <w:ilvl w:val="0"/>
          <w:numId w:val="22"/>
        </w:numPr>
        <w:spacing w:after="0"/>
        <w:ind w:left="284" w:righ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Uczestnicy </w:t>
      </w:r>
      <w:r w:rsidR="006B5F0E">
        <w:rPr>
          <w:rFonts w:ascii="Times New Roman" w:eastAsia="Times New Roman" w:hAnsi="Times New Roman" w:cs="Times New Roman"/>
          <w:b/>
          <w:bCs/>
          <w:sz w:val="24"/>
          <w:szCs w:val="24"/>
        </w:rPr>
        <w:t>Wydarzenia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oraz wszystkie inn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e osoby, które znajdują się na t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erenie </w:t>
      </w:r>
      <w:r w:rsidR="006B5F0E">
        <w:rPr>
          <w:rFonts w:ascii="Times New Roman" w:eastAsia="Times New Roman" w:hAnsi="Times New Roman" w:cs="Times New Roman"/>
          <w:b/>
          <w:bCs/>
          <w:sz w:val="24"/>
          <w:szCs w:val="24"/>
        </w:rPr>
        <w:t>Wydarzenia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zobowiązane są stosować się d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063626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poleceń Służb Ochrony</w:t>
      </w:r>
      <w:r w:rsidR="00CC0493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83E178" w14:textId="6BEAA386" w:rsidR="00E2150A" w:rsidRDefault="005A7D9F" w:rsidP="008F11EB">
      <w:pPr>
        <w:pStyle w:val="Akapitzlist"/>
        <w:numPr>
          <w:ilvl w:val="0"/>
          <w:numId w:val="22"/>
        </w:numPr>
        <w:spacing w:after="0"/>
        <w:ind w:left="284" w:righ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Osoby małoletnie uczestniczą w </w:t>
      </w:r>
      <w:r w:rsidR="004C1557">
        <w:rPr>
          <w:rFonts w:ascii="Times New Roman" w:eastAsia="Times New Roman" w:hAnsi="Times New Roman" w:cs="Times New Roman"/>
          <w:b/>
          <w:bCs/>
          <w:sz w:val="24"/>
          <w:szCs w:val="24"/>
        </w:rPr>
        <w:t>Wydarzeniu</w:t>
      </w:r>
      <w:r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wyłączną odpowiedzialność osób, które sprawują nad nimi pieczę</w:t>
      </w:r>
      <w:r w:rsidR="004C4144" w:rsidRPr="00690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23DE8D" w14:textId="77777777" w:rsidR="008F11EB" w:rsidRPr="008F11EB" w:rsidRDefault="008F11EB" w:rsidP="008F11EB">
      <w:pPr>
        <w:spacing w:after="0"/>
        <w:ind w:righ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AA5AD" w14:textId="79C9DC07" w:rsidR="00E06678" w:rsidRPr="005C4421" w:rsidRDefault="00E06678" w:rsidP="00D85AE3">
      <w:pPr>
        <w:pStyle w:val="Akapitzlist"/>
        <w:spacing w:before="100" w:beforeAutospacing="1" w:after="0" w:line="240" w:lineRule="auto"/>
        <w:ind w:left="0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III</w:t>
      </w:r>
    </w:p>
    <w:p w14:paraId="3DC2A853" w14:textId="25D189AD" w:rsidR="00E06678" w:rsidRDefault="00E06678" w:rsidP="00D85AE3">
      <w:pPr>
        <w:numPr>
          <w:ilvl w:val="0"/>
          <w:numId w:val="15"/>
        </w:numPr>
        <w:tabs>
          <w:tab w:val="clear" w:pos="720"/>
          <w:tab w:val="num" w:pos="709"/>
        </w:tabs>
        <w:spacing w:after="0"/>
        <w:ind w:left="426" w:righ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Organizator zapewnia bezpieczeństwo osobom obecnym na </w:t>
      </w:r>
      <w:r w:rsidR="004C1557">
        <w:rPr>
          <w:rFonts w:ascii="Times New Roman" w:eastAsia="Times New Roman" w:hAnsi="Times New Roman" w:cs="Times New Roman"/>
          <w:sz w:val="24"/>
          <w:szCs w:val="24"/>
        </w:rPr>
        <w:t>Wydarzeniu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 oraz porządek podczas trwania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, poprzez m.in.</w:t>
      </w:r>
      <w:r w:rsidR="000C788F" w:rsidRPr="005C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Służby porządkowe i wyróżniające się elementami</w:t>
      </w:r>
      <w:r w:rsidR="008F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ubioru</w:t>
      </w:r>
      <w:r w:rsidR="007F74C8" w:rsidRPr="005C442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63626" w:rsidRPr="005C4421">
        <w:rPr>
          <w:rFonts w:ascii="Times New Roman" w:eastAsia="Times New Roman" w:hAnsi="Times New Roman" w:cs="Times New Roman"/>
          <w:sz w:val="24"/>
          <w:szCs w:val="24"/>
        </w:rPr>
        <w:t>identyfikatorem.</w:t>
      </w:r>
    </w:p>
    <w:p w14:paraId="14245841" w14:textId="10050D37" w:rsidR="00B5216E" w:rsidRPr="005C4421" w:rsidRDefault="00B5216E" w:rsidP="00B5216E">
      <w:pPr>
        <w:numPr>
          <w:ilvl w:val="0"/>
          <w:numId w:val="15"/>
        </w:numPr>
        <w:tabs>
          <w:tab w:val="clear" w:pos="720"/>
          <w:tab w:val="num" w:pos="709"/>
        </w:tabs>
        <w:spacing w:after="0"/>
        <w:ind w:left="426" w:righ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na czas wydarzenia zapewnia służby medyczne oraz sanitariaty wraz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umywalkami w ramach zabezpieczenia środków higieny osobistej. </w:t>
      </w:r>
    </w:p>
    <w:p w14:paraId="6FC05283" w14:textId="77777777" w:rsidR="00E06678" w:rsidRPr="005C4421" w:rsidRDefault="00E06678" w:rsidP="00B5216E">
      <w:pPr>
        <w:numPr>
          <w:ilvl w:val="0"/>
          <w:numId w:val="15"/>
        </w:numPr>
        <w:tabs>
          <w:tab w:val="clear" w:pos="720"/>
          <w:tab w:val="num" w:pos="709"/>
        </w:tabs>
        <w:spacing w:after="0"/>
        <w:ind w:left="426" w:righ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Służby Porządkowe, legitymujące się identyfikatorem umieszczonym w widocznym miejscu, są uprawnione zgodnie z przepisami Ustawy do:</w:t>
      </w:r>
    </w:p>
    <w:p w14:paraId="402A6E0A" w14:textId="0EB60B3A" w:rsidR="00E06678" w:rsidRPr="005C4421" w:rsidRDefault="00E06678" w:rsidP="00D85AE3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1134" w:righ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wydawania poleceń porządkowych osobom zakłócającym porządek publiczny </w:t>
      </w:r>
      <w:r w:rsidR="000C788F" w:rsidRPr="005C4421">
        <w:rPr>
          <w:rFonts w:ascii="Times New Roman" w:eastAsia="Times New Roman" w:hAnsi="Times New Roman" w:cs="Times New Roman"/>
          <w:sz w:val="24"/>
          <w:szCs w:val="24"/>
        </w:rPr>
        <w:br/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lub zachowującym się nie</w:t>
      </w:r>
      <w:r w:rsidR="00A646C5" w:rsidRPr="005C4421">
        <w:rPr>
          <w:rFonts w:ascii="Times New Roman" w:eastAsia="Times New Roman" w:hAnsi="Times New Roman" w:cs="Times New Roman"/>
          <w:sz w:val="24"/>
          <w:szCs w:val="24"/>
        </w:rPr>
        <w:t xml:space="preserve">zgodnie z regulaminem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, a w przypadku niewykonania takich poleceń – wezwania ich do opuszczenia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CC589D" w14:textId="64623D48" w:rsidR="00E06678" w:rsidRPr="005C4421" w:rsidRDefault="00E06678" w:rsidP="00D85AE3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1134" w:righ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stosowania siły fizycznej w postaci chwytów obezwładniających oraz podobnych technik obrony w przypadku zagrożenia dóbr powierzonych ochronie lub odparcia ataku na członka Służb Porządkowych lub inną osobę, na zasadach określonych </w:t>
      </w:r>
      <w:r w:rsidR="00D85AE3">
        <w:rPr>
          <w:rFonts w:ascii="Times New Roman" w:eastAsia="Times New Roman" w:hAnsi="Times New Roman" w:cs="Times New Roman"/>
          <w:sz w:val="24"/>
          <w:szCs w:val="24"/>
        </w:rPr>
        <w:br/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w art., 38 ustawy z dnia 22 sierpnia 1997 r. o ochronie osób i mienia (Dz.U. Nr 114, poz. 740, z późn.zm.)</w:t>
      </w:r>
    </w:p>
    <w:p w14:paraId="587056DA" w14:textId="3C0C3503" w:rsidR="00E06678" w:rsidRPr="005C4421" w:rsidRDefault="00E06678" w:rsidP="00D85AE3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1134" w:righ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ujęcia, w celu niezwłocznego przekazania Policji, osób stwarzających bezpośrednie zagrożenie dla życia lub zdrowia ludzkiego, a także chronionego mienia.</w:t>
      </w:r>
    </w:p>
    <w:p w14:paraId="5DBA2659" w14:textId="77777777" w:rsidR="00D85AE3" w:rsidRDefault="00D85AE3" w:rsidP="00D85AE3">
      <w:pPr>
        <w:pStyle w:val="NormalnyWeb"/>
        <w:spacing w:before="0" w:beforeAutospacing="0" w:after="0" w:afterAutospacing="0" w:line="276" w:lineRule="auto"/>
        <w:ind w:left="426"/>
        <w:jc w:val="center"/>
        <w:rPr>
          <w:rStyle w:val="Pogrubienie"/>
        </w:rPr>
      </w:pPr>
    </w:p>
    <w:p w14:paraId="6575B172" w14:textId="6C42E78E" w:rsidR="009B38DE" w:rsidRPr="00B37041" w:rsidRDefault="009B38DE" w:rsidP="00D85AE3">
      <w:pPr>
        <w:pStyle w:val="NormalnyWeb"/>
        <w:spacing w:before="0" w:beforeAutospacing="0" w:after="0" w:afterAutospacing="0" w:line="276" w:lineRule="auto"/>
        <w:ind w:left="426"/>
        <w:jc w:val="center"/>
      </w:pPr>
      <w:r>
        <w:rPr>
          <w:rStyle w:val="Pogrubienie"/>
        </w:rPr>
        <w:t>Część IV</w:t>
      </w:r>
    </w:p>
    <w:p w14:paraId="6F25411F" w14:textId="77777777" w:rsidR="009B38DE" w:rsidRPr="00B37041" w:rsidRDefault="009B38DE" w:rsidP="00D85AE3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right="426"/>
        <w:jc w:val="both"/>
      </w:pPr>
      <w:r w:rsidRPr="00B37041">
        <w:t xml:space="preserve">Udział osób w wydarzeniu jest dopuszczalny pod warunkiem spełnienia obowiązujących na dzień wydarzenia przepisów sanitarnych. </w:t>
      </w:r>
    </w:p>
    <w:p w14:paraId="034032E2" w14:textId="77777777" w:rsidR="009B38DE" w:rsidRPr="00B37041" w:rsidRDefault="009B38DE" w:rsidP="00B5216E">
      <w:pPr>
        <w:pStyle w:val="NormalnyWeb"/>
        <w:numPr>
          <w:ilvl w:val="0"/>
          <w:numId w:val="25"/>
        </w:numPr>
        <w:spacing w:line="276" w:lineRule="auto"/>
        <w:ind w:left="426" w:right="426"/>
        <w:jc w:val="both"/>
      </w:pPr>
      <w:r w:rsidRPr="00B37041">
        <w:t xml:space="preserve">Uczestnik przybyły na wydarzenie poprzez fakt udziału oświadcza, że według swojej najlepszej wiedzy, nie jest osobą zakażoną i nie stanowi zagrożenia dla osób trzecich. </w:t>
      </w:r>
    </w:p>
    <w:p w14:paraId="50ECBBE0" w14:textId="77777777" w:rsidR="009B38DE" w:rsidRPr="00B37041" w:rsidRDefault="009B38DE" w:rsidP="00B5216E">
      <w:pPr>
        <w:pStyle w:val="NormalnyWeb"/>
        <w:numPr>
          <w:ilvl w:val="0"/>
          <w:numId w:val="25"/>
        </w:numPr>
        <w:spacing w:line="276" w:lineRule="auto"/>
        <w:ind w:left="426" w:right="426"/>
        <w:jc w:val="both"/>
      </w:pPr>
      <w:r w:rsidRPr="00B37041">
        <w:t>Uczestnik potwierdzając udział w wydarzeniu oświadcza, że wyraża zgodę na możliwość zweryfikowania jego danych osobowych w dniu wydarzenia poprzez okazanie dokumentu tożsamości.</w:t>
      </w:r>
    </w:p>
    <w:p w14:paraId="24F06DED" w14:textId="3915FECC" w:rsidR="009B38DE" w:rsidRPr="00B37041" w:rsidRDefault="009B38DE" w:rsidP="00B5216E">
      <w:pPr>
        <w:pStyle w:val="NormalnyWeb"/>
        <w:numPr>
          <w:ilvl w:val="0"/>
          <w:numId w:val="25"/>
        </w:numPr>
        <w:spacing w:line="276" w:lineRule="auto"/>
        <w:ind w:left="426" w:right="426"/>
        <w:jc w:val="both"/>
      </w:pPr>
      <w:r w:rsidRPr="00B37041">
        <w:t xml:space="preserve">W związku z wyznaczeniem terenu wydarzenia uczestnicy będą wpuszczani wejściami wskazanymi przez Organizatora, przy których umieszczone zostaną płyny dezynfekujące </w:t>
      </w:r>
      <w:r w:rsidR="00B5216E">
        <w:br/>
      </w:r>
      <w:r w:rsidRPr="00B37041">
        <w:t>i środki ochrony osobistej.</w:t>
      </w:r>
    </w:p>
    <w:p w14:paraId="455A89B3" w14:textId="749D1897" w:rsidR="00A40B06" w:rsidRPr="005C4421" w:rsidRDefault="00E06678" w:rsidP="00D85AE3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Część V</w:t>
      </w:r>
    </w:p>
    <w:p w14:paraId="58F19B07" w14:textId="37897F74" w:rsidR="005C4421" w:rsidRPr="00CE5775" w:rsidRDefault="005C4421" w:rsidP="00D85AE3">
      <w:pPr>
        <w:pStyle w:val="NormalnyWeb"/>
        <w:spacing w:before="0" w:beforeAutospacing="0" w:after="0" w:afterAutospacing="0" w:line="276" w:lineRule="auto"/>
        <w:ind w:left="426" w:right="426"/>
        <w:jc w:val="both"/>
        <w:rPr>
          <w:b/>
          <w:bCs/>
        </w:rPr>
      </w:pPr>
      <w:r w:rsidRPr="00CE5775">
        <w:rPr>
          <w:b/>
          <w:bCs/>
        </w:rPr>
        <w:t xml:space="preserve">Organizator może utrwalać przebieg </w:t>
      </w:r>
      <w:r w:rsidR="006B5F0E">
        <w:rPr>
          <w:b/>
          <w:bCs/>
        </w:rPr>
        <w:t>wydarzenia</w:t>
      </w:r>
      <w:r w:rsidRPr="00CE5775">
        <w:rPr>
          <w:b/>
          <w:bCs/>
        </w:rPr>
        <w:t xml:space="preserve"> </w:t>
      </w:r>
      <w:r w:rsidR="00690977">
        <w:rPr>
          <w:b/>
          <w:bCs/>
        </w:rPr>
        <w:t xml:space="preserve">wraz z wizerunkiem </w:t>
      </w:r>
      <w:r w:rsidRPr="00CE5775">
        <w:rPr>
          <w:b/>
          <w:bCs/>
        </w:rPr>
        <w:t xml:space="preserve">poszczególnych uczestników przy pomocy urządzeń rejestrujących obraz i dźwięk, </w:t>
      </w:r>
      <w:r w:rsidR="00D85AE3">
        <w:rPr>
          <w:b/>
          <w:bCs/>
        </w:rPr>
        <w:br/>
      </w:r>
      <w:r w:rsidRPr="00CE5775">
        <w:rPr>
          <w:b/>
          <w:bCs/>
        </w:rPr>
        <w:t>a osob</w:t>
      </w:r>
      <w:r w:rsidR="00B5216E">
        <w:rPr>
          <w:b/>
          <w:bCs/>
        </w:rPr>
        <w:t xml:space="preserve">y </w:t>
      </w:r>
      <w:r w:rsidRPr="00CE5775">
        <w:rPr>
          <w:b/>
          <w:bCs/>
        </w:rPr>
        <w:t xml:space="preserve">uczestniczące w wydarzeniach poprzez </w:t>
      </w:r>
      <w:r w:rsidR="00690977">
        <w:rPr>
          <w:b/>
          <w:bCs/>
        </w:rPr>
        <w:t xml:space="preserve">uczestnictwo </w:t>
      </w:r>
      <w:r w:rsidRPr="00CE5775">
        <w:rPr>
          <w:b/>
          <w:bCs/>
        </w:rPr>
        <w:t xml:space="preserve"> w nich wyrażają na to zgodę. </w:t>
      </w:r>
    </w:p>
    <w:p w14:paraId="3995C57F" w14:textId="77777777" w:rsidR="00D85AE3" w:rsidRDefault="00D85AE3" w:rsidP="00D85AE3">
      <w:pPr>
        <w:pStyle w:val="Akapitzlist"/>
        <w:spacing w:after="0" w:line="240" w:lineRule="auto"/>
        <w:ind w:left="426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D4DE5" w14:textId="495E1699" w:rsidR="00690977" w:rsidRPr="005C4421" w:rsidRDefault="00690977" w:rsidP="00D85AE3">
      <w:pPr>
        <w:pStyle w:val="Akapitzlist"/>
        <w:spacing w:after="0" w:line="240" w:lineRule="auto"/>
        <w:ind w:left="426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b/>
          <w:sz w:val="24"/>
          <w:szCs w:val="24"/>
        </w:rPr>
        <w:t>Część V</w:t>
      </w:r>
      <w:r w:rsidR="009B38DE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0D8469C" w14:textId="77777777" w:rsidR="00A40B06" w:rsidRPr="005C4421" w:rsidRDefault="00A40B06" w:rsidP="00D85AE3">
      <w:pPr>
        <w:pStyle w:val="Akapitzlist"/>
        <w:spacing w:after="0"/>
        <w:ind w:left="426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Niniejszy Regulamin jest dostępny:</w:t>
      </w:r>
    </w:p>
    <w:p w14:paraId="483171F3" w14:textId="2C4168E7" w:rsidR="00A40B06" w:rsidRPr="00636163" w:rsidRDefault="00A40B06" w:rsidP="00D85AE3">
      <w:pPr>
        <w:pStyle w:val="Akapitzlist"/>
        <w:numPr>
          <w:ilvl w:val="0"/>
          <w:numId w:val="23"/>
        </w:numPr>
        <w:spacing w:after="0"/>
        <w:ind w:left="991" w:righ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>w siedzibie Wydziału</w:t>
      </w:r>
      <w:r w:rsidR="006F40AB" w:rsidRPr="005C4421">
        <w:rPr>
          <w:rFonts w:ascii="Times New Roman" w:eastAsia="Times New Roman" w:hAnsi="Times New Roman" w:cs="Times New Roman"/>
          <w:sz w:val="24"/>
          <w:szCs w:val="24"/>
        </w:rPr>
        <w:t xml:space="preserve"> Edukacji </w:t>
      </w:r>
      <w:r w:rsidR="005C4421">
        <w:rPr>
          <w:rFonts w:ascii="Times New Roman" w:eastAsia="Times New Roman" w:hAnsi="Times New Roman" w:cs="Times New Roman"/>
          <w:sz w:val="24"/>
          <w:szCs w:val="24"/>
        </w:rPr>
        <w:t xml:space="preserve">i Kultury 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Starostwa</w:t>
      </w:r>
      <w:r w:rsidR="006F40AB" w:rsidRPr="005C4421">
        <w:rPr>
          <w:rFonts w:ascii="Times New Roman" w:eastAsia="Times New Roman" w:hAnsi="Times New Roman" w:cs="Times New Roman"/>
          <w:sz w:val="24"/>
          <w:szCs w:val="24"/>
        </w:rPr>
        <w:t xml:space="preserve">  Powiatowego w Wołominie</w:t>
      </w:r>
      <w:r w:rsidR="005C44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 Wołomin 05-200 ul. Prądzyńskiego </w:t>
      </w:r>
      <w:r w:rsidR="00D85A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C9" w:rsidRPr="005C44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C36CC2" w14:textId="77777777" w:rsidR="0013047B" w:rsidRPr="005C4421" w:rsidRDefault="005A44C9" w:rsidP="00D85AE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1" w:righ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21">
        <w:rPr>
          <w:rFonts w:ascii="Times New Roman" w:eastAsia="Times New Roman" w:hAnsi="Times New Roman" w:cs="Times New Roman"/>
          <w:sz w:val="24"/>
          <w:szCs w:val="24"/>
        </w:rPr>
        <w:t xml:space="preserve">w postaci </w:t>
      </w:r>
      <w:r w:rsidR="004D7F4E" w:rsidRPr="005C4421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ogłoszeń</w:t>
      </w:r>
      <w:r w:rsidR="004D7F4E" w:rsidRPr="005C4421">
        <w:rPr>
          <w:rFonts w:ascii="Times New Roman" w:eastAsia="Times New Roman" w:hAnsi="Times New Roman" w:cs="Times New Roman"/>
          <w:sz w:val="24"/>
          <w:szCs w:val="24"/>
        </w:rPr>
        <w:t xml:space="preserve"> na tablicach informacyjnych</w:t>
      </w:r>
      <w:r w:rsidRPr="005C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9FB8D" w14:textId="1AB37C99" w:rsidR="00007609" w:rsidRPr="009B38DE" w:rsidRDefault="00690977" w:rsidP="00D85AE3">
      <w:pPr>
        <w:pStyle w:val="Akapitzlist"/>
        <w:spacing w:before="100" w:beforeAutospacing="1" w:after="100" w:afterAutospacing="1"/>
        <w:ind w:left="991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w </w:t>
      </w:r>
      <w:r w:rsidR="0013047B" w:rsidRPr="005C4421">
        <w:rPr>
          <w:rFonts w:ascii="Times New Roman" w:eastAsia="Times New Roman" w:hAnsi="Times New Roman" w:cs="Times New Roman"/>
          <w:sz w:val="24"/>
          <w:szCs w:val="24"/>
        </w:rPr>
        <w:t xml:space="preserve"> dniu przep</w:t>
      </w:r>
      <w:r w:rsidR="006F40AB" w:rsidRPr="005C4421">
        <w:rPr>
          <w:rFonts w:ascii="Times New Roman" w:eastAsia="Times New Roman" w:hAnsi="Times New Roman" w:cs="Times New Roman"/>
          <w:sz w:val="24"/>
          <w:szCs w:val="24"/>
        </w:rPr>
        <w:t xml:space="preserve">rowadzenia </w:t>
      </w:r>
      <w:r w:rsidR="006B5F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="0013047B" w:rsidRPr="005C4421">
        <w:rPr>
          <w:rFonts w:ascii="Times New Roman" w:eastAsia="Times New Roman" w:hAnsi="Times New Roman" w:cs="Times New Roman"/>
          <w:sz w:val="24"/>
          <w:szCs w:val="24"/>
        </w:rPr>
        <w:t xml:space="preserve"> niniejszy r</w:t>
      </w:r>
      <w:r w:rsidR="005A44C9" w:rsidRPr="005C4421">
        <w:rPr>
          <w:rFonts w:ascii="Times New Roman" w:eastAsia="Times New Roman" w:hAnsi="Times New Roman" w:cs="Times New Roman"/>
          <w:sz w:val="24"/>
          <w:szCs w:val="24"/>
        </w:rPr>
        <w:t>egulamin będzie udostępniany przez orga</w:t>
      </w:r>
      <w:r w:rsidR="0013047B" w:rsidRPr="005C4421">
        <w:rPr>
          <w:rFonts w:ascii="Times New Roman" w:eastAsia="Times New Roman" w:hAnsi="Times New Roman" w:cs="Times New Roman"/>
          <w:sz w:val="24"/>
          <w:szCs w:val="24"/>
        </w:rPr>
        <w:t>nizatorów</w:t>
      </w:r>
      <w:r w:rsidR="009B38D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7609" w:rsidRPr="009B38DE" w:rsidSect="0013047B">
      <w:headerReference w:type="default" r:id="rId10"/>
      <w:footerReference w:type="default" r:id="rId11"/>
      <w:pgSz w:w="11906" w:h="16838"/>
      <w:pgMar w:top="1247" w:right="991" w:bottom="1417" w:left="1417" w:header="28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AF07" w14:textId="77777777" w:rsidR="00A96D7D" w:rsidRDefault="00A96D7D" w:rsidP="00E5056D">
      <w:pPr>
        <w:spacing w:after="0" w:line="240" w:lineRule="auto"/>
      </w:pPr>
      <w:r>
        <w:separator/>
      </w:r>
    </w:p>
  </w:endnote>
  <w:endnote w:type="continuationSeparator" w:id="0">
    <w:p w14:paraId="74DB86D3" w14:textId="77777777" w:rsidR="00A96D7D" w:rsidRDefault="00A96D7D" w:rsidP="00E5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2D4F" w14:textId="77777777" w:rsidR="0013047B" w:rsidRDefault="0013047B">
    <w:pPr>
      <w:pStyle w:val="Stopka"/>
      <w:rPr>
        <w:rFonts w:ascii="Tahoma" w:hAnsi="Tahoma" w:cs="Tahoma"/>
        <w:sz w:val="20"/>
        <w:szCs w:val="20"/>
      </w:rPr>
    </w:pPr>
  </w:p>
  <w:p w14:paraId="54E70A5D" w14:textId="77777777" w:rsidR="009F3C1E" w:rsidRPr="00967926" w:rsidRDefault="009F3C1E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E29E" w14:textId="77777777" w:rsidR="00A96D7D" w:rsidRDefault="00A96D7D" w:rsidP="00E5056D">
      <w:pPr>
        <w:spacing w:after="0" w:line="240" w:lineRule="auto"/>
      </w:pPr>
      <w:r>
        <w:separator/>
      </w:r>
    </w:p>
  </w:footnote>
  <w:footnote w:type="continuationSeparator" w:id="0">
    <w:p w14:paraId="5DA103E7" w14:textId="77777777" w:rsidR="00A96D7D" w:rsidRDefault="00A96D7D" w:rsidP="00E5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E322" w14:textId="77777777" w:rsidR="00E5056D" w:rsidRPr="00E5056D" w:rsidRDefault="00E5056D" w:rsidP="00E5056D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8F1"/>
    <w:multiLevelType w:val="multilevel"/>
    <w:tmpl w:val="F47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338AB"/>
    <w:multiLevelType w:val="hybridMultilevel"/>
    <w:tmpl w:val="85384B66"/>
    <w:lvl w:ilvl="0" w:tplc="041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" w15:restartNumberingAfterBreak="0">
    <w:nsid w:val="0C332DD1"/>
    <w:multiLevelType w:val="multilevel"/>
    <w:tmpl w:val="EF8EACC0"/>
    <w:lvl w:ilvl="0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A1855"/>
    <w:multiLevelType w:val="hybridMultilevel"/>
    <w:tmpl w:val="6BFE5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D4F8D"/>
    <w:multiLevelType w:val="multilevel"/>
    <w:tmpl w:val="4402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11E13"/>
    <w:multiLevelType w:val="multilevel"/>
    <w:tmpl w:val="F2D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7234F"/>
    <w:multiLevelType w:val="multilevel"/>
    <w:tmpl w:val="8B9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D18CA"/>
    <w:multiLevelType w:val="multilevel"/>
    <w:tmpl w:val="6588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24066"/>
    <w:multiLevelType w:val="multilevel"/>
    <w:tmpl w:val="A2C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1511F"/>
    <w:multiLevelType w:val="multilevel"/>
    <w:tmpl w:val="A38EF6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F3E6B"/>
    <w:multiLevelType w:val="multilevel"/>
    <w:tmpl w:val="A3FE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3724"/>
    <w:multiLevelType w:val="multilevel"/>
    <w:tmpl w:val="292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0161A"/>
    <w:multiLevelType w:val="multilevel"/>
    <w:tmpl w:val="52B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64F0F"/>
    <w:multiLevelType w:val="multilevel"/>
    <w:tmpl w:val="52CE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E597D"/>
    <w:multiLevelType w:val="multilevel"/>
    <w:tmpl w:val="26E0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664F8"/>
    <w:multiLevelType w:val="multilevel"/>
    <w:tmpl w:val="7E9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653BF"/>
    <w:multiLevelType w:val="multilevel"/>
    <w:tmpl w:val="228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80D41"/>
    <w:multiLevelType w:val="multilevel"/>
    <w:tmpl w:val="5D02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650C9"/>
    <w:multiLevelType w:val="multilevel"/>
    <w:tmpl w:val="FCB689A8"/>
    <w:lvl w:ilvl="0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79"/>
        </w:tabs>
        <w:ind w:left="32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99"/>
        </w:tabs>
        <w:ind w:left="399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59"/>
        </w:tabs>
        <w:ind w:left="61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99"/>
        </w:tabs>
        <w:ind w:left="75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19"/>
        </w:tabs>
        <w:ind w:left="831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667DF"/>
    <w:multiLevelType w:val="multilevel"/>
    <w:tmpl w:val="64B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968EC"/>
    <w:multiLevelType w:val="multilevel"/>
    <w:tmpl w:val="F89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413148"/>
    <w:multiLevelType w:val="multilevel"/>
    <w:tmpl w:val="B34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06B76"/>
    <w:multiLevelType w:val="hybridMultilevel"/>
    <w:tmpl w:val="B65C9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AA1348"/>
    <w:multiLevelType w:val="multilevel"/>
    <w:tmpl w:val="DE4A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96479"/>
    <w:multiLevelType w:val="multilevel"/>
    <w:tmpl w:val="7546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463294">
    <w:abstractNumId w:val="14"/>
  </w:num>
  <w:num w:numId="2" w16cid:durableId="1000231088">
    <w:abstractNumId w:val="9"/>
  </w:num>
  <w:num w:numId="3" w16cid:durableId="572667682">
    <w:abstractNumId w:val="8"/>
  </w:num>
  <w:num w:numId="4" w16cid:durableId="1705397332">
    <w:abstractNumId w:val="2"/>
  </w:num>
  <w:num w:numId="5" w16cid:durableId="1904682460">
    <w:abstractNumId w:val="16"/>
    <w:lvlOverride w:ilvl="0">
      <w:startOverride w:val="3"/>
    </w:lvlOverride>
  </w:num>
  <w:num w:numId="6" w16cid:durableId="1265721775">
    <w:abstractNumId w:val="20"/>
  </w:num>
  <w:num w:numId="7" w16cid:durableId="1150097533">
    <w:abstractNumId w:val="23"/>
    <w:lvlOverride w:ilvl="0">
      <w:startOverride w:val="5"/>
    </w:lvlOverride>
  </w:num>
  <w:num w:numId="8" w16cid:durableId="2064518948">
    <w:abstractNumId w:val="11"/>
    <w:lvlOverride w:ilvl="0">
      <w:startOverride w:val="8"/>
    </w:lvlOverride>
  </w:num>
  <w:num w:numId="9" w16cid:durableId="440416356">
    <w:abstractNumId w:val="5"/>
  </w:num>
  <w:num w:numId="10" w16cid:durableId="352153299">
    <w:abstractNumId w:val="15"/>
    <w:lvlOverride w:ilvl="0">
      <w:startOverride w:val="9"/>
    </w:lvlOverride>
  </w:num>
  <w:num w:numId="11" w16cid:durableId="531263160">
    <w:abstractNumId w:val="0"/>
  </w:num>
  <w:num w:numId="12" w16cid:durableId="1073428383">
    <w:abstractNumId w:val="7"/>
    <w:lvlOverride w:ilvl="0">
      <w:startOverride w:val="12"/>
    </w:lvlOverride>
  </w:num>
  <w:num w:numId="13" w16cid:durableId="1309439870">
    <w:abstractNumId w:val="19"/>
  </w:num>
  <w:num w:numId="14" w16cid:durableId="1597058158">
    <w:abstractNumId w:val="24"/>
    <w:lvlOverride w:ilvl="0">
      <w:startOverride w:val="13"/>
    </w:lvlOverride>
  </w:num>
  <w:num w:numId="15" w16cid:durableId="2088070121">
    <w:abstractNumId w:val="21"/>
    <w:lvlOverride w:ilvl="0">
      <w:startOverride w:val="15"/>
    </w:lvlOverride>
  </w:num>
  <w:num w:numId="16" w16cid:durableId="928391241">
    <w:abstractNumId w:val="18"/>
  </w:num>
  <w:num w:numId="17" w16cid:durableId="1047992396">
    <w:abstractNumId w:val="10"/>
    <w:lvlOverride w:ilvl="0">
      <w:startOverride w:val="16"/>
    </w:lvlOverride>
  </w:num>
  <w:num w:numId="18" w16cid:durableId="576132200">
    <w:abstractNumId w:val="12"/>
    <w:lvlOverride w:ilvl="0">
      <w:startOverride w:val="17"/>
    </w:lvlOverride>
  </w:num>
  <w:num w:numId="19" w16cid:durableId="309288442">
    <w:abstractNumId w:val="13"/>
    <w:lvlOverride w:ilvl="0">
      <w:startOverride w:val="19"/>
    </w:lvlOverride>
  </w:num>
  <w:num w:numId="20" w16cid:durableId="100953223">
    <w:abstractNumId w:val="6"/>
  </w:num>
  <w:num w:numId="21" w16cid:durableId="1255478647">
    <w:abstractNumId w:val="17"/>
    <w:lvlOverride w:ilvl="0">
      <w:startOverride w:val="20"/>
    </w:lvlOverride>
  </w:num>
  <w:num w:numId="22" w16cid:durableId="1796753144">
    <w:abstractNumId w:val="22"/>
  </w:num>
  <w:num w:numId="23" w16cid:durableId="660743031">
    <w:abstractNumId w:val="1"/>
  </w:num>
  <w:num w:numId="24" w16cid:durableId="2047295925">
    <w:abstractNumId w:val="3"/>
  </w:num>
  <w:num w:numId="25" w16cid:durableId="661276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6D"/>
    <w:rsid w:val="00007609"/>
    <w:rsid w:val="00063626"/>
    <w:rsid w:val="000C788F"/>
    <w:rsid w:val="000F45F4"/>
    <w:rsid w:val="0013047B"/>
    <w:rsid w:val="00142045"/>
    <w:rsid w:val="00167DA4"/>
    <w:rsid w:val="001756C2"/>
    <w:rsid w:val="001A2343"/>
    <w:rsid w:val="001E1C47"/>
    <w:rsid w:val="00202342"/>
    <w:rsid w:val="003116CB"/>
    <w:rsid w:val="0039229D"/>
    <w:rsid w:val="00441369"/>
    <w:rsid w:val="004C1557"/>
    <w:rsid w:val="004C4144"/>
    <w:rsid w:val="004D7F4E"/>
    <w:rsid w:val="0050030E"/>
    <w:rsid w:val="0057755C"/>
    <w:rsid w:val="005847FF"/>
    <w:rsid w:val="005A44C9"/>
    <w:rsid w:val="005A7D9F"/>
    <w:rsid w:val="005C4421"/>
    <w:rsid w:val="005E0160"/>
    <w:rsid w:val="00624049"/>
    <w:rsid w:val="006333AD"/>
    <w:rsid w:val="00636163"/>
    <w:rsid w:val="00655C18"/>
    <w:rsid w:val="00690977"/>
    <w:rsid w:val="006A3537"/>
    <w:rsid w:val="006B5F0E"/>
    <w:rsid w:val="006D2A3F"/>
    <w:rsid w:val="006F40AB"/>
    <w:rsid w:val="00736E59"/>
    <w:rsid w:val="007E46BE"/>
    <w:rsid w:val="007F28E4"/>
    <w:rsid w:val="007F44D3"/>
    <w:rsid w:val="007F74C8"/>
    <w:rsid w:val="008F11EB"/>
    <w:rsid w:val="00967926"/>
    <w:rsid w:val="009B38DE"/>
    <w:rsid w:val="009F3C1E"/>
    <w:rsid w:val="00A40B06"/>
    <w:rsid w:val="00A646C5"/>
    <w:rsid w:val="00A67509"/>
    <w:rsid w:val="00A96D7D"/>
    <w:rsid w:val="00AE30D3"/>
    <w:rsid w:val="00B5216E"/>
    <w:rsid w:val="00B9470D"/>
    <w:rsid w:val="00BA3C7D"/>
    <w:rsid w:val="00BC2D5F"/>
    <w:rsid w:val="00BD5460"/>
    <w:rsid w:val="00CC0493"/>
    <w:rsid w:val="00D5133A"/>
    <w:rsid w:val="00D85AE3"/>
    <w:rsid w:val="00D95989"/>
    <w:rsid w:val="00DA1E11"/>
    <w:rsid w:val="00E06678"/>
    <w:rsid w:val="00E2150A"/>
    <w:rsid w:val="00E5056D"/>
    <w:rsid w:val="00E86F3F"/>
    <w:rsid w:val="00EA1EBA"/>
    <w:rsid w:val="00EA4E07"/>
    <w:rsid w:val="00ED77FD"/>
    <w:rsid w:val="00F458B9"/>
    <w:rsid w:val="00F537AA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2DF6C"/>
  <w15:docId w15:val="{953F7A6C-5DF5-4867-B21D-F862F6F6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56D"/>
  </w:style>
  <w:style w:type="paragraph" w:styleId="Stopka">
    <w:name w:val="footer"/>
    <w:basedOn w:val="Normalny"/>
    <w:link w:val="StopkaZnak"/>
    <w:uiPriority w:val="99"/>
    <w:unhideWhenUsed/>
    <w:rsid w:val="00E5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6D"/>
  </w:style>
  <w:style w:type="paragraph" w:styleId="Tekstdymka">
    <w:name w:val="Balloon Text"/>
    <w:basedOn w:val="Normalny"/>
    <w:link w:val="TekstdymkaZnak"/>
    <w:uiPriority w:val="99"/>
    <w:semiHidden/>
    <w:unhideWhenUsed/>
    <w:rsid w:val="00E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5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7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6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8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B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2814">
      <w:bodyDiv w:val="1"/>
      <w:marLeft w:val="217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4608">
                                  <w:marLeft w:val="0"/>
                                  <w:marRight w:val="353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8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5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1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11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8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0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78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94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	Kier ds. bezpieczeństwa Dariusz Loranty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FB9C7B-11B8-46B6-BE24-81FE8FC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Bitwa Warszawska 1920  Ossów</vt:lpstr>
    </vt:vector>
  </TitlesOfParts>
  <Company>Stowarzyszenie 	Reżyser Widowiska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Bitwa Warszawska 1920  Ossów</dc:title>
  <dc:subject/>
  <dc:creator>user</dc:creator>
  <cp:keywords/>
  <dc:description/>
  <cp:lastModifiedBy>Patrycja 16173</cp:lastModifiedBy>
  <cp:revision>3</cp:revision>
  <cp:lastPrinted>2013-09-10T13:30:00Z</cp:lastPrinted>
  <dcterms:created xsi:type="dcterms:W3CDTF">2023-07-31T13:48:00Z</dcterms:created>
  <dcterms:modified xsi:type="dcterms:W3CDTF">2023-08-01T08:40:00Z</dcterms:modified>
</cp:coreProperties>
</file>