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A5C45AE" w14:textId="77777777" w:rsidR="00490646" w:rsidRDefault="00490646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12642C7E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BA55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9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348D084" w14:textId="77777777" w:rsidR="00BA5586" w:rsidRPr="00384E54" w:rsidRDefault="00BA5586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BA5586" w:rsidRDefault="00CC1322" w:rsidP="00BA5586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55E0FE" w14:textId="77777777" w:rsidR="00BA5586" w:rsidRPr="00BA5586" w:rsidRDefault="00BA5586" w:rsidP="00BA5586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586">
        <w:rPr>
          <w:rFonts w:ascii="Times New Roman" w:hAnsi="Times New Roman"/>
          <w:b/>
          <w:bCs/>
          <w:sz w:val="28"/>
          <w:szCs w:val="28"/>
        </w:rPr>
        <w:t xml:space="preserve">„Modernizacja pompowni wód deszczowych przy ul. J. Kilińskiego </w:t>
      </w:r>
      <w:r w:rsidRPr="00BA5586">
        <w:rPr>
          <w:rFonts w:ascii="Times New Roman" w:hAnsi="Times New Roman"/>
          <w:b/>
          <w:bCs/>
          <w:sz w:val="28"/>
          <w:szCs w:val="28"/>
        </w:rPr>
        <w:br/>
        <w:t>w Ostrowcu Świętokrzyskim.”</w:t>
      </w:r>
    </w:p>
    <w:p w14:paraId="76598112" w14:textId="3DC3B182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BA5586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170747">
        <w:trPr>
          <w:trHeight w:val="1024"/>
        </w:trPr>
        <w:tc>
          <w:tcPr>
            <w:tcW w:w="4537" w:type="dxa"/>
            <w:vAlign w:val="center"/>
          </w:tcPr>
          <w:p w14:paraId="22A1B0F0" w14:textId="4926DEB4" w:rsidR="00CC1322" w:rsidRPr="00170747" w:rsidRDefault="00BA5586" w:rsidP="001707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ED">
              <w:rPr>
                <w:b/>
                <w:bCs/>
                <w:sz w:val="24"/>
                <w:szCs w:val="24"/>
              </w:rPr>
              <w:t xml:space="preserve">„Modernizacja pompowni wód deszczowych przy ul. J. Kilińskiego </w:t>
            </w:r>
            <w:r w:rsidRPr="00D22AED">
              <w:rPr>
                <w:b/>
                <w:bCs/>
                <w:sz w:val="24"/>
                <w:szCs w:val="24"/>
              </w:rPr>
              <w:br/>
              <w:t>w Ostrowcu Świętokrzyskim.”</w:t>
            </w:r>
            <w:r w:rsidR="00170747" w:rsidRPr="00170747">
              <w:rPr>
                <w:rFonts w:ascii="Times New Roman" w:hAnsi="Times New Roman"/>
                <w:bCs/>
              </w:rPr>
              <w:t>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42527011" w:rsidR="00CC1322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>do</w:t>
      </w:r>
      <w:r w:rsidR="00BA5586">
        <w:rPr>
          <w:b/>
          <w:bCs/>
          <w:color w:val="000000"/>
          <w:sz w:val="22"/>
          <w:szCs w:val="22"/>
        </w:rPr>
        <w:t xml:space="preserve"> 5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4520FC03" w14:textId="77777777" w:rsidR="00BA5586" w:rsidRPr="00BA5586" w:rsidRDefault="00BA5586" w:rsidP="00BA558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BA5586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6F68CEB6" w14:textId="77777777" w:rsidR="00BA5586" w:rsidRPr="00BA5586" w:rsidRDefault="00BA5586" w:rsidP="00BA558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ABD22E7" w14:textId="77777777" w:rsidR="00BA5586" w:rsidRDefault="00BA5586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22A973CF" w14:textId="77777777" w:rsidR="00BA5586" w:rsidRDefault="00BA5586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9C2EE0D" w14:textId="77777777" w:rsidR="00BA5586" w:rsidRDefault="00BA5586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AEB11FE" w14:textId="77777777" w:rsidR="00BA5586" w:rsidRDefault="00BA5586" w:rsidP="00BA5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lastRenderedPageBreak/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1360A2D8" w14:textId="271E4066" w:rsidR="006E6AC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F34E1F0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</w:t>
      </w:r>
      <w:r w:rsidR="00170747">
        <w:rPr>
          <w:rFonts w:ascii="Times New Roman" w:hAnsi="Times New Roman"/>
          <w:color w:val="000000"/>
        </w:rPr>
        <w:t>cjami zawartymi na Platformie e-</w:t>
      </w:r>
      <w:r w:rsidR="00E86FDB">
        <w:rPr>
          <w:rFonts w:ascii="Times New Roman" w:hAnsi="Times New Roman"/>
          <w:color w:val="000000"/>
        </w:rPr>
        <w:t>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1BEA6035" w14:textId="4E995E19" w:rsidR="00490646" w:rsidRDefault="006338B9" w:rsidP="00BA5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lastRenderedPageBreak/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078BE1C3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E745D1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E745D1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BA5586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39263391" w:rsidR="00C83D80" w:rsidRDefault="00BA5586" w:rsidP="00490646">
    <w:pPr>
      <w:pStyle w:val="Nagwek"/>
      <w:jc w:val="center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BA5586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725719">
    <w:abstractNumId w:val="6"/>
  </w:num>
  <w:num w:numId="2" w16cid:durableId="1052996124">
    <w:abstractNumId w:val="3"/>
  </w:num>
  <w:num w:numId="3" w16cid:durableId="99496731">
    <w:abstractNumId w:val="10"/>
  </w:num>
  <w:num w:numId="4" w16cid:durableId="750278316">
    <w:abstractNumId w:val="8"/>
  </w:num>
  <w:num w:numId="5" w16cid:durableId="1939101480">
    <w:abstractNumId w:val="5"/>
  </w:num>
  <w:num w:numId="6" w16cid:durableId="1820345723">
    <w:abstractNumId w:val="2"/>
  </w:num>
  <w:num w:numId="7" w16cid:durableId="1698890653">
    <w:abstractNumId w:val="4"/>
  </w:num>
  <w:num w:numId="8" w16cid:durableId="515660872">
    <w:abstractNumId w:val="0"/>
  </w:num>
  <w:num w:numId="9" w16cid:durableId="753088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285685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2174851">
    <w:abstractNumId w:val="1"/>
  </w:num>
  <w:num w:numId="12" w16cid:durableId="279380517">
    <w:abstractNumId w:val="11"/>
  </w:num>
  <w:num w:numId="13" w16cid:durableId="1750888795">
    <w:abstractNumId w:val="9"/>
  </w:num>
  <w:num w:numId="14" w16cid:durableId="38626719">
    <w:abstractNumId w:val="7"/>
  </w:num>
  <w:num w:numId="15" w16cid:durableId="1470783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70747"/>
    <w:rsid w:val="00196583"/>
    <w:rsid w:val="001B1BE1"/>
    <w:rsid w:val="001D2F69"/>
    <w:rsid w:val="00213B44"/>
    <w:rsid w:val="0022274A"/>
    <w:rsid w:val="002607A5"/>
    <w:rsid w:val="002C0DAC"/>
    <w:rsid w:val="002F7AB7"/>
    <w:rsid w:val="00324C39"/>
    <w:rsid w:val="00326422"/>
    <w:rsid w:val="00377107"/>
    <w:rsid w:val="00384E54"/>
    <w:rsid w:val="00397739"/>
    <w:rsid w:val="003C23B8"/>
    <w:rsid w:val="00436793"/>
    <w:rsid w:val="00490646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6AC2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A5586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5D1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7D50-63C3-4CC7-B336-1AE63BA3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11</cp:revision>
  <cp:lastPrinted>2021-05-26T11:03:00Z</cp:lastPrinted>
  <dcterms:created xsi:type="dcterms:W3CDTF">2022-04-28T06:15:00Z</dcterms:created>
  <dcterms:modified xsi:type="dcterms:W3CDTF">2023-05-23T09:37:00Z</dcterms:modified>
</cp:coreProperties>
</file>