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4AFB9" w14:textId="7D83BA58" w:rsidR="00C866BA" w:rsidRPr="00EE2009" w:rsidRDefault="00C866BA" w:rsidP="00C866BA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Urząd</w:t>
      </w:r>
      <w:r w:rsidRPr="00EE2009">
        <w:rPr>
          <w:rFonts w:ascii="Times New Roman" w:hAnsi="Times New Roman" w:cs="Times New Roman"/>
          <w:b/>
          <w:bCs/>
          <w:sz w:val="24"/>
          <w:szCs w:val="24"/>
        </w:rPr>
        <w:t xml:space="preserve"> Gminy Kobiór</w:t>
      </w:r>
    </w:p>
    <w:p w14:paraId="57260B5F" w14:textId="77777777" w:rsidR="00C866BA" w:rsidRDefault="00C866BA" w:rsidP="00C866BA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009">
        <w:rPr>
          <w:rFonts w:ascii="Times New Roman" w:hAnsi="Times New Roman" w:cs="Times New Roman"/>
          <w:b/>
          <w:bCs/>
          <w:sz w:val="24"/>
          <w:szCs w:val="24"/>
        </w:rPr>
        <w:t>43-210 Kobiór, ul. Kobiórska 5</w:t>
      </w:r>
    </w:p>
    <w:p w14:paraId="529E13A9" w14:textId="73A463C7" w:rsidR="00C866BA" w:rsidRDefault="00C866BA" w:rsidP="009059BC">
      <w:pPr>
        <w:jc w:val="right"/>
        <w:rPr>
          <w:rFonts w:ascii="Times New Roman" w:hAnsi="Times New Roman" w:cs="Times New Roman"/>
          <w:b/>
          <w:bCs/>
        </w:rPr>
      </w:pPr>
    </w:p>
    <w:p w14:paraId="60CE2C59" w14:textId="71AB45B5" w:rsidR="00C07172" w:rsidRPr="009059BC" w:rsidRDefault="00003783" w:rsidP="009059BC">
      <w:pPr>
        <w:jc w:val="right"/>
        <w:rPr>
          <w:rFonts w:ascii="Times New Roman" w:hAnsi="Times New Roman" w:cs="Times New Roman"/>
          <w:b/>
          <w:bCs/>
        </w:rPr>
      </w:pPr>
      <w:r w:rsidRPr="009059BC">
        <w:rPr>
          <w:rFonts w:ascii="Times New Roman" w:hAnsi="Times New Roman" w:cs="Times New Roman"/>
          <w:b/>
          <w:bCs/>
        </w:rPr>
        <w:t>Kobiór, 02.07.2024r.</w:t>
      </w:r>
    </w:p>
    <w:p w14:paraId="1CAF5C0E" w14:textId="765AE43A" w:rsidR="00003783" w:rsidRPr="009059BC" w:rsidRDefault="00003783">
      <w:pPr>
        <w:rPr>
          <w:rFonts w:ascii="Times New Roman" w:hAnsi="Times New Roman" w:cs="Times New Roman"/>
          <w:b/>
          <w:bCs/>
        </w:rPr>
      </w:pPr>
      <w:r w:rsidRPr="009059BC">
        <w:rPr>
          <w:rFonts w:ascii="Times New Roman" w:hAnsi="Times New Roman" w:cs="Times New Roman"/>
          <w:b/>
          <w:bCs/>
        </w:rPr>
        <w:t>SO.0003.1.2024</w:t>
      </w:r>
    </w:p>
    <w:p w14:paraId="4BC1F944" w14:textId="77777777" w:rsidR="00003783" w:rsidRPr="009059BC" w:rsidRDefault="00003783">
      <w:pPr>
        <w:rPr>
          <w:rFonts w:ascii="Times New Roman" w:hAnsi="Times New Roman" w:cs="Times New Roman"/>
        </w:rPr>
      </w:pPr>
    </w:p>
    <w:p w14:paraId="552C2885" w14:textId="77777777" w:rsidR="00003783" w:rsidRPr="009059BC" w:rsidRDefault="00003783">
      <w:pPr>
        <w:rPr>
          <w:rFonts w:ascii="Times New Roman" w:hAnsi="Times New Roman" w:cs="Times New Roman"/>
        </w:rPr>
      </w:pPr>
    </w:p>
    <w:p w14:paraId="2779C234" w14:textId="36B95665" w:rsidR="00003783" w:rsidRPr="009059BC" w:rsidRDefault="00003783" w:rsidP="009059BC">
      <w:pPr>
        <w:spacing w:after="0" w:line="240" w:lineRule="auto"/>
        <w:ind w:left="4536"/>
        <w:rPr>
          <w:rFonts w:ascii="Times New Roman" w:hAnsi="Times New Roman" w:cs="Times New Roman"/>
          <w:b/>
          <w:bCs/>
        </w:rPr>
      </w:pPr>
      <w:r w:rsidRPr="009059BC">
        <w:rPr>
          <w:rFonts w:ascii="Times New Roman" w:hAnsi="Times New Roman" w:cs="Times New Roman"/>
          <w:b/>
          <w:bCs/>
        </w:rPr>
        <w:t>Przewodniczący Rady</w:t>
      </w:r>
    </w:p>
    <w:p w14:paraId="11182C32" w14:textId="5484D38E" w:rsidR="00003783" w:rsidRPr="009059BC" w:rsidRDefault="00003783" w:rsidP="009059BC">
      <w:pPr>
        <w:spacing w:after="0" w:line="240" w:lineRule="auto"/>
        <w:ind w:left="4536"/>
        <w:rPr>
          <w:rFonts w:ascii="Times New Roman" w:hAnsi="Times New Roman" w:cs="Times New Roman"/>
          <w:b/>
          <w:bCs/>
        </w:rPr>
      </w:pPr>
      <w:r w:rsidRPr="009059BC">
        <w:rPr>
          <w:rFonts w:ascii="Times New Roman" w:hAnsi="Times New Roman" w:cs="Times New Roman"/>
          <w:b/>
          <w:bCs/>
        </w:rPr>
        <w:t>Gminy Kobiór</w:t>
      </w:r>
    </w:p>
    <w:p w14:paraId="622EBB9C" w14:textId="50357B19" w:rsidR="00003783" w:rsidRPr="009059BC" w:rsidRDefault="009059BC" w:rsidP="009059BC">
      <w:pPr>
        <w:spacing w:after="0" w:line="240" w:lineRule="auto"/>
        <w:ind w:left="453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</w:t>
      </w:r>
      <w:r w:rsidR="00003783" w:rsidRPr="009059BC">
        <w:rPr>
          <w:rFonts w:ascii="Times New Roman" w:hAnsi="Times New Roman" w:cs="Times New Roman"/>
          <w:b/>
          <w:bCs/>
        </w:rPr>
        <w:t xml:space="preserve"> miejscu</w:t>
      </w:r>
    </w:p>
    <w:p w14:paraId="757057DD" w14:textId="77777777" w:rsidR="00003783" w:rsidRPr="009059BC" w:rsidRDefault="00003783">
      <w:pPr>
        <w:rPr>
          <w:rFonts w:ascii="Times New Roman" w:hAnsi="Times New Roman" w:cs="Times New Roman"/>
        </w:rPr>
      </w:pPr>
    </w:p>
    <w:p w14:paraId="61C981E6" w14:textId="77777777" w:rsidR="00003783" w:rsidRPr="009059BC" w:rsidRDefault="00003783">
      <w:pPr>
        <w:rPr>
          <w:rFonts w:ascii="Times New Roman" w:hAnsi="Times New Roman" w:cs="Times New Roman"/>
        </w:rPr>
      </w:pPr>
    </w:p>
    <w:p w14:paraId="4B866D35" w14:textId="126F7E8E" w:rsidR="00003783" w:rsidRDefault="00003783" w:rsidP="00C962CE">
      <w:pPr>
        <w:ind w:firstLine="709"/>
        <w:rPr>
          <w:rFonts w:ascii="Times New Roman" w:hAnsi="Times New Roman" w:cs="Times New Roman"/>
        </w:rPr>
      </w:pPr>
      <w:r w:rsidRPr="009059BC">
        <w:rPr>
          <w:rFonts w:ascii="Times New Roman" w:hAnsi="Times New Roman" w:cs="Times New Roman"/>
        </w:rPr>
        <w:t xml:space="preserve">W odpowiedzi na interpelację złożoną na sesji w dniu 5.06.2024r. przez radnego Pana Wojciecha Strączka informuję, że </w:t>
      </w:r>
      <w:r w:rsidR="00E8101C">
        <w:rPr>
          <w:rFonts w:ascii="Times New Roman" w:hAnsi="Times New Roman" w:cs="Times New Roman"/>
        </w:rPr>
        <w:t xml:space="preserve">na początku kadencji </w:t>
      </w:r>
      <w:r w:rsidRPr="009059BC">
        <w:rPr>
          <w:rFonts w:ascii="Times New Roman" w:hAnsi="Times New Roman" w:cs="Times New Roman"/>
        </w:rPr>
        <w:t>dla radnych zostały założone indywidualne skrzynki mailowe</w:t>
      </w:r>
      <w:r w:rsidR="007203EA">
        <w:rPr>
          <w:rFonts w:ascii="Times New Roman" w:hAnsi="Times New Roman" w:cs="Times New Roman"/>
        </w:rPr>
        <w:t xml:space="preserve"> celem użytkowania przez nich systemu „posiedzenia.pl”. </w:t>
      </w:r>
      <w:r w:rsidR="00FF2643">
        <w:rPr>
          <w:rFonts w:ascii="Times New Roman" w:hAnsi="Times New Roman" w:cs="Times New Roman"/>
        </w:rPr>
        <w:t xml:space="preserve">Każdy radny indywidualnie </w:t>
      </w:r>
      <w:r w:rsidR="00B75A88">
        <w:rPr>
          <w:rFonts w:ascii="Times New Roman" w:hAnsi="Times New Roman" w:cs="Times New Roman"/>
        </w:rPr>
        <w:t>może</w:t>
      </w:r>
      <w:r w:rsidR="00FF2643">
        <w:rPr>
          <w:rFonts w:ascii="Times New Roman" w:hAnsi="Times New Roman" w:cs="Times New Roman"/>
        </w:rPr>
        <w:t xml:space="preserve"> rozważyć </w:t>
      </w:r>
      <w:r w:rsidR="00C962CE">
        <w:rPr>
          <w:rFonts w:ascii="Times New Roman" w:hAnsi="Times New Roman" w:cs="Times New Roman"/>
        </w:rPr>
        <w:t>czy</w:t>
      </w:r>
      <w:r w:rsidR="00FF2643">
        <w:rPr>
          <w:rFonts w:ascii="Times New Roman" w:hAnsi="Times New Roman" w:cs="Times New Roman"/>
        </w:rPr>
        <w:t xml:space="preserve"> </w:t>
      </w:r>
      <w:r w:rsidR="00C962CE">
        <w:rPr>
          <w:rFonts w:ascii="Times New Roman" w:hAnsi="Times New Roman" w:cs="Times New Roman"/>
        </w:rPr>
        <w:t xml:space="preserve">sposób </w:t>
      </w:r>
      <w:r w:rsidR="00FF2643">
        <w:rPr>
          <w:rFonts w:ascii="Times New Roman" w:hAnsi="Times New Roman" w:cs="Times New Roman"/>
        </w:rPr>
        <w:t xml:space="preserve">komunikacji z mieszkańcami w danym okręgu </w:t>
      </w:r>
      <w:r w:rsidR="00C962CE">
        <w:rPr>
          <w:rFonts w:ascii="Times New Roman" w:hAnsi="Times New Roman" w:cs="Times New Roman"/>
        </w:rPr>
        <w:t xml:space="preserve">poprzez email </w:t>
      </w:r>
      <w:r w:rsidR="00FF2643">
        <w:rPr>
          <w:rFonts w:ascii="Times New Roman" w:hAnsi="Times New Roman" w:cs="Times New Roman"/>
        </w:rPr>
        <w:t xml:space="preserve">będzie efektywny. </w:t>
      </w:r>
      <w:r w:rsidR="00E8101C">
        <w:rPr>
          <w:rFonts w:ascii="Times New Roman" w:hAnsi="Times New Roman" w:cs="Times New Roman"/>
        </w:rPr>
        <w:t xml:space="preserve">Jeśli Rada zajmie stanowisko w sprawie </w:t>
      </w:r>
      <w:r w:rsidR="00124718">
        <w:rPr>
          <w:rFonts w:ascii="Times New Roman" w:hAnsi="Times New Roman" w:cs="Times New Roman"/>
        </w:rPr>
        <w:t>za</w:t>
      </w:r>
      <w:r w:rsidR="00E8101C">
        <w:rPr>
          <w:rFonts w:ascii="Times New Roman" w:hAnsi="Times New Roman" w:cs="Times New Roman"/>
        </w:rPr>
        <w:t xml:space="preserve">mieszczenia </w:t>
      </w:r>
      <w:r w:rsidR="00A41F2E">
        <w:rPr>
          <w:rFonts w:ascii="Times New Roman" w:hAnsi="Times New Roman" w:cs="Times New Roman"/>
        </w:rPr>
        <w:t xml:space="preserve">tych </w:t>
      </w:r>
      <w:r w:rsidR="00E8101C">
        <w:rPr>
          <w:rFonts w:ascii="Times New Roman" w:hAnsi="Times New Roman" w:cs="Times New Roman"/>
        </w:rPr>
        <w:t xml:space="preserve">adresów na stronie internetowej </w:t>
      </w:r>
      <w:r w:rsidR="00F32938">
        <w:rPr>
          <w:rFonts w:ascii="Times New Roman" w:hAnsi="Times New Roman" w:cs="Times New Roman"/>
        </w:rPr>
        <w:t xml:space="preserve">Gminy </w:t>
      </w:r>
      <w:r w:rsidR="00E8101C">
        <w:rPr>
          <w:rFonts w:ascii="Times New Roman" w:hAnsi="Times New Roman" w:cs="Times New Roman"/>
        </w:rPr>
        <w:t xml:space="preserve">to jest to możliwe do wykonania. </w:t>
      </w:r>
    </w:p>
    <w:p w14:paraId="008D644A" w14:textId="70AC0379" w:rsidR="00E8101C" w:rsidRDefault="00E8101C" w:rsidP="00C962CE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Jednocześnie informuję, że nie ma przeciwskazań by na stronie internetowej obok nazwiska danego radnego zamieścić adres skrzynki email, która została przez niego założona indywidualnie w</w:t>
      </w:r>
      <w:r w:rsidR="00A45AA6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jednej z ogólnodostępnych domen.</w:t>
      </w:r>
    </w:p>
    <w:p w14:paraId="7541E234" w14:textId="77777777" w:rsidR="00E8101C" w:rsidRDefault="00E8101C">
      <w:pPr>
        <w:rPr>
          <w:rFonts w:ascii="Times New Roman" w:hAnsi="Times New Roman" w:cs="Times New Roman"/>
        </w:rPr>
      </w:pPr>
    </w:p>
    <w:p w14:paraId="5A7719EA" w14:textId="038C2B53" w:rsidR="00E8101C" w:rsidRPr="00A351B1" w:rsidRDefault="00A351B1" w:rsidP="00A351B1">
      <w:pPr>
        <w:ind w:left="5670"/>
        <w:jc w:val="center"/>
        <w:rPr>
          <w:rFonts w:ascii="Times New Roman" w:hAnsi="Times New Roman" w:cs="Times New Roman"/>
          <w:b/>
          <w:bCs/>
        </w:rPr>
      </w:pPr>
      <w:r w:rsidRPr="00A351B1">
        <w:rPr>
          <w:rFonts w:ascii="Times New Roman" w:hAnsi="Times New Roman" w:cs="Times New Roman"/>
          <w:b/>
          <w:bCs/>
        </w:rPr>
        <w:t>Wójt gminy Kobiór</w:t>
      </w:r>
    </w:p>
    <w:p w14:paraId="0600C64A" w14:textId="222129AB" w:rsidR="00A351B1" w:rsidRPr="00A351B1" w:rsidRDefault="00A351B1" w:rsidP="00A351B1">
      <w:pPr>
        <w:ind w:left="5670"/>
        <w:jc w:val="center"/>
        <w:rPr>
          <w:rFonts w:ascii="Times New Roman" w:hAnsi="Times New Roman" w:cs="Times New Roman"/>
          <w:b/>
          <w:bCs/>
        </w:rPr>
      </w:pPr>
      <w:r w:rsidRPr="00A351B1">
        <w:rPr>
          <w:rFonts w:ascii="Times New Roman" w:hAnsi="Times New Roman" w:cs="Times New Roman"/>
          <w:b/>
          <w:bCs/>
        </w:rPr>
        <w:t>mgr Marcin Ryś</w:t>
      </w:r>
    </w:p>
    <w:p w14:paraId="339C8144" w14:textId="77777777" w:rsidR="00E8101C" w:rsidRDefault="00E8101C">
      <w:pPr>
        <w:rPr>
          <w:rFonts w:ascii="Times New Roman" w:hAnsi="Times New Roman" w:cs="Times New Roman"/>
        </w:rPr>
      </w:pPr>
    </w:p>
    <w:p w14:paraId="2AD8F6AD" w14:textId="264D4D6F" w:rsidR="00E8101C" w:rsidRPr="00E8101C" w:rsidRDefault="00E8101C" w:rsidP="00E8101C">
      <w:pPr>
        <w:spacing w:after="0"/>
        <w:rPr>
          <w:rFonts w:ascii="Times New Roman" w:hAnsi="Times New Roman" w:cs="Times New Roman"/>
          <w:b/>
          <w:bCs/>
        </w:rPr>
      </w:pPr>
      <w:r w:rsidRPr="00E8101C">
        <w:rPr>
          <w:rFonts w:ascii="Times New Roman" w:hAnsi="Times New Roman" w:cs="Times New Roman"/>
          <w:b/>
          <w:bCs/>
        </w:rPr>
        <w:t>Otrzymują:</w:t>
      </w:r>
    </w:p>
    <w:p w14:paraId="6B686D30" w14:textId="6BEC971E" w:rsidR="00E8101C" w:rsidRPr="00E8101C" w:rsidRDefault="00E8101C" w:rsidP="00E8101C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8101C">
        <w:rPr>
          <w:rFonts w:ascii="Times New Roman" w:hAnsi="Times New Roman" w:cs="Times New Roman"/>
        </w:rPr>
        <w:t>Adresat</w:t>
      </w:r>
    </w:p>
    <w:p w14:paraId="179AEA9E" w14:textId="2878D93F" w:rsidR="00E8101C" w:rsidRPr="00E8101C" w:rsidRDefault="00E8101C" w:rsidP="00E8101C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E8101C">
        <w:rPr>
          <w:rFonts w:ascii="Times New Roman" w:hAnsi="Times New Roman" w:cs="Times New Roman"/>
        </w:rPr>
        <w:t>a/a</w:t>
      </w:r>
    </w:p>
    <w:sectPr w:rsidR="00E8101C" w:rsidRPr="00E81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03195D"/>
    <w:multiLevelType w:val="hybridMultilevel"/>
    <w:tmpl w:val="76B6B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8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3"/>
    <w:rsid w:val="00003783"/>
    <w:rsid w:val="00047DAB"/>
    <w:rsid w:val="00124718"/>
    <w:rsid w:val="00187117"/>
    <w:rsid w:val="00387999"/>
    <w:rsid w:val="005515AC"/>
    <w:rsid w:val="007203EA"/>
    <w:rsid w:val="009059BC"/>
    <w:rsid w:val="00A351B1"/>
    <w:rsid w:val="00A41F2E"/>
    <w:rsid w:val="00A45AA6"/>
    <w:rsid w:val="00B75A88"/>
    <w:rsid w:val="00C07172"/>
    <w:rsid w:val="00C866BA"/>
    <w:rsid w:val="00C962CE"/>
    <w:rsid w:val="00CC6B5F"/>
    <w:rsid w:val="00D82B0D"/>
    <w:rsid w:val="00E8101C"/>
    <w:rsid w:val="00E8526A"/>
    <w:rsid w:val="00EF1105"/>
    <w:rsid w:val="00F32938"/>
    <w:rsid w:val="00FF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BE57"/>
  <w15:chartTrackingRefBased/>
  <w15:docId w15:val="{98220B7F-09DE-4FEA-A00D-4FAEA518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17</cp:revision>
  <dcterms:created xsi:type="dcterms:W3CDTF">2024-07-02T09:06:00Z</dcterms:created>
  <dcterms:modified xsi:type="dcterms:W3CDTF">2024-11-26T08:12:00Z</dcterms:modified>
</cp:coreProperties>
</file>