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8D97" w14:textId="77777777" w:rsidR="00A26722" w:rsidRPr="00F96D2B" w:rsidRDefault="00A26722" w:rsidP="009E23FE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0"/>
          <w:szCs w:val="20"/>
        </w:rPr>
      </w:pPr>
      <w:bookmarkStart w:id="0" w:name="_Hlk533684380"/>
      <w:bookmarkStart w:id="1" w:name="_Hlk192683035"/>
      <w:r w:rsidRPr="00F96D2B">
        <w:rPr>
          <w:rFonts w:ascii="Calibri" w:hAnsi="Calibri" w:cs="Calibri"/>
          <w:b/>
          <w:sz w:val="20"/>
          <w:szCs w:val="20"/>
        </w:rPr>
        <w:t>Klauzula informacyjna RODO – Opłaty za Odpady</w:t>
      </w:r>
    </w:p>
    <w:bookmarkEnd w:id="0"/>
    <w:p w14:paraId="7D38C992" w14:textId="77777777" w:rsidR="00371659" w:rsidRPr="00F96D2B" w:rsidRDefault="00371659" w:rsidP="0037165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699D1A4" w14:textId="77777777" w:rsidR="00371659" w:rsidRPr="00F96D2B" w:rsidRDefault="00371659" w:rsidP="00371659">
      <w:pPr>
        <w:spacing w:after="0" w:line="276" w:lineRule="auto"/>
        <w:rPr>
          <w:rFonts w:cstheme="minorHAnsi"/>
          <w:b/>
          <w:sz w:val="20"/>
          <w:szCs w:val="20"/>
        </w:rPr>
      </w:pPr>
      <w:r w:rsidRPr="00F96D2B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F96D2B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F96D2B">
        <w:rPr>
          <w:rFonts w:cstheme="minorHAnsi"/>
          <w:b/>
          <w:sz w:val="20"/>
          <w:szCs w:val="20"/>
        </w:rPr>
        <w:t xml:space="preserve"> </w:t>
      </w:r>
    </w:p>
    <w:p w14:paraId="560C2DC2" w14:textId="77777777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F96D2B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F96D2B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4F6F1E69" w:rsidR="00C2067F" w:rsidRPr="00F96D2B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96D2B">
        <w:rPr>
          <w:rFonts w:ascii="Calibri" w:hAnsi="Calibri" w:cs="Calibri"/>
          <w:sz w:val="20"/>
          <w:szCs w:val="20"/>
        </w:rPr>
        <w:t>Państwa</w:t>
      </w:r>
      <w:r w:rsidR="008923D1" w:rsidRPr="00F96D2B">
        <w:rPr>
          <w:rFonts w:ascii="Calibri" w:hAnsi="Calibri" w:cs="Calibri"/>
          <w:sz w:val="20"/>
          <w:szCs w:val="20"/>
        </w:rPr>
        <w:t xml:space="preserve"> dane osobowe będą przetwarzane w celu </w:t>
      </w:r>
      <w:r w:rsidR="009F7613" w:rsidRPr="00F96D2B">
        <w:rPr>
          <w:rFonts w:ascii="Calibri" w:hAnsi="Calibri" w:cs="Calibri"/>
          <w:sz w:val="20"/>
          <w:szCs w:val="20"/>
        </w:rPr>
        <w:t xml:space="preserve">prowadzenia spraw </w:t>
      </w:r>
      <w:r w:rsidR="00DA0D8C" w:rsidRPr="00F96D2B">
        <w:rPr>
          <w:rFonts w:ascii="Calibri" w:hAnsi="Calibri" w:cs="Calibri"/>
          <w:sz w:val="20"/>
          <w:szCs w:val="20"/>
        </w:rPr>
        <w:t xml:space="preserve">związanych </w:t>
      </w:r>
      <w:r w:rsidR="008D786C" w:rsidRPr="00F96D2B">
        <w:rPr>
          <w:rFonts w:ascii="Calibri" w:hAnsi="Calibri" w:cs="Calibri"/>
          <w:sz w:val="20"/>
          <w:szCs w:val="20"/>
        </w:rPr>
        <w:t xml:space="preserve">z </w:t>
      </w:r>
      <w:r w:rsidR="003E7787" w:rsidRPr="00F96D2B">
        <w:rPr>
          <w:rFonts w:ascii="Calibri" w:hAnsi="Calibri" w:cs="Calibri"/>
          <w:sz w:val="20"/>
          <w:szCs w:val="20"/>
        </w:rPr>
        <w:t>ustaleniem wysokości opłat za odpady, księgowanie wpłat, windykacja zaległości</w:t>
      </w:r>
      <w:r w:rsidR="00EA1A95" w:rsidRPr="00F96D2B">
        <w:rPr>
          <w:rFonts w:ascii="Calibri" w:hAnsi="Calibri" w:cs="Calibri"/>
          <w:sz w:val="20"/>
          <w:szCs w:val="20"/>
        </w:rPr>
        <w:t>.</w:t>
      </w:r>
    </w:p>
    <w:p w14:paraId="06D61CD3" w14:textId="4536F55A" w:rsidR="008923D1" w:rsidRPr="00F96D2B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96D2B">
        <w:rPr>
          <w:rFonts w:ascii="Calibri" w:hAnsi="Calibri" w:cs="Calibri"/>
          <w:sz w:val="20"/>
          <w:szCs w:val="20"/>
        </w:rPr>
        <w:t xml:space="preserve">Przetwarzanie Państwa danych osobowych jest niezbędne w celu wypełnienia obowiązku prawnego zgodnie </w:t>
      </w:r>
      <w:r w:rsidR="00FC196F" w:rsidRPr="00F96D2B">
        <w:rPr>
          <w:rFonts w:ascii="Calibri" w:hAnsi="Calibri" w:cs="Calibri"/>
          <w:sz w:val="20"/>
          <w:szCs w:val="20"/>
        </w:rPr>
        <w:t>Ustaw</w:t>
      </w:r>
      <w:r w:rsidR="00642F51" w:rsidRPr="00F96D2B">
        <w:rPr>
          <w:rFonts w:ascii="Calibri" w:hAnsi="Calibri" w:cs="Calibri"/>
          <w:sz w:val="20"/>
          <w:szCs w:val="20"/>
        </w:rPr>
        <w:t xml:space="preserve">ą </w:t>
      </w:r>
      <w:r w:rsidR="003E7787" w:rsidRPr="00F96D2B">
        <w:rPr>
          <w:rFonts w:ascii="Calibri" w:hAnsi="Calibri" w:cs="Calibri"/>
          <w:sz w:val="20"/>
          <w:szCs w:val="20"/>
        </w:rPr>
        <w:t xml:space="preserve">z dnia 13 września 1996 r. o utrzymaniu czystości i porządku w gminach </w:t>
      </w:r>
      <w:r w:rsidRPr="00F96D2B">
        <w:rPr>
          <w:rFonts w:ascii="Calibri" w:hAnsi="Calibri" w:cs="Calibr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F96D2B">
        <w:rPr>
          <w:rFonts w:ascii="Calibri" w:hAnsi="Calibri" w:cs="Calibri"/>
          <w:sz w:val="20"/>
          <w:szCs w:val="20"/>
        </w:rPr>
        <w:t xml:space="preserve"> np.: podanie nr telefonu, adresu e-mail.</w:t>
      </w:r>
    </w:p>
    <w:p w14:paraId="5F1C7DAD" w14:textId="4F25A9C4" w:rsidR="008923D1" w:rsidRPr="00F96D2B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96D2B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F96D2B">
        <w:rPr>
          <w:rFonts w:ascii="Calibri" w:hAnsi="Calibri" w:cs="Calibri"/>
          <w:sz w:val="20"/>
          <w:szCs w:val="20"/>
        </w:rPr>
        <w:t>Państwa</w:t>
      </w:r>
      <w:r w:rsidRPr="00F96D2B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F96D2B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F96D2B">
        <w:rPr>
          <w:rFonts w:ascii="Calibri" w:hAnsi="Calibri" w:cs="Calibri"/>
          <w:sz w:val="20"/>
          <w:szCs w:val="20"/>
        </w:rPr>
        <w:t>ą Państwo</w:t>
      </w:r>
      <w:r w:rsidR="0005463B" w:rsidRPr="00F96D2B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F96D2B">
        <w:rPr>
          <w:rFonts w:ascii="Calibri" w:hAnsi="Calibri" w:cs="Calibri"/>
          <w:sz w:val="20"/>
          <w:szCs w:val="20"/>
        </w:rPr>
        <w:t>dzą</w:t>
      </w:r>
      <w:r w:rsidR="0005463B" w:rsidRPr="00F96D2B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F96D2B">
        <w:rPr>
          <w:rFonts w:ascii="Calibri" w:hAnsi="Calibri" w:cs="Calibri"/>
          <w:sz w:val="20"/>
          <w:szCs w:val="20"/>
        </w:rPr>
        <w:t>), podanie danych dodatkowych (</w:t>
      </w:r>
      <w:r w:rsidR="0005463B" w:rsidRPr="00F96D2B">
        <w:rPr>
          <w:rFonts w:ascii="Calibri" w:hAnsi="Calibri" w:cs="Calibri"/>
          <w:sz w:val="20"/>
          <w:szCs w:val="20"/>
        </w:rPr>
        <w:t xml:space="preserve">np.: </w:t>
      </w:r>
      <w:r w:rsidRPr="00F96D2B">
        <w:rPr>
          <w:rFonts w:ascii="Calibri" w:hAnsi="Calibri" w:cs="Calibri"/>
          <w:sz w:val="20"/>
          <w:szCs w:val="20"/>
        </w:rPr>
        <w:t>kontaktowych) jest dobrowolne</w:t>
      </w:r>
      <w:r w:rsidR="0005463B" w:rsidRPr="00F96D2B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F96D2B">
        <w:rPr>
          <w:rFonts w:ascii="Calibri" w:hAnsi="Calibri" w:cs="Calibri"/>
          <w:sz w:val="20"/>
          <w:szCs w:val="20"/>
        </w:rPr>
        <w:t>Państwa</w:t>
      </w:r>
      <w:r w:rsidR="0005463B" w:rsidRPr="00F96D2B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F96D2B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F96D2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96D2B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335E073" w:rsidR="008923D1" w:rsidRPr="00F96D2B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96D2B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F96D2B">
        <w:rPr>
          <w:rFonts w:ascii="Calibri" w:hAnsi="Calibri" w:cs="Calibri"/>
          <w:sz w:val="20"/>
          <w:szCs w:val="20"/>
        </w:rPr>
        <w:t> </w:t>
      </w:r>
      <w:r w:rsidRPr="00F96D2B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F96D2B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F96D2B">
        <w:rPr>
          <w:rFonts w:ascii="Calibri" w:hAnsi="Calibri" w:cs="Calibri"/>
          <w:sz w:val="20"/>
          <w:szCs w:val="20"/>
        </w:rPr>
        <w:t>.</w:t>
      </w:r>
    </w:p>
    <w:bookmarkEnd w:id="1"/>
    <w:p w14:paraId="006F345E" w14:textId="39BBE195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</w:t>
      </w:r>
      <w:r w:rsidRPr="00F96D2B">
        <w:rPr>
          <w:rFonts w:cstheme="minorHAnsi"/>
          <w:sz w:val="20"/>
          <w:szCs w:val="20"/>
        </w:rPr>
        <w:t>5</w:t>
      </w:r>
      <w:r w:rsidRPr="00F96D2B">
        <w:rPr>
          <w:rFonts w:cstheme="minorHAns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4538B677" w14:textId="77777777" w:rsidR="00371659" w:rsidRPr="00F96D2B" w:rsidRDefault="00371659" w:rsidP="003716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2" w:name="_Hlk201737400"/>
      <w:r w:rsidRPr="00F96D2B">
        <w:rPr>
          <w:rFonts w:cstheme="minorHAnsi"/>
          <w:sz w:val="20"/>
          <w:szCs w:val="20"/>
        </w:rPr>
        <w:t xml:space="preserve">Przysługuje Państwu, </w:t>
      </w:r>
      <w:r w:rsidRPr="00F96D2B">
        <w:rPr>
          <w:rFonts w:cstheme="minorHAnsi"/>
          <w:b/>
          <w:sz w:val="20"/>
          <w:szCs w:val="20"/>
        </w:rPr>
        <w:t>z wyjątkami zastrzeżonymi przepisami prawa</w:t>
      </w:r>
      <w:r w:rsidRPr="00F96D2B">
        <w:rPr>
          <w:rFonts w:cstheme="minorHAnsi"/>
          <w:sz w:val="20"/>
          <w:szCs w:val="20"/>
        </w:rPr>
        <w:t>, możliwość:</w:t>
      </w:r>
    </w:p>
    <w:p w14:paraId="2BBCD58A" w14:textId="77777777" w:rsidR="00371659" w:rsidRPr="00F96D2B" w:rsidRDefault="00371659" w:rsidP="0037165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dostępu do danych osobowych jej/jego dotyczących (art. 15 RODO),</w:t>
      </w:r>
    </w:p>
    <w:p w14:paraId="0658DA11" w14:textId="77777777" w:rsidR="00371659" w:rsidRPr="00F96D2B" w:rsidRDefault="00371659" w:rsidP="0037165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żądania sprostowania danych osobowych (art. 16 RODO),</w:t>
      </w:r>
    </w:p>
    <w:p w14:paraId="19B263DE" w14:textId="77777777" w:rsidR="00371659" w:rsidRPr="00F96D2B" w:rsidRDefault="00371659" w:rsidP="0037165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6BADFD22" w14:textId="77777777" w:rsidR="00371659" w:rsidRPr="00F96D2B" w:rsidRDefault="00371659" w:rsidP="0037165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wniesienia sprzeciwu wobec przetwarzania danych osobowych (art. 21 RODO).</w:t>
      </w:r>
    </w:p>
    <w:p w14:paraId="0CD4F81E" w14:textId="77777777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F96D2B">
        <w:rPr>
          <w:rStyle w:val="Hipercze"/>
          <w:rFonts w:cstheme="minorHAnsi"/>
          <w:sz w:val="20"/>
          <w:szCs w:val="20"/>
        </w:rPr>
        <w:t>iod@pokrzywnica.pl.</w:t>
      </w:r>
    </w:p>
    <w:p w14:paraId="613F46A0" w14:textId="77777777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F96D2B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F96D2B">
        <w:rPr>
          <w:rFonts w:cstheme="minorHAnsi"/>
          <w:b/>
          <w:sz w:val="20"/>
          <w:szCs w:val="20"/>
        </w:rPr>
        <w:t>Prezes Urzędu Ochrony Danych Osobowych.</w:t>
      </w:r>
    </w:p>
    <w:p w14:paraId="53855D03" w14:textId="77777777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3E4E23B7" w14:textId="77777777" w:rsidR="00371659" w:rsidRPr="00F96D2B" w:rsidRDefault="00371659" w:rsidP="003716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F96D2B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2"/>
    </w:p>
    <w:p w14:paraId="1C7CDE19" w14:textId="77777777" w:rsidR="00EE60B7" w:rsidRPr="00F96D2B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3117F71" w14:textId="77777777" w:rsidR="00EE60B7" w:rsidRPr="00F96D2B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7F0C50E" w14:textId="77777777" w:rsidR="00A26722" w:rsidRPr="00F96D2B" w:rsidRDefault="00A26722" w:rsidP="00A26722">
      <w:pPr>
        <w:rPr>
          <w:sz w:val="20"/>
          <w:szCs w:val="20"/>
        </w:rPr>
      </w:pPr>
    </w:p>
    <w:sectPr w:rsidR="00A26722" w:rsidRPr="00F96D2B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27F5D"/>
    <w:multiLevelType w:val="hybridMultilevel"/>
    <w:tmpl w:val="E7C279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2818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9932010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928394451">
    <w:abstractNumId w:val="1"/>
  </w:num>
  <w:num w:numId="4" w16cid:durableId="1083797543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A0CA5"/>
    <w:rsid w:val="0023540C"/>
    <w:rsid w:val="00260092"/>
    <w:rsid w:val="002A1F5B"/>
    <w:rsid w:val="002E4938"/>
    <w:rsid w:val="00371659"/>
    <w:rsid w:val="0037729A"/>
    <w:rsid w:val="00391F7F"/>
    <w:rsid w:val="003E7787"/>
    <w:rsid w:val="0046001E"/>
    <w:rsid w:val="00496222"/>
    <w:rsid w:val="004C435D"/>
    <w:rsid w:val="00574833"/>
    <w:rsid w:val="00586DE7"/>
    <w:rsid w:val="005B0DE2"/>
    <w:rsid w:val="005B6F93"/>
    <w:rsid w:val="005E3C2B"/>
    <w:rsid w:val="00642F51"/>
    <w:rsid w:val="006443AE"/>
    <w:rsid w:val="00651D25"/>
    <w:rsid w:val="00697C98"/>
    <w:rsid w:val="00706BD1"/>
    <w:rsid w:val="00710FEB"/>
    <w:rsid w:val="00716ABE"/>
    <w:rsid w:val="00782375"/>
    <w:rsid w:val="007852A2"/>
    <w:rsid w:val="007A15B7"/>
    <w:rsid w:val="007A4F96"/>
    <w:rsid w:val="007B2240"/>
    <w:rsid w:val="0082579A"/>
    <w:rsid w:val="00844982"/>
    <w:rsid w:val="008559CF"/>
    <w:rsid w:val="00871E0D"/>
    <w:rsid w:val="008923D1"/>
    <w:rsid w:val="008A4BA1"/>
    <w:rsid w:val="008D786C"/>
    <w:rsid w:val="0093402D"/>
    <w:rsid w:val="009418DE"/>
    <w:rsid w:val="009620E7"/>
    <w:rsid w:val="009B3D6B"/>
    <w:rsid w:val="009D1FAD"/>
    <w:rsid w:val="009E1C0D"/>
    <w:rsid w:val="009E23FE"/>
    <w:rsid w:val="009E42EA"/>
    <w:rsid w:val="009F7613"/>
    <w:rsid w:val="00A26722"/>
    <w:rsid w:val="00A542D5"/>
    <w:rsid w:val="00AA225E"/>
    <w:rsid w:val="00AB1340"/>
    <w:rsid w:val="00AC6A45"/>
    <w:rsid w:val="00AE7374"/>
    <w:rsid w:val="00AF4FEE"/>
    <w:rsid w:val="00AF7925"/>
    <w:rsid w:val="00B100F1"/>
    <w:rsid w:val="00B37764"/>
    <w:rsid w:val="00B43B9C"/>
    <w:rsid w:val="00B82159"/>
    <w:rsid w:val="00B925D4"/>
    <w:rsid w:val="00C049F1"/>
    <w:rsid w:val="00C2067F"/>
    <w:rsid w:val="00C43E25"/>
    <w:rsid w:val="00C65838"/>
    <w:rsid w:val="00CC37B4"/>
    <w:rsid w:val="00CF20F8"/>
    <w:rsid w:val="00CF2A4F"/>
    <w:rsid w:val="00D47AB9"/>
    <w:rsid w:val="00DA0D8C"/>
    <w:rsid w:val="00DE028D"/>
    <w:rsid w:val="00E04D8D"/>
    <w:rsid w:val="00E52B8F"/>
    <w:rsid w:val="00E92F48"/>
    <w:rsid w:val="00EA1A95"/>
    <w:rsid w:val="00EE60B7"/>
    <w:rsid w:val="00F84939"/>
    <w:rsid w:val="00F96D2B"/>
    <w:rsid w:val="00FA004D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37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67</cp:revision>
  <cp:lastPrinted>2022-06-09T12:03:00Z</cp:lastPrinted>
  <dcterms:created xsi:type="dcterms:W3CDTF">2022-05-23T10:36:00Z</dcterms:created>
  <dcterms:modified xsi:type="dcterms:W3CDTF">2025-07-02T09:43:00Z</dcterms:modified>
</cp:coreProperties>
</file>