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3C4AB" w14:textId="77777777" w:rsidR="00811C01" w:rsidRDefault="00811C01" w:rsidP="003D0F9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130"/>
          <w:szCs w:val="130"/>
          <w:lang w:eastAsia="pl-PL"/>
        </w:rPr>
      </w:pPr>
    </w:p>
    <w:p w14:paraId="1BBCCF88" w14:textId="240C6372" w:rsidR="003D0F92" w:rsidRPr="003001E5" w:rsidRDefault="00A024ED" w:rsidP="003D0F9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130"/>
          <w:szCs w:val="13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130"/>
          <w:szCs w:val="130"/>
          <w:lang w:eastAsia="pl-PL"/>
        </w:rPr>
        <w:t>REKRUTACJA 202</w:t>
      </w:r>
      <w:r w:rsidR="00410E51">
        <w:rPr>
          <w:rFonts w:ascii="Times New Roman" w:eastAsia="Times New Roman" w:hAnsi="Times New Roman" w:cs="Times New Roman"/>
          <w:b/>
          <w:bCs/>
          <w:sz w:val="130"/>
          <w:szCs w:val="130"/>
          <w:lang w:eastAsia="pl-PL"/>
        </w:rPr>
        <w:t>5</w:t>
      </w:r>
      <w:r w:rsidR="001D75A3">
        <w:rPr>
          <w:rFonts w:ascii="Times New Roman" w:eastAsia="Times New Roman" w:hAnsi="Times New Roman" w:cs="Times New Roman"/>
          <w:b/>
          <w:bCs/>
          <w:sz w:val="130"/>
          <w:szCs w:val="130"/>
          <w:lang w:eastAsia="pl-PL"/>
        </w:rPr>
        <w:t>/202</w:t>
      </w:r>
      <w:r w:rsidR="00410E51">
        <w:rPr>
          <w:rFonts w:ascii="Times New Roman" w:eastAsia="Times New Roman" w:hAnsi="Times New Roman" w:cs="Times New Roman"/>
          <w:b/>
          <w:bCs/>
          <w:sz w:val="130"/>
          <w:szCs w:val="130"/>
          <w:lang w:eastAsia="pl-PL"/>
        </w:rPr>
        <w:t>6</w:t>
      </w:r>
    </w:p>
    <w:p w14:paraId="35724E2D" w14:textId="77777777" w:rsidR="003D0F92" w:rsidRDefault="003D0F92" w:rsidP="003D0F9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</w:p>
    <w:p w14:paraId="7D2DEFE8" w14:textId="77777777" w:rsidR="003D0F92" w:rsidRDefault="003D0F92" w:rsidP="003D0F9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  <w:lang w:eastAsia="pl-PL"/>
        </w:rPr>
      </w:pPr>
      <w:r w:rsidRPr="00D17E9D">
        <w:rPr>
          <w:rFonts w:ascii="Times New Roman" w:eastAsia="Times New Roman" w:hAnsi="Times New Roman" w:cs="Times New Roman"/>
          <w:b/>
          <w:bCs/>
          <w:sz w:val="52"/>
          <w:szCs w:val="52"/>
          <w:lang w:eastAsia="pl-PL"/>
        </w:rPr>
        <w:t>Szanowni Rodzice!</w:t>
      </w:r>
    </w:p>
    <w:p w14:paraId="66599622" w14:textId="77777777" w:rsidR="003D0F92" w:rsidRPr="00D17E9D" w:rsidRDefault="003D0F92" w:rsidP="003D0F9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pl-PL"/>
        </w:rPr>
      </w:pPr>
    </w:p>
    <w:p w14:paraId="15E18420" w14:textId="782A5647" w:rsidR="003D0F92" w:rsidRPr="00D17E9D" w:rsidRDefault="003D0F92" w:rsidP="00811C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44"/>
          <w:szCs w:val="44"/>
          <w:lang w:eastAsia="pl-PL"/>
        </w:rPr>
      </w:pPr>
      <w:r w:rsidRPr="00D17E9D">
        <w:rPr>
          <w:rFonts w:ascii="Times New Roman" w:eastAsia="Times New Roman" w:hAnsi="Times New Roman" w:cs="Times New Roman"/>
          <w:bCs/>
          <w:sz w:val="44"/>
          <w:szCs w:val="44"/>
          <w:lang w:eastAsia="pl-PL"/>
        </w:rPr>
        <w:t>Post</w:t>
      </w:r>
      <w:r w:rsidR="001D75A3">
        <w:rPr>
          <w:rFonts w:ascii="Times New Roman" w:eastAsia="Times New Roman" w:hAnsi="Times New Roman" w:cs="Times New Roman"/>
          <w:bCs/>
          <w:sz w:val="44"/>
          <w:szCs w:val="44"/>
          <w:lang w:eastAsia="pl-PL"/>
        </w:rPr>
        <w:t>ępowanie rekrutacyjne do punktu przedszkolnego, oddziału przedszkolnego</w:t>
      </w:r>
      <w:r w:rsidRPr="00D17E9D">
        <w:rPr>
          <w:rFonts w:ascii="Times New Roman" w:eastAsia="Times New Roman" w:hAnsi="Times New Roman" w:cs="Times New Roman"/>
          <w:bCs/>
          <w:sz w:val="44"/>
          <w:szCs w:val="44"/>
          <w:lang w:eastAsia="pl-PL"/>
        </w:rPr>
        <w:t xml:space="preserve"> i klas</w:t>
      </w:r>
      <w:r w:rsidR="001D75A3">
        <w:rPr>
          <w:rFonts w:ascii="Times New Roman" w:eastAsia="Times New Roman" w:hAnsi="Times New Roman" w:cs="Times New Roman"/>
          <w:bCs/>
          <w:sz w:val="44"/>
          <w:szCs w:val="44"/>
          <w:lang w:eastAsia="pl-PL"/>
        </w:rPr>
        <w:t>y</w:t>
      </w:r>
      <w:r w:rsidR="00A024ED">
        <w:rPr>
          <w:rFonts w:ascii="Times New Roman" w:eastAsia="Times New Roman" w:hAnsi="Times New Roman" w:cs="Times New Roman"/>
          <w:bCs/>
          <w:sz w:val="44"/>
          <w:szCs w:val="4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sz w:val="44"/>
          <w:szCs w:val="44"/>
          <w:lang w:eastAsia="pl-PL"/>
        </w:rPr>
        <w:t>I</w:t>
      </w:r>
      <w:r w:rsidR="00811C01">
        <w:rPr>
          <w:rFonts w:ascii="Times New Roman" w:eastAsia="Times New Roman" w:hAnsi="Times New Roman" w:cs="Times New Roman"/>
          <w:bCs/>
          <w:sz w:val="44"/>
          <w:szCs w:val="44"/>
          <w:lang w:eastAsia="pl-PL"/>
        </w:rPr>
        <w:t xml:space="preserve"> </w:t>
      </w:r>
      <w:r w:rsidR="00811C01">
        <w:rPr>
          <w:rFonts w:ascii="Times New Roman" w:eastAsia="Times New Roman" w:hAnsi="Times New Roman" w:cs="Times New Roman"/>
          <w:bCs/>
          <w:sz w:val="44"/>
          <w:szCs w:val="44"/>
          <w:lang w:eastAsia="pl-PL"/>
        </w:rPr>
        <w:br/>
        <w:t xml:space="preserve">w Szkole </w:t>
      </w:r>
      <w:r w:rsidRPr="00D17E9D">
        <w:rPr>
          <w:rFonts w:ascii="Times New Roman" w:eastAsia="Times New Roman" w:hAnsi="Times New Roman" w:cs="Times New Roman"/>
          <w:bCs/>
          <w:sz w:val="44"/>
          <w:szCs w:val="44"/>
          <w:lang w:eastAsia="pl-PL"/>
        </w:rPr>
        <w:t>Podstawowej im.</w:t>
      </w:r>
      <w:r w:rsidR="00F3650A">
        <w:rPr>
          <w:rFonts w:ascii="Times New Roman" w:eastAsia="Times New Roman" w:hAnsi="Times New Roman" w:cs="Times New Roman"/>
          <w:bCs/>
          <w:sz w:val="44"/>
          <w:szCs w:val="44"/>
          <w:lang w:eastAsia="pl-PL"/>
        </w:rPr>
        <w:t xml:space="preserve"> por. Izydora Kołakowskiego w Domanowie i Szkole Filialnej w Świrydach </w:t>
      </w:r>
      <w:r w:rsidR="00811C01">
        <w:rPr>
          <w:rFonts w:ascii="Times New Roman" w:eastAsia="Times New Roman" w:hAnsi="Times New Roman" w:cs="Times New Roman"/>
          <w:bCs/>
          <w:sz w:val="44"/>
          <w:szCs w:val="44"/>
          <w:lang w:eastAsia="pl-PL"/>
        </w:rPr>
        <w:br/>
      </w:r>
      <w:r w:rsidR="00A024ED">
        <w:rPr>
          <w:rFonts w:ascii="Times New Roman" w:eastAsia="Times New Roman" w:hAnsi="Times New Roman" w:cs="Times New Roman"/>
          <w:bCs/>
          <w:sz w:val="44"/>
          <w:szCs w:val="44"/>
          <w:lang w:eastAsia="pl-PL"/>
        </w:rPr>
        <w:t>na rok szkolny 202</w:t>
      </w:r>
      <w:r w:rsidR="00410E51">
        <w:rPr>
          <w:rFonts w:ascii="Times New Roman" w:eastAsia="Times New Roman" w:hAnsi="Times New Roman" w:cs="Times New Roman"/>
          <w:bCs/>
          <w:sz w:val="44"/>
          <w:szCs w:val="44"/>
          <w:lang w:eastAsia="pl-PL"/>
        </w:rPr>
        <w:t>5</w:t>
      </w:r>
      <w:r w:rsidR="001D75A3">
        <w:rPr>
          <w:rFonts w:ascii="Times New Roman" w:eastAsia="Times New Roman" w:hAnsi="Times New Roman" w:cs="Times New Roman"/>
          <w:bCs/>
          <w:sz w:val="44"/>
          <w:szCs w:val="44"/>
          <w:lang w:eastAsia="pl-PL"/>
        </w:rPr>
        <w:t>/202</w:t>
      </w:r>
      <w:r w:rsidR="00410E51">
        <w:rPr>
          <w:rFonts w:ascii="Times New Roman" w:eastAsia="Times New Roman" w:hAnsi="Times New Roman" w:cs="Times New Roman"/>
          <w:bCs/>
          <w:sz w:val="44"/>
          <w:szCs w:val="44"/>
          <w:lang w:eastAsia="pl-PL"/>
        </w:rPr>
        <w:t>6</w:t>
      </w:r>
      <w:r w:rsidR="00A024ED">
        <w:rPr>
          <w:rFonts w:ascii="Times New Roman" w:eastAsia="Times New Roman" w:hAnsi="Times New Roman" w:cs="Times New Roman"/>
          <w:bCs/>
          <w:sz w:val="44"/>
          <w:szCs w:val="44"/>
          <w:lang w:eastAsia="pl-PL"/>
        </w:rPr>
        <w:t xml:space="preserve"> </w:t>
      </w:r>
      <w:r w:rsidR="00F3650A">
        <w:rPr>
          <w:rFonts w:ascii="Times New Roman" w:eastAsia="Times New Roman" w:hAnsi="Times New Roman" w:cs="Times New Roman"/>
          <w:bCs/>
          <w:sz w:val="44"/>
          <w:szCs w:val="44"/>
          <w:lang w:eastAsia="pl-PL"/>
        </w:rPr>
        <w:t>trwa</w:t>
      </w:r>
      <w:r w:rsidRPr="00D17E9D">
        <w:rPr>
          <w:rFonts w:ascii="Times New Roman" w:eastAsia="Times New Roman" w:hAnsi="Times New Roman" w:cs="Times New Roman"/>
          <w:bCs/>
          <w:sz w:val="44"/>
          <w:szCs w:val="44"/>
          <w:lang w:eastAsia="pl-PL"/>
        </w:rPr>
        <w:t>:</w:t>
      </w:r>
    </w:p>
    <w:p w14:paraId="07967713" w14:textId="3C0C5452" w:rsidR="003D0F92" w:rsidRPr="00D17E9D" w:rsidRDefault="00A024ED" w:rsidP="003D0F9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  <w:u w:val="single"/>
          <w:lang w:eastAsia="pl-PL"/>
        </w:rPr>
        <w:t xml:space="preserve">od </w:t>
      </w:r>
      <w:r w:rsidR="00410E51">
        <w:rPr>
          <w:rFonts w:ascii="Times New Roman" w:eastAsia="Times New Roman" w:hAnsi="Times New Roman" w:cs="Times New Roman"/>
          <w:b/>
          <w:bCs/>
          <w:sz w:val="44"/>
          <w:szCs w:val="44"/>
          <w:u w:val="single"/>
          <w:lang w:eastAsia="pl-PL"/>
        </w:rPr>
        <w:t>3</w:t>
      </w:r>
      <w:r>
        <w:rPr>
          <w:rFonts w:ascii="Times New Roman" w:eastAsia="Times New Roman" w:hAnsi="Times New Roman" w:cs="Times New Roman"/>
          <w:b/>
          <w:bCs/>
          <w:sz w:val="44"/>
          <w:szCs w:val="44"/>
          <w:u w:val="single"/>
          <w:lang w:eastAsia="pl-PL"/>
        </w:rPr>
        <w:t xml:space="preserve"> marca 202</w:t>
      </w:r>
      <w:r w:rsidR="00410E51">
        <w:rPr>
          <w:rFonts w:ascii="Times New Roman" w:eastAsia="Times New Roman" w:hAnsi="Times New Roman" w:cs="Times New Roman"/>
          <w:b/>
          <w:bCs/>
          <w:sz w:val="44"/>
          <w:szCs w:val="44"/>
          <w:u w:val="single"/>
          <w:lang w:eastAsia="pl-PL"/>
        </w:rPr>
        <w:t>5</w:t>
      </w:r>
      <w:r w:rsidR="00C76095">
        <w:rPr>
          <w:rFonts w:ascii="Times New Roman" w:eastAsia="Times New Roman" w:hAnsi="Times New Roman" w:cs="Times New Roman"/>
          <w:b/>
          <w:bCs/>
          <w:sz w:val="44"/>
          <w:szCs w:val="44"/>
          <w:u w:val="single"/>
          <w:lang w:eastAsia="pl-PL"/>
        </w:rPr>
        <w:t xml:space="preserve"> </w:t>
      </w:r>
      <w:r w:rsidR="001D75A3">
        <w:rPr>
          <w:rFonts w:ascii="Times New Roman" w:eastAsia="Times New Roman" w:hAnsi="Times New Roman" w:cs="Times New Roman"/>
          <w:b/>
          <w:bCs/>
          <w:sz w:val="44"/>
          <w:szCs w:val="44"/>
          <w:u w:val="single"/>
          <w:lang w:eastAsia="pl-PL"/>
        </w:rPr>
        <w:t>r. do 1</w:t>
      </w:r>
      <w:r w:rsidR="00410E51">
        <w:rPr>
          <w:rFonts w:ascii="Times New Roman" w:eastAsia="Times New Roman" w:hAnsi="Times New Roman" w:cs="Times New Roman"/>
          <w:b/>
          <w:bCs/>
          <w:sz w:val="44"/>
          <w:szCs w:val="44"/>
          <w:u w:val="single"/>
          <w:lang w:eastAsia="pl-PL"/>
        </w:rPr>
        <w:t>4</w:t>
      </w:r>
      <w:r>
        <w:rPr>
          <w:rFonts w:ascii="Times New Roman" w:eastAsia="Times New Roman" w:hAnsi="Times New Roman" w:cs="Times New Roman"/>
          <w:b/>
          <w:bCs/>
          <w:sz w:val="44"/>
          <w:szCs w:val="44"/>
          <w:u w:val="single"/>
          <w:lang w:eastAsia="pl-PL"/>
        </w:rPr>
        <w:t xml:space="preserve"> marca 202</w:t>
      </w:r>
      <w:r w:rsidR="00410E51">
        <w:rPr>
          <w:rFonts w:ascii="Times New Roman" w:eastAsia="Times New Roman" w:hAnsi="Times New Roman" w:cs="Times New Roman"/>
          <w:b/>
          <w:bCs/>
          <w:sz w:val="44"/>
          <w:szCs w:val="44"/>
          <w:u w:val="single"/>
          <w:lang w:eastAsia="pl-PL"/>
        </w:rPr>
        <w:t>5</w:t>
      </w:r>
      <w:r w:rsidR="000D37E9">
        <w:rPr>
          <w:rFonts w:ascii="Times New Roman" w:eastAsia="Times New Roman" w:hAnsi="Times New Roman" w:cs="Times New Roman"/>
          <w:b/>
          <w:bCs/>
          <w:sz w:val="44"/>
          <w:szCs w:val="44"/>
          <w:u w:val="single"/>
          <w:lang w:eastAsia="pl-PL"/>
        </w:rPr>
        <w:t xml:space="preserve"> </w:t>
      </w:r>
      <w:r w:rsidR="003D0F92" w:rsidRPr="00D17E9D">
        <w:rPr>
          <w:rFonts w:ascii="Times New Roman" w:eastAsia="Times New Roman" w:hAnsi="Times New Roman" w:cs="Times New Roman"/>
          <w:b/>
          <w:bCs/>
          <w:sz w:val="44"/>
          <w:szCs w:val="44"/>
          <w:u w:val="single"/>
          <w:lang w:eastAsia="pl-PL"/>
        </w:rPr>
        <w:t>r.</w:t>
      </w:r>
    </w:p>
    <w:p w14:paraId="3262D744" w14:textId="77777777" w:rsidR="003D0F92" w:rsidRPr="00C76095" w:rsidRDefault="003D0F92" w:rsidP="003D0F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</w:pPr>
      <w:r w:rsidRPr="00D17E9D"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  <w:t xml:space="preserve">w godzinach pracy </w:t>
      </w:r>
      <w:r w:rsidR="007C351D"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  <w:t xml:space="preserve">szkoły tj. od godz. </w:t>
      </w:r>
      <w:r w:rsidR="00C76095"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  <w:t>7.30</w:t>
      </w:r>
      <w:r w:rsidR="007C351D"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  <w:t xml:space="preserve"> do 15.30</w:t>
      </w:r>
    </w:p>
    <w:p w14:paraId="14E90A7F" w14:textId="77777777" w:rsidR="003D0F92" w:rsidRDefault="003D0F92" w:rsidP="003D0F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pl-PL"/>
        </w:rPr>
      </w:pPr>
      <w:r w:rsidRPr="00D17E9D">
        <w:rPr>
          <w:rFonts w:ascii="Times New Roman" w:eastAsia="Times New Roman" w:hAnsi="Times New Roman" w:cs="Times New Roman"/>
          <w:sz w:val="44"/>
          <w:szCs w:val="44"/>
          <w:lang w:eastAsia="pl-PL"/>
        </w:rPr>
        <w:t xml:space="preserve">    Wnioski należy składać  w </w:t>
      </w:r>
      <w:r w:rsidR="001D75A3">
        <w:rPr>
          <w:rFonts w:ascii="Times New Roman" w:eastAsia="Times New Roman" w:hAnsi="Times New Roman" w:cs="Times New Roman"/>
          <w:sz w:val="44"/>
          <w:szCs w:val="44"/>
          <w:lang w:eastAsia="pl-PL"/>
        </w:rPr>
        <w:t>sekretariacie szkoły.</w:t>
      </w:r>
    </w:p>
    <w:p w14:paraId="4B4465DB" w14:textId="77777777" w:rsidR="00C76095" w:rsidRPr="00C76095" w:rsidRDefault="00C76095" w:rsidP="00C7609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pl-PL"/>
        </w:rPr>
      </w:pPr>
      <w:r w:rsidRPr="00C76095">
        <w:rPr>
          <w:rFonts w:ascii="Times New Roman" w:eastAsia="Times New Roman" w:hAnsi="Times New Roman" w:cs="Times New Roman"/>
          <w:sz w:val="40"/>
          <w:szCs w:val="40"/>
          <w:lang w:eastAsia="pl-PL"/>
        </w:rPr>
        <w:t>Wnioski można po</w:t>
      </w:r>
      <w:r w:rsidR="001F18C3">
        <w:rPr>
          <w:rFonts w:ascii="Times New Roman" w:eastAsia="Times New Roman" w:hAnsi="Times New Roman" w:cs="Times New Roman"/>
          <w:sz w:val="40"/>
          <w:szCs w:val="40"/>
          <w:lang w:eastAsia="pl-PL"/>
        </w:rPr>
        <w:t>b</w:t>
      </w:r>
      <w:r w:rsidRPr="00C76095">
        <w:rPr>
          <w:rFonts w:ascii="Times New Roman" w:eastAsia="Times New Roman" w:hAnsi="Times New Roman" w:cs="Times New Roman"/>
          <w:sz w:val="40"/>
          <w:szCs w:val="40"/>
          <w:lang w:eastAsia="pl-PL"/>
        </w:rPr>
        <w:t>rać w sekretariacie szkoły</w:t>
      </w:r>
      <w:r>
        <w:rPr>
          <w:rFonts w:ascii="Times New Roman" w:eastAsia="Times New Roman" w:hAnsi="Times New Roman" w:cs="Times New Roman"/>
          <w:sz w:val="40"/>
          <w:szCs w:val="40"/>
          <w:lang w:eastAsia="pl-PL"/>
        </w:rPr>
        <w:t>, są również dostępne na</w:t>
      </w:r>
      <w:r w:rsidRPr="00C76095">
        <w:rPr>
          <w:rFonts w:ascii="Times New Roman" w:eastAsia="Times New Roman" w:hAnsi="Times New Roman" w:cs="Times New Roman"/>
          <w:sz w:val="40"/>
          <w:szCs w:val="40"/>
          <w:lang w:eastAsia="pl-PL"/>
        </w:rPr>
        <w:t xml:space="preserve"> stron</w:t>
      </w:r>
      <w:r>
        <w:rPr>
          <w:rFonts w:ascii="Times New Roman" w:eastAsia="Times New Roman" w:hAnsi="Times New Roman" w:cs="Times New Roman"/>
          <w:sz w:val="40"/>
          <w:szCs w:val="40"/>
          <w:lang w:eastAsia="pl-PL"/>
        </w:rPr>
        <w:t>ie</w:t>
      </w:r>
      <w:r w:rsidRPr="00C76095">
        <w:rPr>
          <w:rFonts w:ascii="Times New Roman" w:eastAsia="Times New Roman" w:hAnsi="Times New Roman" w:cs="Times New Roman"/>
          <w:sz w:val="40"/>
          <w:szCs w:val="40"/>
          <w:lang w:eastAsia="pl-PL"/>
        </w:rPr>
        <w:t xml:space="preserve"> szkoły </w:t>
      </w:r>
      <w:r>
        <w:rPr>
          <w:rFonts w:ascii="Times New Roman" w:eastAsia="Times New Roman" w:hAnsi="Times New Roman" w:cs="Times New Roman"/>
          <w:sz w:val="40"/>
          <w:szCs w:val="40"/>
          <w:lang w:eastAsia="pl-PL"/>
        </w:rPr>
        <w:t>w zakładce – druki do pobrania.</w:t>
      </w:r>
    </w:p>
    <w:p w14:paraId="1A04537C" w14:textId="77777777" w:rsidR="003D0F92" w:rsidRPr="00BF2226" w:rsidRDefault="003D0F92" w:rsidP="003D0F9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3001E5">
        <w:rPr>
          <w:rFonts w:ascii="Times New Roman" w:eastAsia="Times New Roman" w:hAnsi="Times New Roman" w:cs="Times New Roman"/>
          <w:b/>
          <w:bCs/>
          <w:sz w:val="44"/>
          <w:szCs w:val="44"/>
          <w:lang w:eastAsia="pl-PL"/>
        </w:rPr>
        <w:t>Zapraszamy !</w:t>
      </w:r>
    </w:p>
    <w:p w14:paraId="3303761E" w14:textId="77777777" w:rsidR="00F3650A" w:rsidRDefault="00F3650A" w:rsidP="00F3650A">
      <w:pPr>
        <w:spacing w:after="0" w:line="360" w:lineRule="auto"/>
      </w:pPr>
    </w:p>
    <w:p w14:paraId="26D72DF9" w14:textId="77777777" w:rsidR="00F3650A" w:rsidRDefault="00F3650A" w:rsidP="00F3650A">
      <w:pPr>
        <w:spacing w:after="0" w:line="360" w:lineRule="auto"/>
      </w:pPr>
    </w:p>
    <w:p w14:paraId="280B7177" w14:textId="6A57C7AF" w:rsidR="00F3650A" w:rsidRPr="00811C01" w:rsidRDefault="00811C01" w:rsidP="00811C0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11C01">
        <w:rPr>
          <w:rFonts w:ascii="Times New Roman" w:hAnsi="Times New Roman" w:cs="Times New Roman"/>
          <w:sz w:val="20"/>
          <w:szCs w:val="20"/>
        </w:rPr>
        <w:lastRenderedPageBreak/>
        <w:t>Załącznik nr 1 do Zarządzenia Nr</w:t>
      </w:r>
      <w:r w:rsidR="00C76095">
        <w:rPr>
          <w:rFonts w:ascii="Times New Roman" w:hAnsi="Times New Roman" w:cs="Times New Roman"/>
          <w:sz w:val="20"/>
          <w:szCs w:val="20"/>
        </w:rPr>
        <w:t xml:space="preserve"> </w:t>
      </w:r>
      <w:r w:rsidR="00410E51">
        <w:rPr>
          <w:rFonts w:ascii="Times New Roman" w:hAnsi="Times New Roman" w:cs="Times New Roman"/>
          <w:sz w:val="20"/>
          <w:szCs w:val="20"/>
        </w:rPr>
        <w:t>10</w:t>
      </w:r>
      <w:r w:rsidR="00C76095">
        <w:rPr>
          <w:rFonts w:ascii="Times New Roman" w:hAnsi="Times New Roman" w:cs="Times New Roman"/>
          <w:sz w:val="20"/>
          <w:szCs w:val="20"/>
        </w:rPr>
        <w:t>/</w:t>
      </w:r>
      <w:r w:rsidRPr="00811C01">
        <w:rPr>
          <w:rFonts w:ascii="Times New Roman" w:hAnsi="Times New Roman" w:cs="Times New Roman"/>
          <w:sz w:val="20"/>
          <w:szCs w:val="20"/>
        </w:rPr>
        <w:t>20</w:t>
      </w:r>
      <w:r w:rsidR="006D4D92">
        <w:rPr>
          <w:rFonts w:ascii="Times New Roman" w:hAnsi="Times New Roman" w:cs="Times New Roman"/>
          <w:sz w:val="20"/>
          <w:szCs w:val="20"/>
        </w:rPr>
        <w:t>2</w:t>
      </w:r>
      <w:r w:rsidR="00410E51">
        <w:rPr>
          <w:rFonts w:ascii="Times New Roman" w:hAnsi="Times New Roman" w:cs="Times New Roman"/>
          <w:sz w:val="20"/>
          <w:szCs w:val="20"/>
        </w:rPr>
        <w:t>4</w:t>
      </w:r>
      <w:r w:rsidRPr="00811C01">
        <w:rPr>
          <w:rFonts w:ascii="Times New Roman" w:hAnsi="Times New Roman" w:cs="Times New Roman"/>
          <w:sz w:val="20"/>
          <w:szCs w:val="20"/>
        </w:rPr>
        <w:t>/202</w:t>
      </w:r>
      <w:r w:rsidR="00410E51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br/>
      </w:r>
      <w:r w:rsidRPr="00811C01">
        <w:rPr>
          <w:rFonts w:ascii="Times New Roman" w:hAnsi="Times New Roman" w:cs="Times New Roman"/>
          <w:sz w:val="20"/>
          <w:szCs w:val="20"/>
        </w:rPr>
        <w:t>Dyrektora Szkoły Podstawowej w Domanowie</w:t>
      </w:r>
      <w:r>
        <w:rPr>
          <w:rFonts w:ascii="Times New Roman" w:hAnsi="Times New Roman" w:cs="Times New Roman"/>
          <w:sz w:val="20"/>
          <w:szCs w:val="20"/>
        </w:rPr>
        <w:br/>
      </w:r>
      <w:r w:rsidRPr="00811C01">
        <w:rPr>
          <w:rFonts w:ascii="Times New Roman" w:hAnsi="Times New Roman" w:cs="Times New Roman"/>
          <w:sz w:val="20"/>
          <w:szCs w:val="20"/>
        </w:rPr>
        <w:t xml:space="preserve"> z dnia </w:t>
      </w:r>
      <w:r w:rsidR="00410E51">
        <w:rPr>
          <w:rFonts w:ascii="Times New Roman" w:hAnsi="Times New Roman" w:cs="Times New Roman"/>
          <w:sz w:val="20"/>
          <w:szCs w:val="20"/>
        </w:rPr>
        <w:t>12</w:t>
      </w:r>
      <w:r w:rsidRPr="00811C01">
        <w:rPr>
          <w:rFonts w:ascii="Times New Roman" w:hAnsi="Times New Roman" w:cs="Times New Roman"/>
          <w:sz w:val="20"/>
          <w:szCs w:val="20"/>
        </w:rPr>
        <w:t>.02.202</w:t>
      </w:r>
      <w:r w:rsidR="00410E51">
        <w:rPr>
          <w:rFonts w:ascii="Times New Roman" w:hAnsi="Times New Roman" w:cs="Times New Roman"/>
          <w:sz w:val="20"/>
          <w:szCs w:val="20"/>
        </w:rPr>
        <w:t>5</w:t>
      </w:r>
      <w:r w:rsidRPr="00811C01">
        <w:rPr>
          <w:rFonts w:ascii="Times New Roman" w:hAnsi="Times New Roman" w:cs="Times New Roman"/>
          <w:sz w:val="20"/>
          <w:szCs w:val="20"/>
        </w:rPr>
        <w:t xml:space="preserve"> r.</w:t>
      </w:r>
    </w:p>
    <w:p w14:paraId="5A0CAB0F" w14:textId="77777777" w:rsidR="003D0F92" w:rsidRPr="00BF2226" w:rsidRDefault="001D75A3" w:rsidP="00811C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Zasady rekrutacji do Punktu</w:t>
      </w:r>
      <w:r w:rsidR="006D4D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Przedszkolnego</w:t>
      </w:r>
      <w:r w:rsidR="00E5152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Oddziału Przedszkolnego</w:t>
      </w:r>
      <w:r w:rsidR="00E5152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 klas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y</w:t>
      </w:r>
      <w:r w:rsidR="00E5152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</w:t>
      </w:r>
    </w:p>
    <w:p w14:paraId="330B4D92" w14:textId="464BC722" w:rsidR="003D0F92" w:rsidRPr="00F3650A" w:rsidRDefault="003D0F92" w:rsidP="00811C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F222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w Szkole Podstawow</w:t>
      </w:r>
      <w:r w:rsidR="00F365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ej im. por. Izydora Kołakowskiego w Domanowie</w:t>
      </w:r>
      <w:r w:rsidR="00C760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="00F365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 Szkole Filialnej w Świrydach</w:t>
      </w:r>
      <w:r w:rsidR="007C35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na rok szkolny 202</w:t>
      </w:r>
      <w:r w:rsidR="00410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="002164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/202</w:t>
      </w:r>
      <w:r w:rsidR="00410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</w:p>
    <w:p w14:paraId="53AB9BD3" w14:textId="36C71449" w:rsidR="003D0F92" w:rsidRDefault="003D0F92" w:rsidP="003D0F9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2226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 o</w:t>
      </w:r>
      <w:r w:rsidR="00E515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przyjęcie dziecka do punktów, </w:t>
      </w:r>
      <w:r w:rsidRPr="00BF22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oddziałów przedszkolnych </w:t>
      </w:r>
      <w:r w:rsidR="00E51521">
        <w:rPr>
          <w:rFonts w:ascii="Times New Roman" w:eastAsia="Times New Roman" w:hAnsi="Times New Roman" w:cs="Times New Roman"/>
          <w:sz w:val="24"/>
          <w:szCs w:val="24"/>
          <w:lang w:eastAsia="pl-PL"/>
        </w:rPr>
        <w:t>i klas I</w:t>
      </w:r>
      <w:r w:rsidRPr="00BF2226">
        <w:rPr>
          <w:rFonts w:ascii="Times New Roman" w:eastAsia="Times New Roman" w:hAnsi="Times New Roman" w:cs="Times New Roman"/>
          <w:sz w:val="24"/>
          <w:szCs w:val="24"/>
          <w:lang w:eastAsia="pl-PL"/>
        </w:rPr>
        <w:t> wraz 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BF22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załącznikami należy składać w terminie </w:t>
      </w:r>
      <w:r w:rsidR="007C35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od </w:t>
      </w:r>
      <w:r w:rsidR="00410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  <w:r w:rsidR="000D37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7C35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marca 202</w:t>
      </w:r>
      <w:r w:rsidR="00410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Pr="00BF222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</w:t>
      </w:r>
      <w:r w:rsidRPr="00BF22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 </w:t>
      </w:r>
      <w:r w:rsidR="007C35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1</w:t>
      </w:r>
      <w:r w:rsidR="00410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="007C35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marca 202</w:t>
      </w:r>
      <w:r w:rsidR="00410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Pr="00BF22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>
        <w:t> </w:t>
      </w:r>
      <w:r w:rsidR="001D75A3">
        <w:rPr>
          <w:rFonts w:ascii="Times New Roman" w:eastAsia="Times New Roman" w:hAnsi="Times New Roman" w:cs="Times New Roman"/>
          <w:sz w:val="24"/>
          <w:szCs w:val="24"/>
          <w:lang w:eastAsia="pl-PL"/>
        </w:rPr>
        <w:t>sekretariacie szkoły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985D9EC" w14:textId="77777777" w:rsidR="00615BA5" w:rsidRPr="00BF2226" w:rsidRDefault="00615BA5" w:rsidP="003D0F9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pobytu dziecka w Punkcie Przedszkolnym w czasie przekraczającym</w:t>
      </w:r>
      <w:r w:rsidR="001F18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czas bezpłatnego nauczania i opieki (ponad 5 godzin) niezbędne jest dostarczenie zaświadczenia o zatrudnieniu obojga rodziców.</w:t>
      </w:r>
    </w:p>
    <w:p w14:paraId="1F061EA2" w14:textId="77777777" w:rsidR="003D0F92" w:rsidRPr="00BF2226" w:rsidRDefault="003D0F92" w:rsidP="003D0F9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22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Postępowanie rekrutacyjne prowadzone będzie przez komisję rekrutacyjną zgodnie   </w:t>
      </w:r>
      <w:r w:rsidRPr="00BF222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harmonogramem 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stalonym przez organ prowadzący.</w:t>
      </w:r>
    </w:p>
    <w:p w14:paraId="48D1F5E8" w14:textId="05A1EEAE" w:rsidR="003D0F92" w:rsidRPr="00E51521" w:rsidRDefault="003D0F92" w:rsidP="003D0F9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7E9D">
        <w:rPr>
          <w:rFonts w:ascii="Times New Roman" w:eastAsia="Times New Roman" w:hAnsi="Times New Roman" w:cs="Times New Roman"/>
          <w:sz w:val="24"/>
          <w:szCs w:val="24"/>
          <w:lang w:eastAsia="pl-PL"/>
        </w:rPr>
        <w:t>Lista dzieci zakwalifikowanych i niezakwalifikowanych zostanie wywieszona w szkole  na tablicy ogłoszeń</w:t>
      </w:r>
      <w:r w:rsidR="006D4D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drzwiach wejściowych</w:t>
      </w:r>
      <w:r w:rsidRPr="00D17E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C351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41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8</w:t>
      </w:r>
      <w:r w:rsidR="007C351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marca 202</w:t>
      </w:r>
      <w:r w:rsidR="0041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</w:t>
      </w:r>
      <w:r w:rsidRPr="0039435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 do godz. 12.00</w:t>
      </w:r>
    </w:p>
    <w:p w14:paraId="39D3A2F1" w14:textId="787E1EF1" w:rsidR="00E51521" w:rsidRPr="00D17E9D" w:rsidRDefault="00E51521" w:rsidP="003D0F9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51521">
        <w:rPr>
          <w:rFonts w:ascii="Times New Roman" w:eastAsia="Times New Roman" w:hAnsi="Times New Roman" w:cs="Times New Roman"/>
          <w:sz w:val="24"/>
          <w:szCs w:val="24"/>
          <w:lang w:eastAsia="pl-PL"/>
        </w:rPr>
        <w:t>Potwierdzenie przez rodzica kandydata woli przyjęcia w postaci pisemnego oświadczenia</w:t>
      </w:r>
      <w:r w:rsidR="007C351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6D4D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należy złożyć w sekretariacie szkoły </w:t>
      </w:r>
      <w:r w:rsidR="007C351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 1</w:t>
      </w:r>
      <w:r w:rsidR="0041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  <w:r w:rsidR="007C351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.04.202</w:t>
      </w:r>
      <w:r w:rsidR="0041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r. do godz. 12.00</w:t>
      </w:r>
    </w:p>
    <w:p w14:paraId="071ED357" w14:textId="7B08CE0C" w:rsidR="003D0F92" w:rsidRPr="0039435B" w:rsidRDefault="003D0F92" w:rsidP="003D0F9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17E9D">
        <w:rPr>
          <w:rFonts w:ascii="Times New Roman" w:eastAsia="Times New Roman" w:hAnsi="Times New Roman" w:cs="Times New Roman"/>
          <w:sz w:val="24"/>
          <w:szCs w:val="24"/>
          <w:lang w:eastAsia="pl-PL"/>
        </w:rPr>
        <w:t>Lista dzieci przyjętych i nieprzyjętych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zostanie wywieszona w szkole</w:t>
      </w:r>
      <w:r w:rsidR="006D4D92" w:rsidRPr="006D4D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D4D92" w:rsidRPr="00D17E9D">
        <w:rPr>
          <w:rFonts w:ascii="Times New Roman" w:eastAsia="Times New Roman" w:hAnsi="Times New Roman" w:cs="Times New Roman"/>
          <w:sz w:val="24"/>
          <w:szCs w:val="24"/>
          <w:lang w:eastAsia="pl-PL"/>
        </w:rPr>
        <w:t>na tablicy ogłoszeń</w:t>
      </w:r>
      <w:r w:rsidR="006D4D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drzwiach wejściow</w:t>
      </w:r>
      <w:r w:rsidR="000D37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ych </w:t>
      </w:r>
      <w:r w:rsidR="006D4D92">
        <w:rPr>
          <w:rFonts w:ascii="Times New Roman" w:eastAsia="Times New Roman" w:hAnsi="Times New Roman" w:cs="Times New Roman"/>
          <w:sz w:val="24"/>
          <w:szCs w:val="24"/>
          <w:lang w:eastAsia="pl-PL"/>
        </w:rPr>
        <w:t>szko</w:t>
      </w:r>
      <w:r w:rsidR="000D37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ły </w:t>
      </w:r>
      <w:r w:rsidR="000D37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  <w:r w:rsidR="0041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8</w:t>
      </w:r>
      <w:r w:rsidR="007C351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kwietnia 202</w:t>
      </w:r>
      <w:r w:rsidR="0041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</w:t>
      </w:r>
      <w:r w:rsidR="001F18C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39435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r.</w:t>
      </w:r>
      <w:r w:rsidR="0039435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do godz. 15.00</w:t>
      </w:r>
    </w:p>
    <w:p w14:paraId="449E77A3" w14:textId="77777777" w:rsidR="003D0F92" w:rsidRPr="00BF2226" w:rsidRDefault="001D75A3" w:rsidP="003D0F9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punktu i oddziału przedszkolnego</w:t>
      </w:r>
      <w:r w:rsidR="006D4D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3D0F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</w:t>
      </w:r>
      <w:r w:rsidR="006D4D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3D0F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pierwszej kolejności </w:t>
      </w:r>
      <w:r w:rsidR="003D0F92" w:rsidRPr="00BF222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przyjmowane są dzieci zamieszkałe w</w:t>
      </w:r>
      <w:r w:rsidR="003D0F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="003D0F92" w:rsidRPr="00BF222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obwodzie szkoły.</w:t>
      </w:r>
    </w:p>
    <w:p w14:paraId="0E60898D" w14:textId="77777777" w:rsidR="003D0F92" w:rsidRPr="0039435B" w:rsidRDefault="003D0F92" w:rsidP="00615BA5">
      <w:pPr>
        <w:pStyle w:val="Akapitzlist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943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wniosku należy dołączyć dokumenty potwierdzające spełnianie właściwych kryteriów takie jak:</w:t>
      </w:r>
    </w:p>
    <w:p w14:paraId="288997D4" w14:textId="77777777" w:rsidR="003D0F92" w:rsidRPr="00C926EF" w:rsidRDefault="003D0F92" w:rsidP="00615BA5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926EF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wielodzietności rodziny kandydata</w:t>
      </w:r>
    </w:p>
    <w:p w14:paraId="41925CEF" w14:textId="77777777" w:rsidR="003D0F92" w:rsidRPr="00C926EF" w:rsidRDefault="003D0F92" w:rsidP="003D0F9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926EF">
        <w:rPr>
          <w:rFonts w:ascii="Times New Roman" w:eastAsia="Times New Roman" w:hAnsi="Times New Roman" w:cs="Times New Roman"/>
          <w:sz w:val="24"/>
          <w:szCs w:val="24"/>
          <w:lang w:eastAsia="pl-PL"/>
        </w:rPr>
        <w:t>Orzeczenie* o potrzebie kształcenia specjalnego wydane ze względu na niepełnosprawność, orzeczenie o niepełnosprawności lub o stopniu niepełnosprawności lub orzeczenie równoważne</w:t>
      </w:r>
    </w:p>
    <w:p w14:paraId="27040A27" w14:textId="77777777" w:rsidR="003D0F92" w:rsidRPr="00C926EF" w:rsidRDefault="003D0F92" w:rsidP="003D0F9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926EF">
        <w:rPr>
          <w:rFonts w:ascii="Times New Roman" w:eastAsia="Times New Roman" w:hAnsi="Times New Roman" w:cs="Times New Roman"/>
          <w:sz w:val="24"/>
          <w:szCs w:val="24"/>
          <w:lang w:eastAsia="pl-PL"/>
        </w:rPr>
        <w:t>Orzeczenie* o niepełnosprawności lub o stopniu niepełnosprawności, lub inne równoważne</w:t>
      </w:r>
      <w:r w:rsidR="00837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(jednego rodzica)</w:t>
      </w:r>
    </w:p>
    <w:p w14:paraId="61063F06" w14:textId="77777777" w:rsidR="003D0F92" w:rsidRPr="00C926EF" w:rsidRDefault="003D0F92" w:rsidP="003D0F9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926EF">
        <w:rPr>
          <w:rFonts w:ascii="Times New Roman" w:eastAsia="Times New Roman" w:hAnsi="Times New Roman" w:cs="Times New Roman"/>
          <w:sz w:val="24"/>
          <w:szCs w:val="24"/>
          <w:lang w:eastAsia="pl-PL"/>
        </w:rPr>
        <w:t>Orzeczenie* o niepełnosprawności lub o stopniu niepełnosprawności, lub inne równoważne</w:t>
      </w:r>
      <w:r w:rsidR="006548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(obojga rodziców</w:t>
      </w:r>
      <w:r w:rsidR="008376C3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47ACC69C" w14:textId="77777777" w:rsidR="003D0F92" w:rsidRPr="00C926EF" w:rsidRDefault="003D0F92" w:rsidP="003D0F9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926EF">
        <w:rPr>
          <w:rFonts w:ascii="Times New Roman" w:eastAsia="Times New Roman" w:hAnsi="Times New Roman" w:cs="Times New Roman"/>
          <w:sz w:val="24"/>
          <w:szCs w:val="24"/>
          <w:lang w:eastAsia="pl-PL"/>
        </w:rPr>
        <w:t>Orzeczenie* o niepełnosprawności lub stopniu niepełnosprawności, lub inne równoważne</w:t>
      </w:r>
      <w:r w:rsidR="00837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(rodzeństwa)</w:t>
      </w:r>
    </w:p>
    <w:p w14:paraId="4A4C2B0F" w14:textId="77777777" w:rsidR="003D0F92" w:rsidRPr="00C926EF" w:rsidRDefault="003D0F92" w:rsidP="00615BA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926EF">
        <w:rPr>
          <w:rFonts w:ascii="Times New Roman" w:eastAsia="Times New Roman" w:hAnsi="Times New Roman" w:cs="Times New Roman"/>
          <w:sz w:val="24"/>
          <w:szCs w:val="24"/>
          <w:lang w:eastAsia="pl-PL"/>
        </w:rPr>
        <w:t>prawomocny wyrok sądu rodzinnego orzekający rozwód lub separację lub akt zgonu oraz oświadczenie o samotnym wychowywaniu dziecka oraz niewychowywaniu żadnego dziecka wspólnie z jego rodzicem</w:t>
      </w:r>
    </w:p>
    <w:p w14:paraId="671CB6DD" w14:textId="77777777" w:rsidR="003D0F92" w:rsidRDefault="003D0F92" w:rsidP="00615BA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926EF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 poświadczający objęcie dziecka pieczą zastępczą zgodnie z ustawą z dnia 9 czerwca 2011 r. o wspieraniu rodziny i systemie pieczy zastępczej (Dz. U. z 2016 r. poz. 575, 1583 i 1860)</w:t>
      </w:r>
    </w:p>
    <w:p w14:paraId="53A02303" w14:textId="77777777" w:rsidR="00E56729" w:rsidRPr="00E56729" w:rsidRDefault="00E56729" w:rsidP="00615BA5">
      <w:pPr>
        <w:pStyle w:val="Akapitzlist"/>
        <w:numPr>
          <w:ilvl w:val="0"/>
          <w:numId w:val="1"/>
        </w:numPr>
        <w:spacing w:after="0" w:line="240" w:lineRule="auto"/>
        <w:ind w:hanging="3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bookmarkStart w:id="0" w:name="bookmark4"/>
      <w:r w:rsidRPr="00E567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przypadku większej liczby dzieci spełniających powyższy warunek niż ilość miejsc w punktach i oddziałach przedszkolnych, na pierwszym etapie rekrutacji będą brane pod uwagę następujące kryteria:</w:t>
      </w:r>
      <w:bookmarkEnd w:id="0"/>
    </w:p>
    <w:p w14:paraId="416C050E" w14:textId="77777777" w:rsidR="00E56729" w:rsidRPr="00E56729" w:rsidRDefault="00E56729" w:rsidP="00615BA5">
      <w:pPr>
        <w:numPr>
          <w:ilvl w:val="1"/>
          <w:numId w:val="6"/>
        </w:numPr>
        <w:spacing w:after="0" w:line="240" w:lineRule="auto"/>
        <w:ind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567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wielodzietność rodziny dziecka (troje i więcej dzieci) </w:t>
      </w:r>
      <w:r w:rsidR="00657441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E567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5</w:t>
      </w:r>
      <w:r w:rsidR="006574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56729">
        <w:rPr>
          <w:rFonts w:ascii="Times New Roman" w:eastAsia="Times New Roman" w:hAnsi="Times New Roman" w:cs="Times New Roman"/>
          <w:sz w:val="24"/>
          <w:szCs w:val="24"/>
          <w:lang w:eastAsia="pl-PL"/>
        </w:rPr>
        <w:t>pkt.</w:t>
      </w:r>
    </w:p>
    <w:p w14:paraId="680AB131" w14:textId="77777777" w:rsidR="00E56729" w:rsidRPr="00E56729" w:rsidRDefault="00E56729" w:rsidP="00615BA5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56729">
        <w:rPr>
          <w:rFonts w:ascii="Times New Roman" w:eastAsia="Times New Roman" w:hAnsi="Times New Roman" w:cs="Times New Roman"/>
          <w:sz w:val="24"/>
          <w:szCs w:val="24"/>
          <w:lang w:eastAsia="pl-PL"/>
        </w:rPr>
        <w:t>niepełnosprawność dziecka - 5 pkt.</w:t>
      </w:r>
    </w:p>
    <w:p w14:paraId="7D3C8D19" w14:textId="77777777" w:rsidR="00E56729" w:rsidRPr="00E56729" w:rsidRDefault="00E56729" w:rsidP="00615BA5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56729">
        <w:rPr>
          <w:rFonts w:ascii="Times New Roman" w:eastAsia="Times New Roman" w:hAnsi="Times New Roman" w:cs="Times New Roman"/>
          <w:sz w:val="24"/>
          <w:szCs w:val="24"/>
          <w:lang w:eastAsia="pl-PL"/>
        </w:rPr>
        <w:t>niepełnosprawność jednego z rodziców dziecka - 5 pkt.</w:t>
      </w:r>
    </w:p>
    <w:p w14:paraId="16FDF24B" w14:textId="77777777" w:rsidR="00E56729" w:rsidRPr="00E56729" w:rsidRDefault="00E56729" w:rsidP="00615BA5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56729">
        <w:rPr>
          <w:rFonts w:ascii="Times New Roman" w:eastAsia="Times New Roman" w:hAnsi="Times New Roman" w:cs="Times New Roman"/>
          <w:sz w:val="24"/>
          <w:szCs w:val="24"/>
          <w:lang w:eastAsia="pl-PL"/>
        </w:rPr>
        <w:t>niepełnosprawność obojga rodziców dziecka - 5 pkt.</w:t>
      </w:r>
    </w:p>
    <w:p w14:paraId="2744E49D" w14:textId="77777777" w:rsidR="00E56729" w:rsidRPr="00E56729" w:rsidRDefault="00E56729" w:rsidP="00E56729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56729">
        <w:rPr>
          <w:rFonts w:ascii="Times New Roman" w:eastAsia="Times New Roman" w:hAnsi="Times New Roman" w:cs="Times New Roman"/>
          <w:sz w:val="24"/>
          <w:szCs w:val="24"/>
          <w:lang w:eastAsia="pl-PL"/>
        </w:rPr>
        <w:t>niepełnosprawność rodzeństwa dziecka - 5 pkt.</w:t>
      </w:r>
    </w:p>
    <w:p w14:paraId="19032BD0" w14:textId="77777777" w:rsidR="00E56729" w:rsidRPr="00E56729" w:rsidRDefault="00E56729" w:rsidP="00E56729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56729">
        <w:rPr>
          <w:rFonts w:ascii="Times New Roman" w:eastAsia="Times New Roman" w:hAnsi="Times New Roman" w:cs="Times New Roman"/>
          <w:sz w:val="24"/>
          <w:szCs w:val="24"/>
          <w:lang w:eastAsia="pl-PL"/>
        </w:rPr>
        <w:t>samotne wychowywanie dziecka w rodzinie - 5 pkt.</w:t>
      </w:r>
    </w:p>
    <w:p w14:paraId="29B476B2" w14:textId="77777777" w:rsidR="00E56729" w:rsidRDefault="00E56729" w:rsidP="00F3650A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56729">
        <w:rPr>
          <w:rFonts w:ascii="Times New Roman" w:eastAsia="Times New Roman" w:hAnsi="Times New Roman" w:cs="Times New Roman"/>
          <w:sz w:val="24"/>
          <w:szCs w:val="24"/>
          <w:lang w:eastAsia="pl-PL"/>
        </w:rPr>
        <w:t>objęcie dziecka pieczą zastępczą - 5 pkt.</w:t>
      </w:r>
    </w:p>
    <w:p w14:paraId="0B3A63FB" w14:textId="77777777" w:rsidR="00946CC0" w:rsidRPr="00F3650A" w:rsidRDefault="00946CC0" w:rsidP="00615BA5">
      <w:pPr>
        <w:numPr>
          <w:ilvl w:val="1"/>
          <w:numId w:val="6"/>
        </w:numPr>
        <w:spacing w:after="0" w:line="240" w:lineRule="auto"/>
        <w:ind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ukończenie 3 lat w danym roku kalendarzowym – 5 pkt.</w:t>
      </w:r>
    </w:p>
    <w:p w14:paraId="5A1A5B70" w14:textId="77777777" w:rsidR="00615BA5" w:rsidRPr="00615BA5" w:rsidRDefault="00615BA5" w:rsidP="00615BA5">
      <w:pPr>
        <w:pStyle w:val="Akapitzlist"/>
        <w:numPr>
          <w:ilvl w:val="0"/>
          <w:numId w:val="1"/>
        </w:numPr>
        <w:spacing w:after="0" w:line="240" w:lineRule="auto"/>
        <w:ind w:hanging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Dyrektor może zażądać dodatkowych informacji bądź zaświadczeń dla potwierdzenia danych. </w:t>
      </w:r>
    </w:p>
    <w:p w14:paraId="4032CDED" w14:textId="77777777" w:rsidR="00680F1B" w:rsidRPr="007C351D" w:rsidRDefault="003D0F92" w:rsidP="00615BA5">
      <w:pPr>
        <w:pStyle w:val="Akapitzlist"/>
        <w:numPr>
          <w:ilvl w:val="0"/>
          <w:numId w:val="1"/>
        </w:numPr>
        <w:spacing w:after="0" w:line="240" w:lineRule="auto"/>
        <w:ind w:hanging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567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Wnioski źle wypełnione, niekompletne lub dostarczone po terminie nie będą rozpatrywane przez komisję rekrutacyjną</w:t>
      </w:r>
      <w:r w:rsidR="00E56729" w:rsidRPr="00E567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sectPr w:rsidR="00680F1B" w:rsidRPr="007C351D" w:rsidSect="00811C01">
      <w:pgSz w:w="11906" w:h="16838"/>
      <w:pgMar w:top="1135" w:right="849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E7D60"/>
    <w:multiLevelType w:val="multilevel"/>
    <w:tmpl w:val="09649328"/>
    <w:lvl w:ilvl="0">
      <w:start w:val="1"/>
      <w:numFmt w:val="decimal"/>
      <w:lvlText w:val="%1."/>
      <w:lvlJc w:val="left"/>
      <w:pPr>
        <w:tabs>
          <w:tab w:val="num" w:pos="113"/>
        </w:tabs>
        <w:ind w:left="284" w:hanging="284"/>
      </w:pPr>
      <w:rPr>
        <w:rFonts w:ascii="Times New Roman" w:eastAsia="Tahoma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suff w:val="space"/>
      <w:lvlText w:val="%2)"/>
      <w:lvlJc w:val="left"/>
      <w:pPr>
        <w:ind w:left="284" w:hanging="284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3"/>
      <w:numFmt w:val="decimal"/>
      <w:lvlText w:val="%3)"/>
      <w:lvlJc w:val="left"/>
      <w:pPr>
        <w:tabs>
          <w:tab w:val="num" w:pos="113"/>
        </w:tabs>
        <w:ind w:left="28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  <w:pPr>
        <w:tabs>
          <w:tab w:val="num" w:pos="113"/>
        </w:tabs>
        <w:ind w:left="284" w:hanging="284"/>
      </w:pPr>
      <w:rPr>
        <w:rFonts w:hint="default"/>
      </w:rPr>
    </w:lvl>
    <w:lvl w:ilvl="4">
      <w:numFmt w:val="decimal"/>
      <w:lvlText w:val=""/>
      <w:lvlJc w:val="left"/>
      <w:pPr>
        <w:tabs>
          <w:tab w:val="num" w:pos="113"/>
        </w:tabs>
        <w:ind w:left="284" w:hanging="284"/>
      </w:pPr>
      <w:rPr>
        <w:rFonts w:hint="default"/>
      </w:rPr>
    </w:lvl>
    <w:lvl w:ilvl="5">
      <w:numFmt w:val="decimal"/>
      <w:lvlText w:val=""/>
      <w:lvlJc w:val="left"/>
      <w:pPr>
        <w:tabs>
          <w:tab w:val="num" w:pos="113"/>
        </w:tabs>
        <w:ind w:left="284" w:hanging="284"/>
      </w:pPr>
      <w:rPr>
        <w:rFonts w:hint="default"/>
      </w:rPr>
    </w:lvl>
    <w:lvl w:ilvl="6">
      <w:numFmt w:val="decimal"/>
      <w:lvlText w:val=""/>
      <w:lvlJc w:val="left"/>
      <w:pPr>
        <w:tabs>
          <w:tab w:val="num" w:pos="113"/>
        </w:tabs>
        <w:ind w:left="284" w:hanging="284"/>
      </w:pPr>
      <w:rPr>
        <w:rFonts w:hint="default"/>
      </w:rPr>
    </w:lvl>
    <w:lvl w:ilvl="7">
      <w:numFmt w:val="decimal"/>
      <w:lvlText w:val=""/>
      <w:lvlJc w:val="left"/>
      <w:pPr>
        <w:tabs>
          <w:tab w:val="num" w:pos="113"/>
        </w:tabs>
        <w:ind w:left="284" w:hanging="284"/>
      </w:pPr>
      <w:rPr>
        <w:rFonts w:hint="default"/>
      </w:rPr>
    </w:lvl>
    <w:lvl w:ilvl="8">
      <w:numFmt w:val="decimal"/>
      <w:lvlText w:val=""/>
      <w:lvlJc w:val="left"/>
      <w:pPr>
        <w:tabs>
          <w:tab w:val="num" w:pos="113"/>
        </w:tabs>
        <w:ind w:left="284" w:hanging="284"/>
      </w:pPr>
      <w:rPr>
        <w:rFonts w:hint="default"/>
      </w:rPr>
    </w:lvl>
  </w:abstractNum>
  <w:abstractNum w:abstractNumId="1" w15:restartNumberingAfterBreak="0">
    <w:nsid w:val="285740F9"/>
    <w:multiLevelType w:val="hybridMultilevel"/>
    <w:tmpl w:val="02C0CB6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43EBFAE">
      <w:start w:val="1"/>
      <w:numFmt w:val="bullet"/>
      <w:suff w:val="nothing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107626"/>
    <w:multiLevelType w:val="multilevel"/>
    <w:tmpl w:val="F86A8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541089"/>
    <w:multiLevelType w:val="multilevel"/>
    <w:tmpl w:val="C46AD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33D3F0A"/>
    <w:multiLevelType w:val="hybridMultilevel"/>
    <w:tmpl w:val="3E98B8B0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49249841">
    <w:abstractNumId w:val="3"/>
  </w:num>
  <w:num w:numId="2" w16cid:durableId="309023559">
    <w:abstractNumId w:val="2"/>
  </w:num>
  <w:num w:numId="3" w16cid:durableId="1927568050">
    <w:abstractNumId w:val="4"/>
  </w:num>
  <w:num w:numId="4" w16cid:durableId="141122822">
    <w:abstractNumId w:val="0"/>
  </w:num>
  <w:num w:numId="5" w16cid:durableId="246040820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113"/>
          </w:tabs>
          <w:ind w:left="284" w:hanging="227"/>
        </w:pPr>
        <w:rPr>
          <w:rFonts w:ascii="Times New Roman" w:eastAsia="Tahoma" w:hAnsi="Times New Roman" w:cs="Times New Roman" w:hint="default"/>
          <w:b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</w:lvl>
    </w:lvlOverride>
    <w:lvlOverride w:ilvl="1">
      <w:lvl w:ilvl="1">
        <w:start w:val="1"/>
        <w:numFmt w:val="decimal"/>
        <w:suff w:val="space"/>
        <w:lvlText w:val="%2)"/>
        <w:lvlJc w:val="left"/>
        <w:pPr>
          <w:ind w:left="227" w:hanging="227"/>
        </w:pPr>
        <w:rPr>
          <w:rFonts w:ascii="Times New Roman" w:eastAsia="Times New Roman" w:hAnsi="Times New Roman" w:cs="Times New Roman" w:hint="default"/>
          <w:b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</w:lvl>
    </w:lvlOverride>
    <w:lvlOverride w:ilvl="2">
      <w:lvl w:ilvl="2">
        <w:start w:val="3"/>
        <w:numFmt w:val="decimal"/>
        <w:lvlText w:val="%3)"/>
        <w:lvlJc w:val="left"/>
        <w:pPr>
          <w:tabs>
            <w:tab w:val="num" w:pos="113"/>
          </w:tabs>
          <w:ind w:left="284" w:hanging="227"/>
        </w:pPr>
        <w:rPr>
          <w:rFonts w:ascii="Times New Roman" w:eastAsia="Times New Roman" w:hAnsi="Times New Roman" w:cs="Times New Roman" w:hint="default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2"/>
          <w:szCs w:val="22"/>
          <w:u w:val="none"/>
        </w:rPr>
      </w:lvl>
    </w:lvlOverride>
    <w:lvlOverride w:ilvl="3">
      <w:lvl w:ilvl="3">
        <w:numFmt w:val="decimal"/>
        <w:lvlText w:val=""/>
        <w:lvlJc w:val="left"/>
        <w:pPr>
          <w:tabs>
            <w:tab w:val="num" w:pos="113"/>
          </w:tabs>
          <w:ind w:left="284" w:hanging="227"/>
        </w:pPr>
        <w:rPr>
          <w:rFonts w:hint="default"/>
        </w:rPr>
      </w:lvl>
    </w:lvlOverride>
    <w:lvlOverride w:ilvl="4">
      <w:lvl w:ilvl="4">
        <w:numFmt w:val="decimal"/>
        <w:lvlText w:val=""/>
        <w:lvlJc w:val="left"/>
        <w:pPr>
          <w:tabs>
            <w:tab w:val="num" w:pos="113"/>
          </w:tabs>
          <w:ind w:left="284" w:hanging="227"/>
        </w:pPr>
        <w:rPr>
          <w:rFonts w:hint="default"/>
        </w:rPr>
      </w:lvl>
    </w:lvlOverride>
    <w:lvlOverride w:ilvl="5">
      <w:lvl w:ilvl="5">
        <w:numFmt w:val="decimal"/>
        <w:lvlText w:val=""/>
        <w:lvlJc w:val="left"/>
        <w:pPr>
          <w:tabs>
            <w:tab w:val="num" w:pos="113"/>
          </w:tabs>
          <w:ind w:left="284" w:hanging="227"/>
        </w:pPr>
        <w:rPr>
          <w:rFonts w:hint="default"/>
        </w:rPr>
      </w:lvl>
    </w:lvlOverride>
    <w:lvlOverride w:ilvl="6">
      <w:lvl w:ilvl="6">
        <w:numFmt w:val="decimal"/>
        <w:lvlText w:val=""/>
        <w:lvlJc w:val="left"/>
        <w:pPr>
          <w:tabs>
            <w:tab w:val="num" w:pos="113"/>
          </w:tabs>
          <w:ind w:left="284" w:hanging="227"/>
        </w:pPr>
        <w:rPr>
          <w:rFonts w:hint="default"/>
        </w:rPr>
      </w:lvl>
    </w:lvlOverride>
    <w:lvlOverride w:ilvl="7">
      <w:lvl w:ilvl="7">
        <w:numFmt w:val="decimal"/>
        <w:lvlText w:val=""/>
        <w:lvlJc w:val="left"/>
        <w:pPr>
          <w:tabs>
            <w:tab w:val="num" w:pos="113"/>
          </w:tabs>
          <w:ind w:left="284" w:hanging="227"/>
        </w:pPr>
        <w:rPr>
          <w:rFonts w:hint="default"/>
        </w:rPr>
      </w:lvl>
    </w:lvlOverride>
    <w:lvlOverride w:ilvl="8">
      <w:lvl w:ilvl="8">
        <w:numFmt w:val="decimal"/>
        <w:lvlText w:val=""/>
        <w:lvlJc w:val="left"/>
        <w:pPr>
          <w:tabs>
            <w:tab w:val="num" w:pos="113"/>
          </w:tabs>
          <w:ind w:left="284" w:hanging="227"/>
        </w:pPr>
        <w:rPr>
          <w:rFonts w:hint="default"/>
        </w:rPr>
      </w:lvl>
    </w:lvlOverride>
  </w:num>
  <w:num w:numId="6" w16cid:durableId="20576578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F92"/>
    <w:rsid w:val="000D37E9"/>
    <w:rsid w:val="001D75A3"/>
    <w:rsid w:val="001F18C3"/>
    <w:rsid w:val="002164B5"/>
    <w:rsid w:val="002F323C"/>
    <w:rsid w:val="00310536"/>
    <w:rsid w:val="0039435B"/>
    <w:rsid w:val="003D0F92"/>
    <w:rsid w:val="003F6E8C"/>
    <w:rsid w:val="00410E51"/>
    <w:rsid w:val="00411E64"/>
    <w:rsid w:val="00567C66"/>
    <w:rsid w:val="00615BA5"/>
    <w:rsid w:val="0065481C"/>
    <w:rsid w:val="00657441"/>
    <w:rsid w:val="00680F1B"/>
    <w:rsid w:val="006D4D92"/>
    <w:rsid w:val="007C351D"/>
    <w:rsid w:val="00811C01"/>
    <w:rsid w:val="008376C3"/>
    <w:rsid w:val="00946CC0"/>
    <w:rsid w:val="00A024ED"/>
    <w:rsid w:val="00A33BA5"/>
    <w:rsid w:val="00C76095"/>
    <w:rsid w:val="00CF757F"/>
    <w:rsid w:val="00D56C95"/>
    <w:rsid w:val="00E03496"/>
    <w:rsid w:val="00E51521"/>
    <w:rsid w:val="00E56729"/>
    <w:rsid w:val="00F365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BE816"/>
  <w15:docId w15:val="{8FAD5141-3F85-4D71-BB9C-A9A482B44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0F9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0F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534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Ewa Dudzińska</cp:lastModifiedBy>
  <cp:revision>2</cp:revision>
  <cp:lastPrinted>2024-02-09T11:26:00Z</cp:lastPrinted>
  <dcterms:created xsi:type="dcterms:W3CDTF">2025-02-17T13:51:00Z</dcterms:created>
  <dcterms:modified xsi:type="dcterms:W3CDTF">2025-02-17T13:51:00Z</dcterms:modified>
</cp:coreProperties>
</file>