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046AE7">
        <w:rPr>
          <w:rFonts w:ascii="Arial" w:eastAsia="Bookman Old Style" w:hAnsi="Arial" w:cs="Arial"/>
          <w:sz w:val="24"/>
          <w:szCs w:val="24"/>
        </w:rPr>
        <w:t>24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046AE7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046AE7" w:rsidRPr="00680D31" w:rsidRDefault="00046AE7" w:rsidP="00046AE7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</w:t>
      </w:r>
      <w:r w:rsidRPr="00680D31">
        <w:rPr>
          <w:rFonts w:ascii="Arial" w:eastAsia="Times New Roman" w:hAnsi="Arial" w:cs="Arial"/>
          <w:sz w:val="24"/>
          <w:szCs w:val="24"/>
          <w:lang w:eastAsia="pl-PL"/>
        </w:rPr>
        <w:t>WST.6740</w:t>
      </w:r>
      <w:r w:rsidRPr="00680D3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431</w:t>
      </w:r>
      <w:r w:rsidRPr="00680D3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Pr="00680D31">
        <w:rPr>
          <w:rFonts w:ascii="Arial" w:eastAsia="Times New Roman" w:hAnsi="Arial" w:cs="Arial"/>
          <w:sz w:val="24"/>
          <w:szCs w:val="24"/>
          <w:lang w:eastAsia="pl-PL"/>
        </w:rPr>
        <w:t>.MR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46AE7" w:rsidRDefault="0035329F" w:rsidP="00046AE7">
      <w:pPr>
        <w:spacing w:after="0" w:line="276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3D5B2C">
        <w:rPr>
          <w:rFonts w:ascii="Arial" w:hAnsi="Arial"/>
          <w:i/>
          <w:sz w:val="24"/>
          <w:szCs w:val="24"/>
        </w:rPr>
        <w:t>poz. 1235 z późniejszymi zmianami)</w:t>
      </w:r>
      <w:r w:rsidRPr="003D5B2C">
        <w:rPr>
          <w:rFonts w:ascii="Arial" w:hAnsi="Arial"/>
          <w:sz w:val="24"/>
          <w:szCs w:val="24"/>
        </w:rPr>
        <w:t xml:space="preserve"> </w:t>
      </w:r>
      <w:r w:rsidRPr="003D5B2C">
        <w:rPr>
          <w:rFonts w:ascii="Arial" w:hAnsi="Arial"/>
          <w:b/>
          <w:sz w:val="24"/>
          <w:szCs w:val="24"/>
        </w:rPr>
        <w:t>informuje się</w:t>
      </w:r>
      <w:r w:rsidRPr="003D5B2C">
        <w:rPr>
          <w:rFonts w:ascii="Arial" w:hAnsi="Arial"/>
          <w:sz w:val="24"/>
          <w:szCs w:val="24"/>
        </w:rPr>
        <w:t xml:space="preserve">, że została wydana </w:t>
      </w:r>
      <w:r w:rsidRPr="003D5B2C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3D5B2C">
        <w:rPr>
          <w:rFonts w:ascii="Arial" w:hAnsi="Arial"/>
          <w:b/>
          <w:sz w:val="24"/>
          <w:szCs w:val="24"/>
        </w:rPr>
        <w:t xml:space="preserve">Garwolińskiego Nr </w:t>
      </w:r>
      <w:r w:rsidR="00046AE7">
        <w:rPr>
          <w:rFonts w:ascii="Arial" w:hAnsi="Arial"/>
          <w:b/>
          <w:sz w:val="24"/>
          <w:szCs w:val="24"/>
        </w:rPr>
        <w:t>471</w:t>
      </w:r>
      <w:r w:rsidRPr="003D5B2C">
        <w:rPr>
          <w:rFonts w:ascii="Arial" w:hAnsi="Arial"/>
          <w:b/>
          <w:sz w:val="24"/>
          <w:szCs w:val="24"/>
        </w:rPr>
        <w:t>/201</w:t>
      </w:r>
      <w:r w:rsidR="00122287" w:rsidRPr="003D5B2C">
        <w:rPr>
          <w:rFonts w:ascii="Arial" w:hAnsi="Arial"/>
          <w:b/>
          <w:sz w:val="24"/>
          <w:szCs w:val="24"/>
        </w:rPr>
        <w:t>6</w:t>
      </w:r>
      <w:r w:rsidRPr="003D5B2C">
        <w:rPr>
          <w:rFonts w:ascii="Arial" w:hAnsi="Arial"/>
          <w:b/>
          <w:sz w:val="24"/>
          <w:szCs w:val="24"/>
        </w:rPr>
        <w:t xml:space="preserve"> z d</w:t>
      </w:r>
      <w:r w:rsidR="00267E47" w:rsidRPr="003D5B2C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46AE7">
        <w:rPr>
          <w:rFonts w:ascii="Arial" w:hAnsi="Arial" w:cs="Arial"/>
          <w:b/>
          <w:spacing w:val="-4"/>
          <w:sz w:val="24"/>
          <w:szCs w:val="24"/>
        </w:rPr>
        <w:t>23</w:t>
      </w:r>
      <w:r w:rsidR="00C54D94" w:rsidRPr="003D5B2C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0</w:t>
      </w:r>
      <w:r w:rsidR="00046AE7">
        <w:rPr>
          <w:rFonts w:ascii="Arial" w:hAnsi="Arial" w:cs="Arial"/>
          <w:b/>
          <w:spacing w:val="-4"/>
          <w:sz w:val="24"/>
          <w:szCs w:val="24"/>
        </w:rPr>
        <w:t>6</w:t>
      </w:r>
      <w:r w:rsidRPr="003D5B2C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6</w:t>
      </w:r>
      <w:r w:rsidRPr="003D5B2C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3D5B2C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 </w:t>
      </w:r>
      <w:r w:rsidRPr="003D5B2C">
        <w:rPr>
          <w:rFonts w:ascii="Arial" w:hAnsi="Arial" w:cs="Arial"/>
          <w:b/>
          <w:spacing w:val="-4"/>
          <w:sz w:val="24"/>
          <w:szCs w:val="24"/>
        </w:rPr>
        <w:t xml:space="preserve">na </w:t>
      </w:r>
      <w:r w:rsidR="00122287" w:rsidRPr="003D5B2C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046AE7" w:rsidRPr="00046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elektrowni wiatrowej VESTAS V112/3,0 MW </w:t>
      </w:r>
      <w:r w:rsidR="00046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infrastrukturą towarzysząca </w:t>
      </w:r>
      <w:r w:rsidR="00046AE7" w:rsidRPr="00046AE7">
        <w:rPr>
          <w:rFonts w:ascii="Arial" w:eastAsia="Times New Roman" w:hAnsi="Arial" w:cs="Arial"/>
          <w:b/>
          <w:sz w:val="24"/>
          <w:szCs w:val="24"/>
          <w:lang w:eastAsia="pl-PL"/>
        </w:rPr>
        <w:t>elektroenergetyczną i drogową</w:t>
      </w:r>
      <w:r w:rsidR="00046AE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46AE7" w:rsidRPr="00680D31">
        <w:rPr>
          <w:rFonts w:ascii="Arial" w:eastAsia="Times New Roman" w:hAnsi="Arial" w:cs="Arial"/>
          <w:sz w:val="24"/>
          <w:szCs w:val="24"/>
          <w:lang w:eastAsia="pl-PL"/>
        </w:rPr>
        <w:t xml:space="preserve">na działkach </w:t>
      </w:r>
      <w:r w:rsidR="00046AE7" w:rsidRPr="00046AE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Nr 691, 1061 i 929</w:t>
      </w:r>
      <w:r w:rsidR="00046AE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046AE7" w:rsidRPr="00680D31">
        <w:rPr>
          <w:rFonts w:ascii="Arial" w:eastAsia="Times New Roman" w:hAnsi="Arial" w:cs="Times New Roman"/>
          <w:bCs/>
          <w:sz w:val="24"/>
          <w:szCs w:val="24"/>
          <w:lang w:eastAsia="pl-PL"/>
        </w:rPr>
        <w:t>położonych</w:t>
      </w:r>
      <w:r w:rsidR="00046AE7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="00046AE7" w:rsidRPr="00680D31"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 w miejscowości </w:t>
      </w:r>
      <w:r w:rsidR="00046AE7">
        <w:rPr>
          <w:rFonts w:ascii="Arial" w:eastAsia="Times New Roman" w:hAnsi="Arial" w:cs="Times New Roman"/>
          <w:bCs/>
          <w:sz w:val="24"/>
          <w:szCs w:val="24"/>
          <w:lang w:eastAsia="pl-PL"/>
        </w:rPr>
        <w:t>Gończyce gm. Sobolew</w:t>
      </w:r>
    </w:p>
    <w:p w:rsidR="007F68FA" w:rsidRPr="003D5B2C" w:rsidRDefault="007F68FA" w:rsidP="00046AE7">
      <w:pPr>
        <w:spacing w:after="0" w:line="276" w:lineRule="auto"/>
        <w:ind w:right="-108" w:firstLine="708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46AE7"/>
    <w:rsid w:val="00122287"/>
    <w:rsid w:val="001404E5"/>
    <w:rsid w:val="00267E47"/>
    <w:rsid w:val="0035329F"/>
    <w:rsid w:val="00367530"/>
    <w:rsid w:val="003D5B2C"/>
    <w:rsid w:val="004F26C6"/>
    <w:rsid w:val="005C19E3"/>
    <w:rsid w:val="006F129C"/>
    <w:rsid w:val="007F68FA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15</cp:revision>
  <cp:lastPrinted>2015-11-23T13:38:00Z</cp:lastPrinted>
  <dcterms:created xsi:type="dcterms:W3CDTF">2015-05-14T12:20:00Z</dcterms:created>
  <dcterms:modified xsi:type="dcterms:W3CDTF">2016-06-23T11:14:00Z</dcterms:modified>
</cp:coreProperties>
</file>