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2E" w:rsidRPr="000506BF" w:rsidRDefault="00B14F2E" w:rsidP="00B14F2E">
      <w:pPr>
        <w:pStyle w:val="Nagwek"/>
        <w:jc w:val="center"/>
        <w:rPr>
          <w:b/>
        </w:rPr>
      </w:pPr>
      <w:r w:rsidRPr="00E95729">
        <w:rPr>
          <w:noProof/>
          <w:lang w:val="pl-PL" w:eastAsia="pl-PL"/>
        </w:rPr>
        <w:drawing>
          <wp:inline distT="0" distB="0" distL="0" distR="0">
            <wp:extent cx="576072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F2" w:rsidRDefault="003D34F2"/>
    <w:p w:rsidR="00B14F2E" w:rsidRDefault="00B14F2E" w:rsidP="00B14F2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Regionalny Program Operacyjny Województwa Podkarpackiego</w:t>
      </w:r>
    </w:p>
    <w:p w:rsidR="00B14F2E" w:rsidRPr="00B14F2E" w:rsidRDefault="00B14F2E" w:rsidP="00B14F2E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na</w:t>
      </w:r>
      <w:proofErr w:type="gramEnd"/>
      <w:r>
        <w:rPr>
          <w:rFonts w:ascii="Times New Roman" w:hAnsi="Times New Roman"/>
          <w:b/>
          <w:sz w:val="28"/>
        </w:rPr>
        <w:t xml:space="preserve"> lata 2014-2020</w:t>
      </w:r>
    </w:p>
    <w:p w:rsidR="00B14F2E" w:rsidRDefault="00B14F2E"/>
    <w:p w:rsidR="00B14F2E" w:rsidRPr="00B14F2E" w:rsidRDefault="00B14F2E" w:rsidP="00B14F2E">
      <w:pPr>
        <w:jc w:val="center"/>
        <w:rPr>
          <w:rFonts w:ascii="Times New Roman" w:hAnsi="Times New Roman"/>
          <w:b/>
          <w:sz w:val="28"/>
        </w:rPr>
      </w:pPr>
    </w:p>
    <w:p w:rsidR="00B14F2E" w:rsidRDefault="00B14F2E" w:rsidP="00B14F2E">
      <w:pPr>
        <w:jc w:val="center"/>
        <w:rPr>
          <w:rFonts w:ascii="Times New Roman" w:hAnsi="Times New Roman"/>
          <w:b/>
          <w:sz w:val="28"/>
        </w:rPr>
      </w:pPr>
      <w:r w:rsidRPr="00B14F2E">
        <w:rPr>
          <w:rFonts w:ascii="Times New Roman" w:hAnsi="Times New Roman"/>
          <w:b/>
          <w:sz w:val="28"/>
        </w:rPr>
        <w:t xml:space="preserve">Projekt pt. „Zielona energia – projekt </w:t>
      </w:r>
      <w:r>
        <w:rPr>
          <w:rFonts w:ascii="Times New Roman" w:hAnsi="Times New Roman"/>
          <w:b/>
          <w:sz w:val="28"/>
        </w:rPr>
        <w:t>partnerski gminy</w:t>
      </w:r>
    </w:p>
    <w:p w:rsidR="00B14F2E" w:rsidRDefault="00B14F2E" w:rsidP="00B14F2E">
      <w:pPr>
        <w:jc w:val="center"/>
        <w:rPr>
          <w:rFonts w:ascii="Times New Roman" w:hAnsi="Times New Roman"/>
          <w:b/>
          <w:sz w:val="28"/>
        </w:rPr>
      </w:pPr>
      <w:r w:rsidRPr="00B14F2E">
        <w:rPr>
          <w:rFonts w:ascii="Times New Roman" w:hAnsi="Times New Roman"/>
          <w:b/>
          <w:sz w:val="28"/>
        </w:rPr>
        <w:t>Medyka, Orły i Krasiczyn</w:t>
      </w:r>
    </w:p>
    <w:p w:rsidR="00B14F2E" w:rsidRDefault="00B14F2E" w:rsidP="00B14F2E">
      <w:pPr>
        <w:jc w:val="center"/>
        <w:rPr>
          <w:rFonts w:ascii="Times New Roman" w:hAnsi="Times New Roman"/>
          <w:b/>
          <w:sz w:val="28"/>
        </w:rPr>
      </w:pPr>
    </w:p>
    <w:p w:rsidR="00B14F2E" w:rsidRPr="000506BF" w:rsidRDefault="00B14F2E" w:rsidP="00B14F2E">
      <w:pPr>
        <w:pStyle w:val="Nagwek"/>
        <w:jc w:val="center"/>
        <w:rPr>
          <w:b/>
        </w:rPr>
      </w:pPr>
    </w:p>
    <w:p w:rsidR="00B14F2E" w:rsidRPr="00B14F2E" w:rsidRDefault="00B14F2E" w:rsidP="00B14F2E">
      <w:pPr>
        <w:autoSpaceDN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 z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wiązku z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przystąpieniem do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realizacji projektu pt. </w:t>
      </w:r>
      <w:r w:rsidRPr="00B14F2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Zielona energia – projekt partnerski gminy Medyka, Orły i Krasiczyn 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>obejmującego  </w:t>
      </w:r>
      <w:r w:rsidRPr="00B14F2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montaż instalacji odnawialnych źródeł energii - paneli fotowoltaicznych i/lub pomp ciepła na obiektach prywatnych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> </w:t>
      </w:r>
      <w:r w:rsidRPr="00B14F2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mieszkańców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 w ramach RPO WP na lata 2014-2020, Działanie 3.1 Rozwój </w:t>
      </w:r>
      <w:proofErr w:type="spellStart"/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>OZE</w:t>
      </w:r>
      <w:proofErr w:type="spellEnd"/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, Wójt Gminy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Medyka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informuje, że m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ieszkańcy, którzy w latach 2016-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2017 złożyli deklaracje uczestnictwa 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znaleźli się na liście rezerwowej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2A563F">
        <w:rPr>
          <w:rFonts w:ascii="Times New Roman" w:eastAsia="Times New Roman" w:hAnsi="Times New Roman"/>
          <w:sz w:val="26"/>
          <w:szCs w:val="26"/>
          <w:lang w:eastAsia="pl-PL"/>
        </w:rPr>
        <w:t xml:space="preserve">(nie podpisali umowy w zakresie uczestnictwa w projekcie)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mają możliwość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potwierdzeni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a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woli uczestnictwa w projekcie poprzez złożenie ank</w:t>
      </w:r>
      <w:r w:rsidR="002A563F">
        <w:rPr>
          <w:rFonts w:ascii="Times New Roman" w:eastAsia="Times New Roman" w:hAnsi="Times New Roman"/>
          <w:sz w:val="26"/>
          <w:szCs w:val="26"/>
          <w:lang w:eastAsia="pl-PL"/>
        </w:rPr>
        <w:t>iety aktualizacyjnej (ankieta w 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>załączeniu) w terminie do </w:t>
      </w: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11.03.2022</w:t>
      </w:r>
      <w:proofErr w:type="gramStart"/>
      <w:r w:rsidRPr="00B14F2E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r</w:t>
      </w:r>
      <w:proofErr w:type="gramEnd"/>
      <w:r w:rsidRPr="00B14F2E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8F5195">
        <w:rPr>
          <w:rFonts w:ascii="Times New Roman" w:eastAsia="Times New Roman" w:hAnsi="Times New Roman"/>
          <w:sz w:val="26"/>
          <w:szCs w:val="26"/>
          <w:lang w:eastAsia="pl-PL"/>
        </w:rPr>
        <w:t xml:space="preserve">Do ankiety należy dołączyć kopie rachunków za energię elektryczną za ostatnie 12 miesięcy. </w:t>
      </w:r>
    </w:p>
    <w:p w:rsidR="00B14F2E" w:rsidRPr="00B14F2E" w:rsidRDefault="00B14F2E" w:rsidP="00B14F2E">
      <w:pPr>
        <w:autoSpaceDN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br/>
        <w:t xml:space="preserve">Ankietę aktualizacyjną można złożyć osobiście na podany poniżej adres: Urząd Gminy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Medyka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Medyka 288, 37-732 Medyka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pok. nr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38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lub za pośrednictwem skrzynki </w:t>
      </w:r>
      <w:proofErr w:type="spellStart"/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>ePUAP</w:t>
      </w:r>
      <w:proofErr w:type="spellEnd"/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, w postaci podpisanego profilem zaufanym pisma ogólnego do podmiotu </w:t>
      </w:r>
      <w:bookmarkStart w:id="0" w:name="_GoBack"/>
      <w:bookmarkEnd w:id="0"/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publicznego, dołączając do </w:t>
      </w:r>
      <w:r w:rsidR="008F5195" w:rsidRPr="00B14F2E">
        <w:rPr>
          <w:rFonts w:ascii="Times New Roman" w:eastAsia="Times New Roman" w:hAnsi="Times New Roman"/>
          <w:sz w:val="26"/>
          <w:szCs w:val="26"/>
          <w:lang w:eastAsia="pl-PL"/>
        </w:rPr>
        <w:t>niego, jako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załącznik skan wypełnianej i podpisanej ankiety.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br/>
        <w:t xml:space="preserve">Wszelkich dodatkowych informacji w w/w zakresie udzielają pracownicy Urzędu Gminy </w:t>
      </w:r>
      <w:r w:rsidR="008F5195">
        <w:rPr>
          <w:rFonts w:ascii="Times New Roman" w:eastAsia="Times New Roman" w:hAnsi="Times New Roman"/>
          <w:sz w:val="26"/>
          <w:szCs w:val="26"/>
          <w:lang w:eastAsia="pl-PL"/>
        </w:rPr>
        <w:t>Medyka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tel. (16) 67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7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94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15</w:t>
      </w:r>
      <w:r w:rsidRPr="00B14F2E">
        <w:rPr>
          <w:rFonts w:ascii="Times New Roman" w:eastAsia="Times New Roman" w:hAnsi="Times New Roman"/>
          <w:sz w:val="26"/>
          <w:szCs w:val="26"/>
          <w:lang w:eastAsia="pl-PL"/>
        </w:rPr>
        <w:t xml:space="preserve"> oraz e-mail: </w:t>
      </w:r>
      <w:hyperlink r:id="rId5" w:history="1">
        <w:r w:rsidR="008F5195" w:rsidRPr="002A563F">
          <w:rPr>
            <w:rStyle w:val="Hipercze"/>
            <w:rFonts w:ascii="Times New Roman" w:eastAsia="Times New Roman" w:hAnsi="Times New Roman"/>
            <w:color w:val="auto"/>
            <w:sz w:val="26"/>
            <w:szCs w:val="26"/>
            <w:u w:val="none"/>
            <w:lang w:eastAsia="pl-PL"/>
          </w:rPr>
          <w:t>promocjaug@medyka.itl.pl.</w:t>
        </w:r>
      </w:hyperlink>
    </w:p>
    <w:p w:rsidR="00B14F2E" w:rsidRPr="00B14F2E" w:rsidRDefault="00B14F2E" w:rsidP="00B14F2E">
      <w:pPr>
        <w:jc w:val="center"/>
        <w:rPr>
          <w:rFonts w:ascii="Times New Roman" w:hAnsi="Times New Roman"/>
          <w:b/>
          <w:sz w:val="28"/>
        </w:rPr>
      </w:pPr>
    </w:p>
    <w:sectPr w:rsidR="00B14F2E" w:rsidRPr="00B1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9"/>
    <w:rsid w:val="002A563F"/>
    <w:rsid w:val="003D34F2"/>
    <w:rsid w:val="008A4389"/>
    <w:rsid w:val="008F5195"/>
    <w:rsid w:val="00B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F1DE-DB7E-4FDB-A81B-7AA7491C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F2E"/>
    <w:pPr>
      <w:tabs>
        <w:tab w:val="center" w:pos="4536"/>
        <w:tab w:val="right" w:pos="9072"/>
      </w:tabs>
      <w:autoSpaceDN/>
      <w:textAlignment w:val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14F2E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B14F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4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ug@medyka.itl.pl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2022-03-10T09:49:00Z</cp:lastPrinted>
  <dcterms:created xsi:type="dcterms:W3CDTF">2022-03-10T09:35:00Z</dcterms:created>
  <dcterms:modified xsi:type="dcterms:W3CDTF">2022-03-10T09:49:00Z</dcterms:modified>
</cp:coreProperties>
</file>